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22BA1F13" w:rsidR="00ED0523" w:rsidRPr="00A71069" w:rsidRDefault="008C6CB3"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Department of Agriculture, Conservation and Forestry</w:t>
      </w:r>
    </w:p>
    <w:p w14:paraId="5E2EB35F" w14:textId="77777777" w:rsidR="00557541" w:rsidRDefault="00557541" w:rsidP="00557541">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Agriculture, Food and Rural Resources</w:t>
      </w:r>
    </w:p>
    <w:p w14:paraId="41B100A5" w14:textId="1623A6CA" w:rsidR="00ED0523" w:rsidRPr="00A71069" w:rsidRDefault="00012BB5"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1676A951">
                <wp:extent cx="1828801" cy="1732993"/>
                <wp:effectExtent l="0" t="0" r="0" b="635"/>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54308819"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8920" y="1"/>
                            <a:ext cx="1328769" cy="169545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76D12606">
              <v:group id="Canvas 1" style="width:2in;height:136.45pt;mso-position-horizontal-relative:char;mso-position-vertical-relative:line" coordsize="18288,17329" o:spid="_x0000_s1026" editas="canvas" w14:anchorId="17F05C2C"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8288;height:17329;visibility:visible;mso-wrap-style:square" type="#_x0000_t75">
                  <v:fill o:detectmouseclick="t"/>
                  <v:path o:connecttype="none"/>
                </v:shape>
                <v:shape id="Picture 8" style="position:absolute;left:2489;width:13287;height:169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59658674"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Pr="00DD6FB1">
        <w:rPr>
          <w:rStyle w:val="InitialStyle"/>
          <w:rFonts w:ascii="Arial" w:hAnsi="Arial" w:cs="Arial"/>
          <w:b/>
          <w:bCs/>
          <w:sz w:val="32"/>
          <w:szCs w:val="32"/>
        </w:rPr>
        <w:t xml:space="preserve"># </w:t>
      </w:r>
      <w:r w:rsidR="00DD6FB1" w:rsidRPr="00DD6FB1">
        <w:rPr>
          <w:rFonts w:ascii="Arial" w:hAnsi="Arial" w:cs="Arial"/>
          <w:b/>
          <w:bCs/>
          <w:sz w:val="32"/>
          <w:szCs w:val="32"/>
        </w:rPr>
        <w:t>202504055</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53135FE" w14:textId="14C7FCCD" w:rsidR="00ED0523" w:rsidRPr="007B782A" w:rsidRDefault="00495FAF"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u w:val="single"/>
        </w:rPr>
        <w:t xml:space="preserve">Pre-Qualified Vendor List for </w:t>
      </w:r>
      <w:bookmarkStart w:id="0" w:name="_Hlk187223074"/>
      <w:r w:rsidR="007B782A" w:rsidRPr="007B782A">
        <w:rPr>
          <w:rStyle w:val="InitialStyle"/>
          <w:rFonts w:ascii="Arial" w:hAnsi="Arial" w:cs="Arial"/>
          <w:b/>
          <w:bCs/>
          <w:sz w:val="32"/>
          <w:szCs w:val="32"/>
          <w:u w:val="single"/>
        </w:rPr>
        <w:t>Agricultural Water Management Planning</w:t>
      </w:r>
      <w:bookmarkEnd w:id="0"/>
    </w:p>
    <w:p w14:paraId="3BF1177B" w14:textId="77777777" w:rsidR="00820EA5" w:rsidRDefault="00820EA5" w:rsidP="00ED0523">
      <w:pPr>
        <w:pStyle w:val="DefaultText"/>
        <w:widowControl/>
        <w:jc w:val="center"/>
        <w:rPr>
          <w:rStyle w:val="InitialStyle"/>
          <w:rFonts w:ascii="Arial" w:hAnsi="Arial" w:cs="Arial"/>
          <w:b/>
          <w:bCs/>
          <w:sz w:val="32"/>
          <w:szCs w:val="32"/>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FF681C" w:rsidRPr="00C97934" w14:paraId="7E7E23FE" w14:textId="77777777">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0072CE98" w14:textId="77777777" w:rsidR="00FF681C" w:rsidRDefault="00FF681C">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4F6C5A96" w14:textId="77777777" w:rsidR="00FF681C" w:rsidRPr="00C97934" w:rsidRDefault="00FF68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ADBFD45" w14:textId="77777777" w:rsidR="00FF681C" w:rsidRPr="0025219A" w:rsidRDefault="00FF681C">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48FF7AA" w14:textId="6E6F9726" w:rsidR="00FF681C" w:rsidRPr="00F712AA" w:rsidRDefault="004530FB">
            <w:pPr>
              <w:widowControl/>
              <w:autoSpaceDE/>
              <w:rPr>
                <w:rFonts w:ascii="Arial" w:eastAsia="Calibri" w:hAnsi="Arial" w:cs="Arial"/>
                <w:sz w:val="24"/>
                <w:szCs w:val="24"/>
              </w:rPr>
            </w:pPr>
            <w:r w:rsidRPr="00F712AA">
              <w:rPr>
                <w:rFonts w:ascii="Arial" w:eastAsia="Calibri" w:hAnsi="Arial" w:cs="Arial"/>
                <w:sz w:val="24"/>
                <w:szCs w:val="24"/>
              </w:rPr>
              <w:t>Tom Gordon</w:t>
            </w:r>
          </w:p>
          <w:p w14:paraId="121D060F" w14:textId="77777777" w:rsidR="00FF681C" w:rsidRPr="00F712AA" w:rsidRDefault="00FF681C">
            <w:pPr>
              <w:widowControl/>
              <w:autoSpaceDE/>
              <w:rPr>
                <w:rFonts w:ascii="Arial" w:eastAsia="Calibri" w:hAnsi="Arial" w:cs="Arial"/>
                <w:sz w:val="24"/>
                <w:szCs w:val="24"/>
              </w:rPr>
            </w:pPr>
          </w:p>
        </w:tc>
      </w:tr>
      <w:tr w:rsidR="00FF681C" w:rsidRPr="00C97934" w14:paraId="6EB57334" w14:textId="77777777">
        <w:trPr>
          <w:trHeight w:val="222"/>
        </w:trPr>
        <w:tc>
          <w:tcPr>
            <w:tcW w:w="1432" w:type="pct"/>
            <w:vMerge/>
            <w:tcBorders>
              <w:left w:val="double" w:sz="4" w:space="0" w:color="auto"/>
              <w:right w:val="double" w:sz="4" w:space="0" w:color="auto"/>
            </w:tcBorders>
            <w:shd w:val="clear" w:color="auto" w:fill="C6D9F1"/>
            <w:vAlign w:val="center"/>
          </w:tcPr>
          <w:p w14:paraId="4837D078" w14:textId="77777777" w:rsidR="00FF681C" w:rsidRPr="00C97934" w:rsidRDefault="00FF68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2045558D" w14:textId="77777777" w:rsidR="00FF681C" w:rsidRPr="0025219A" w:rsidRDefault="00FF681C">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1EEFC06A" w14:textId="75D81719" w:rsidR="00FF681C" w:rsidRPr="00F712AA" w:rsidRDefault="004530FB">
            <w:pPr>
              <w:widowControl/>
              <w:autoSpaceDE/>
              <w:rPr>
                <w:rFonts w:ascii="Arial" w:eastAsia="Calibri" w:hAnsi="Arial" w:cs="Arial"/>
                <w:i/>
                <w:sz w:val="24"/>
                <w:szCs w:val="24"/>
              </w:rPr>
            </w:pPr>
            <w:r w:rsidRPr="00F712AA">
              <w:rPr>
                <w:rFonts w:ascii="Arial" w:eastAsia="Calibri" w:hAnsi="Arial" w:cs="Arial"/>
                <w:sz w:val="24"/>
                <w:szCs w:val="24"/>
              </w:rPr>
              <w:t>Soil</w:t>
            </w:r>
            <w:r w:rsidR="00CA50E0" w:rsidRPr="00F712AA">
              <w:rPr>
                <w:rFonts w:ascii="Arial" w:eastAsia="Calibri" w:hAnsi="Arial" w:cs="Arial"/>
                <w:sz w:val="24"/>
                <w:szCs w:val="24"/>
              </w:rPr>
              <w:t xml:space="preserve"> &amp; Water Conservation Program Coordinator</w:t>
            </w:r>
          </w:p>
        </w:tc>
      </w:tr>
      <w:tr w:rsidR="00FF681C" w:rsidRPr="00C97934" w14:paraId="6E7FFF57" w14:textId="77777777">
        <w:trPr>
          <w:trHeight w:val="267"/>
        </w:trPr>
        <w:tc>
          <w:tcPr>
            <w:tcW w:w="1432" w:type="pct"/>
            <w:vMerge/>
            <w:tcBorders>
              <w:left w:val="double" w:sz="4" w:space="0" w:color="auto"/>
              <w:right w:val="double" w:sz="4" w:space="0" w:color="auto"/>
            </w:tcBorders>
            <w:shd w:val="clear" w:color="auto" w:fill="C6D9F1"/>
            <w:vAlign w:val="center"/>
          </w:tcPr>
          <w:p w14:paraId="421183C8" w14:textId="77777777" w:rsidR="00FF681C" w:rsidRPr="00C97934" w:rsidRDefault="00FF681C">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34F96D18" w14:textId="77777777" w:rsidR="00FF681C" w:rsidRPr="0025219A" w:rsidRDefault="00FF681C">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5FDAF899" w14:textId="09A84199" w:rsidR="00FF681C" w:rsidRPr="00F712AA" w:rsidRDefault="00CA50E0">
            <w:pPr>
              <w:widowControl/>
              <w:autoSpaceDE/>
              <w:rPr>
                <w:rFonts w:ascii="Arial" w:eastAsia="Calibri" w:hAnsi="Arial" w:cs="Arial"/>
                <w:i/>
                <w:sz w:val="24"/>
                <w:szCs w:val="24"/>
              </w:rPr>
            </w:pPr>
            <w:hyperlink r:id="rId13" w:history="1">
              <w:r w:rsidRPr="00F712AA">
                <w:rPr>
                  <w:rStyle w:val="Hyperlink"/>
                  <w:rFonts w:ascii="Arial" w:eastAsia="Calibri" w:hAnsi="Arial" w:cs="Arial"/>
                  <w:sz w:val="24"/>
                  <w:szCs w:val="24"/>
                </w:rPr>
                <w:t>Tom.Gordon@Maine.gov</w:t>
              </w:r>
            </w:hyperlink>
            <w:r w:rsidRPr="00F712AA">
              <w:rPr>
                <w:rFonts w:ascii="Arial" w:eastAsia="Calibri" w:hAnsi="Arial" w:cs="Arial"/>
                <w:sz w:val="24"/>
                <w:szCs w:val="24"/>
              </w:rPr>
              <w:t xml:space="preserve"> </w:t>
            </w:r>
          </w:p>
        </w:tc>
      </w:tr>
      <w:tr w:rsidR="00FF681C" w:rsidRPr="00C97934" w14:paraId="4EEDEA18" w14:textId="77777777">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3F738CD0" w14:textId="77777777" w:rsidR="00FF681C" w:rsidRPr="00E943D1" w:rsidRDefault="00FF681C">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183A6F17" w14:textId="77777777" w:rsidR="00FF681C" w:rsidRDefault="00FF681C" w:rsidP="00FF681C"/>
    <w:p w14:paraId="61A218CA" w14:textId="77777777" w:rsidR="00FF681C" w:rsidRDefault="00FF681C" w:rsidP="00FF68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FF681C" w:rsidRPr="00C97934" w14:paraId="7C2D9831" w14:textId="77777777">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29DEF0D" w14:textId="6BA9BAD7" w:rsidR="00FF681C" w:rsidRDefault="00295327">
            <w:pPr>
              <w:widowControl/>
              <w:autoSpaceDE/>
              <w:rPr>
                <w:rFonts w:ascii="Arial" w:eastAsia="Calibri" w:hAnsi="Arial" w:cs="Arial"/>
                <w:i/>
                <w:sz w:val="24"/>
                <w:szCs w:val="24"/>
              </w:rPr>
            </w:pPr>
            <w:r>
              <w:rPr>
                <w:rFonts w:ascii="Arial" w:eastAsia="Calibri" w:hAnsi="Arial" w:cs="Arial"/>
                <w:b/>
                <w:sz w:val="28"/>
                <w:szCs w:val="28"/>
              </w:rPr>
              <w:t xml:space="preserve">Initial </w:t>
            </w:r>
            <w:r w:rsidR="00FF681C" w:rsidRPr="00C97934">
              <w:rPr>
                <w:rFonts w:ascii="Arial" w:eastAsia="Calibri" w:hAnsi="Arial" w:cs="Arial"/>
                <w:b/>
                <w:sz w:val="28"/>
                <w:szCs w:val="28"/>
              </w:rPr>
              <w:t>Submitted Questions Due</w:t>
            </w:r>
            <w:r w:rsidR="00FF681C">
              <w:rPr>
                <w:rFonts w:ascii="Arial" w:eastAsia="Calibri" w:hAnsi="Arial" w:cs="Arial"/>
                <w:b/>
                <w:sz w:val="28"/>
                <w:szCs w:val="28"/>
              </w:rPr>
              <w:t xml:space="preserve"> Date</w:t>
            </w:r>
            <w:r w:rsidR="00FF681C" w:rsidRPr="00C97934">
              <w:rPr>
                <w:rFonts w:ascii="Arial" w:eastAsia="Calibri" w:hAnsi="Arial" w:cs="Arial"/>
                <w:i/>
                <w:sz w:val="24"/>
                <w:szCs w:val="24"/>
              </w:rPr>
              <w:t xml:space="preserve"> </w:t>
            </w:r>
          </w:p>
          <w:p w14:paraId="1FE88E41" w14:textId="77777777" w:rsidR="00FF681C" w:rsidRPr="00C97934" w:rsidRDefault="00FF681C">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37A626DC" w14:textId="302E3027" w:rsidR="00FF681C" w:rsidRPr="00F712AA" w:rsidRDefault="000C1F5A">
            <w:pPr>
              <w:widowControl/>
              <w:autoSpaceDE/>
              <w:rPr>
                <w:rFonts w:ascii="Arial" w:eastAsia="Calibri" w:hAnsi="Arial" w:cs="Arial"/>
                <w:sz w:val="24"/>
                <w:szCs w:val="24"/>
              </w:rPr>
            </w:pPr>
            <w:r>
              <w:rPr>
                <w:rFonts w:ascii="Arial" w:eastAsia="Calibri" w:hAnsi="Arial" w:cs="Arial"/>
                <w:sz w:val="24"/>
                <w:szCs w:val="24"/>
              </w:rPr>
              <w:t xml:space="preserve">May </w:t>
            </w:r>
            <w:r w:rsidR="00834FE6">
              <w:rPr>
                <w:rFonts w:ascii="Arial" w:eastAsia="Calibri" w:hAnsi="Arial" w:cs="Arial"/>
                <w:sz w:val="24"/>
                <w:szCs w:val="24"/>
              </w:rPr>
              <w:t>1</w:t>
            </w:r>
            <w:r>
              <w:rPr>
                <w:rFonts w:ascii="Arial" w:eastAsia="Calibri" w:hAnsi="Arial" w:cs="Arial"/>
                <w:sz w:val="24"/>
                <w:szCs w:val="24"/>
              </w:rPr>
              <w:t>,</w:t>
            </w:r>
            <w:r w:rsidR="00844261" w:rsidRPr="00F712AA">
              <w:rPr>
                <w:rFonts w:ascii="Arial" w:eastAsia="Calibri" w:hAnsi="Arial" w:cs="Arial"/>
                <w:sz w:val="24"/>
                <w:szCs w:val="24"/>
              </w:rPr>
              <w:t>2025</w:t>
            </w:r>
            <w:r w:rsidR="00CF2397" w:rsidRPr="00F712AA">
              <w:rPr>
                <w:rFonts w:ascii="Arial" w:eastAsia="Calibri" w:hAnsi="Arial" w:cs="Arial"/>
                <w:sz w:val="24"/>
                <w:szCs w:val="24"/>
              </w:rPr>
              <w:t>,</w:t>
            </w:r>
            <w:r w:rsidR="00FF681C" w:rsidRPr="00F712AA">
              <w:rPr>
                <w:rFonts w:ascii="Arial" w:eastAsia="Calibri" w:hAnsi="Arial" w:cs="Arial"/>
                <w:sz w:val="24"/>
                <w:szCs w:val="24"/>
              </w:rPr>
              <w:t xml:space="preserve"> no later than 11:59 p.m., local time</w:t>
            </w:r>
          </w:p>
        </w:tc>
      </w:tr>
      <w:tr w:rsidR="00FF681C" w:rsidRPr="00C97934" w14:paraId="044F2D1A" w14:textId="77777777">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C347A92" w14:textId="6971A9A3" w:rsidR="00FF681C" w:rsidRPr="00E943D1" w:rsidRDefault="00295327">
            <w:pPr>
              <w:widowControl/>
              <w:autoSpaceDE/>
              <w:rPr>
                <w:rFonts w:ascii="Arial" w:eastAsia="Calibri" w:hAnsi="Arial" w:cs="Arial"/>
                <w:sz w:val="24"/>
                <w:szCs w:val="24"/>
              </w:rPr>
            </w:pPr>
            <w:r w:rsidRPr="00295327">
              <w:rPr>
                <w:rFonts w:ascii="Arial" w:eastAsia="Calibri" w:hAnsi="Arial" w:cs="Arial"/>
                <w:i/>
                <w:sz w:val="24"/>
                <w:szCs w:val="24"/>
              </w:rPr>
              <w:t>See Part III of the RFP for more information on Submitted Questions.</w:t>
            </w:r>
          </w:p>
        </w:tc>
      </w:tr>
    </w:tbl>
    <w:p w14:paraId="6C81EDDF" w14:textId="77777777" w:rsidR="00FF681C" w:rsidRDefault="00FF681C" w:rsidP="00FF68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FF681C" w:rsidRPr="00C97934" w14:paraId="6C535671" w14:textId="77777777">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4F8F8364" w14:textId="51DD712C" w:rsidR="00FF681C" w:rsidRPr="00C97934" w:rsidRDefault="00FF681C">
            <w:pPr>
              <w:widowControl/>
              <w:autoSpaceDE/>
              <w:rPr>
                <w:rFonts w:ascii="Arial" w:eastAsia="Calibri" w:hAnsi="Arial" w:cs="Arial"/>
                <w:b/>
                <w:sz w:val="28"/>
                <w:szCs w:val="28"/>
              </w:rPr>
            </w:pPr>
            <w:r>
              <w:rPr>
                <w:rFonts w:ascii="Arial" w:eastAsia="Calibri" w:hAnsi="Arial" w:cs="Arial"/>
                <w:b/>
                <w:sz w:val="28"/>
                <w:szCs w:val="28"/>
              </w:rPr>
              <w:t xml:space="preserve">Initial </w:t>
            </w: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4FB06513" w14:textId="77777777" w:rsidR="00FF681C" w:rsidRPr="00E943D1" w:rsidRDefault="00FF681C">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3D226A43" w14:textId="76FA1797" w:rsidR="00FF681C" w:rsidRPr="00F712AA" w:rsidRDefault="000C1F5A">
            <w:pPr>
              <w:widowControl/>
              <w:autoSpaceDE/>
              <w:rPr>
                <w:rFonts w:ascii="Arial" w:eastAsia="Calibri" w:hAnsi="Arial" w:cs="Arial"/>
                <w:sz w:val="24"/>
                <w:szCs w:val="24"/>
              </w:rPr>
            </w:pPr>
            <w:r>
              <w:rPr>
                <w:rFonts w:ascii="Arial" w:eastAsia="Calibri" w:hAnsi="Arial" w:cs="Arial"/>
                <w:sz w:val="24"/>
                <w:szCs w:val="24"/>
              </w:rPr>
              <w:t xml:space="preserve">June </w:t>
            </w:r>
            <w:r w:rsidR="00834FE6">
              <w:rPr>
                <w:rFonts w:ascii="Arial" w:eastAsia="Calibri" w:hAnsi="Arial" w:cs="Arial"/>
                <w:sz w:val="24"/>
                <w:szCs w:val="24"/>
              </w:rPr>
              <w:t>2</w:t>
            </w:r>
            <w:r>
              <w:rPr>
                <w:rFonts w:ascii="Arial" w:eastAsia="Calibri" w:hAnsi="Arial" w:cs="Arial"/>
                <w:sz w:val="24"/>
                <w:szCs w:val="24"/>
              </w:rPr>
              <w:t>,</w:t>
            </w:r>
            <w:r w:rsidR="00CF2397" w:rsidRPr="00F712AA">
              <w:rPr>
                <w:rFonts w:ascii="Arial" w:eastAsia="Calibri" w:hAnsi="Arial" w:cs="Arial"/>
                <w:sz w:val="24"/>
                <w:szCs w:val="24"/>
              </w:rPr>
              <w:t>2025</w:t>
            </w:r>
            <w:r w:rsidR="00FF681C" w:rsidRPr="00F712AA">
              <w:rPr>
                <w:rFonts w:ascii="Arial" w:eastAsia="Calibri" w:hAnsi="Arial" w:cs="Arial"/>
                <w:sz w:val="24"/>
                <w:szCs w:val="24"/>
              </w:rPr>
              <w:t>, no later than 11:59 p.m., local time.</w:t>
            </w:r>
          </w:p>
        </w:tc>
      </w:tr>
      <w:tr w:rsidR="00FF681C" w:rsidRPr="00C97934" w14:paraId="5B5690C3" w14:textId="77777777">
        <w:trPr>
          <w:trHeight w:val="510"/>
        </w:trPr>
        <w:tc>
          <w:tcPr>
            <w:tcW w:w="1444" w:type="pct"/>
            <w:vMerge/>
            <w:tcBorders>
              <w:left w:val="double" w:sz="4" w:space="0" w:color="auto"/>
              <w:right w:val="double" w:sz="4" w:space="0" w:color="auto"/>
            </w:tcBorders>
            <w:shd w:val="clear" w:color="auto" w:fill="C6D9F1"/>
            <w:vAlign w:val="center"/>
          </w:tcPr>
          <w:p w14:paraId="54281F8A" w14:textId="77777777" w:rsidR="00FF681C" w:rsidRPr="00C97934" w:rsidRDefault="00FF681C">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224EDFF4" w14:textId="77777777" w:rsidR="00FF681C" w:rsidRPr="00E943D1" w:rsidRDefault="00FF681C">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46F25FEB" w14:textId="77777777" w:rsidR="00FF681C" w:rsidRPr="00C97934" w:rsidRDefault="00FF681C">
            <w:pPr>
              <w:widowControl/>
              <w:autoSpaceDE/>
              <w:rPr>
                <w:rFonts w:ascii="Arial" w:eastAsia="Calibri" w:hAnsi="Arial" w:cs="Arial"/>
                <w:color w:val="FF0000"/>
                <w:sz w:val="24"/>
                <w:szCs w:val="24"/>
              </w:rPr>
            </w:pPr>
            <w:hyperlink r:id="rId14" w:history="1">
              <w:r w:rsidRPr="00FE7D98">
                <w:rPr>
                  <w:rStyle w:val="Hyperlink"/>
                  <w:rFonts w:ascii="Arial" w:hAnsi="Arial" w:cs="Arial"/>
                  <w:sz w:val="24"/>
                  <w:szCs w:val="24"/>
                </w:rPr>
                <w:t>Proposals@maine.gov</w:t>
              </w:r>
            </w:hyperlink>
          </w:p>
        </w:tc>
      </w:tr>
      <w:tr w:rsidR="00FF681C" w:rsidRPr="00C97934" w14:paraId="49DDC24D" w14:textId="7777777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22FC733D" w14:textId="77777777" w:rsidR="00FF681C" w:rsidRPr="00AE73CF" w:rsidRDefault="00FF681C">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18CCBB" w14:textId="77777777" w:rsidR="00FF681C" w:rsidRPr="00295327" w:rsidRDefault="00FF681C" w:rsidP="00ED0523">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080"/>
        <w:gridCol w:w="6195"/>
      </w:tblGrid>
      <w:tr w:rsidR="00FF681C" w:rsidRPr="00C97934" w14:paraId="55D52137" w14:textId="77777777" w:rsidTr="003502F0">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2C66F9B5" w14:textId="5E9E6B70" w:rsidR="00FF681C" w:rsidRPr="00C97934" w:rsidRDefault="00FF681C" w:rsidP="003502F0">
            <w:pPr>
              <w:widowControl/>
              <w:autoSpaceDE/>
              <w:rPr>
                <w:rFonts w:ascii="Arial" w:eastAsia="Calibri" w:hAnsi="Arial" w:cs="Arial"/>
                <w:b/>
                <w:sz w:val="28"/>
                <w:szCs w:val="28"/>
              </w:rPr>
            </w:pPr>
            <w:r>
              <w:rPr>
                <w:rFonts w:ascii="Arial" w:eastAsia="Calibri" w:hAnsi="Arial" w:cs="Arial"/>
                <w:b/>
                <w:sz w:val="28"/>
                <w:szCs w:val="28"/>
              </w:rPr>
              <w:t>Enrollment Deadline</w:t>
            </w:r>
          </w:p>
        </w:tc>
        <w:tc>
          <w:tcPr>
            <w:tcW w:w="528" w:type="pct"/>
            <w:tcBorders>
              <w:top w:val="double" w:sz="4" w:space="0" w:color="auto"/>
              <w:left w:val="double" w:sz="4" w:space="0" w:color="auto"/>
              <w:bottom w:val="double" w:sz="4" w:space="0" w:color="auto"/>
              <w:right w:val="double" w:sz="4" w:space="0" w:color="auto"/>
            </w:tcBorders>
            <w:shd w:val="clear" w:color="auto" w:fill="C6D9F1"/>
            <w:vAlign w:val="center"/>
          </w:tcPr>
          <w:p w14:paraId="058669CD" w14:textId="137935E3" w:rsidR="00FF681C" w:rsidRPr="00E943D1" w:rsidRDefault="00FF681C">
            <w:pPr>
              <w:widowControl/>
              <w:autoSpaceDE/>
              <w:rPr>
                <w:rFonts w:ascii="Arial" w:eastAsia="Calibri" w:hAnsi="Arial" w:cs="Arial"/>
                <w:b/>
                <w:bCs/>
                <w:iCs/>
                <w:sz w:val="24"/>
                <w:szCs w:val="24"/>
              </w:rPr>
            </w:pPr>
            <w:r>
              <w:rPr>
                <w:rFonts w:ascii="Arial" w:eastAsia="Calibri" w:hAnsi="Arial" w:cs="Arial"/>
                <w:b/>
                <w:bCs/>
                <w:iCs/>
                <w:sz w:val="24"/>
                <w:szCs w:val="24"/>
              </w:rPr>
              <w:t>BASIS:</w:t>
            </w:r>
          </w:p>
        </w:tc>
        <w:tc>
          <w:tcPr>
            <w:tcW w:w="3028" w:type="pct"/>
            <w:tcBorders>
              <w:top w:val="double" w:sz="4" w:space="0" w:color="auto"/>
              <w:left w:val="double" w:sz="4" w:space="0" w:color="auto"/>
              <w:right w:val="double" w:sz="4" w:space="0" w:color="auto"/>
            </w:tcBorders>
            <w:vAlign w:val="center"/>
            <w:hideMark/>
          </w:tcPr>
          <w:p w14:paraId="1095972C" w14:textId="5CBB0873" w:rsidR="00FF681C" w:rsidRPr="00E943D1" w:rsidRDefault="00C949F3">
            <w:pPr>
              <w:widowControl/>
              <w:autoSpaceDE/>
              <w:rPr>
                <w:rFonts w:ascii="Arial" w:eastAsia="Calibri" w:hAnsi="Arial" w:cs="Arial"/>
                <w:sz w:val="24"/>
                <w:szCs w:val="24"/>
              </w:rPr>
            </w:pPr>
            <w:r>
              <w:rPr>
                <w:rFonts w:ascii="Arial" w:eastAsia="Calibri" w:hAnsi="Arial" w:cs="Arial"/>
                <w:sz w:val="24"/>
                <w:szCs w:val="24"/>
              </w:rPr>
              <w:t>Annual</w:t>
            </w:r>
          </w:p>
        </w:tc>
      </w:tr>
      <w:tr w:rsidR="00FF681C" w:rsidRPr="00C97934" w14:paraId="3109AE9C" w14:textId="77777777" w:rsidTr="00FF681C">
        <w:trPr>
          <w:trHeight w:val="483"/>
        </w:trPr>
        <w:tc>
          <w:tcPr>
            <w:tcW w:w="1444" w:type="pct"/>
            <w:vMerge/>
            <w:tcBorders>
              <w:top w:val="double" w:sz="4" w:space="0" w:color="auto"/>
              <w:left w:val="double" w:sz="4" w:space="0" w:color="auto"/>
              <w:right w:val="double" w:sz="4" w:space="0" w:color="auto"/>
            </w:tcBorders>
            <w:shd w:val="clear" w:color="auto" w:fill="C6D9F1"/>
            <w:vAlign w:val="center"/>
          </w:tcPr>
          <w:p w14:paraId="5E02E5A7" w14:textId="77777777" w:rsidR="00FF681C" w:rsidRDefault="00FF681C">
            <w:pPr>
              <w:widowControl/>
              <w:autoSpaceDE/>
              <w:rPr>
                <w:rFonts w:ascii="Arial" w:eastAsia="Calibri" w:hAnsi="Arial" w:cs="Arial"/>
                <w:b/>
                <w:sz w:val="28"/>
                <w:szCs w:val="28"/>
              </w:rPr>
            </w:pPr>
          </w:p>
        </w:tc>
        <w:tc>
          <w:tcPr>
            <w:tcW w:w="528" w:type="pct"/>
            <w:tcBorders>
              <w:top w:val="double" w:sz="4" w:space="0" w:color="auto"/>
              <w:left w:val="double" w:sz="4" w:space="0" w:color="auto"/>
              <w:bottom w:val="double" w:sz="4" w:space="0" w:color="auto"/>
              <w:right w:val="double" w:sz="4" w:space="0" w:color="auto"/>
            </w:tcBorders>
            <w:shd w:val="clear" w:color="auto" w:fill="C6D9F1"/>
            <w:vAlign w:val="center"/>
          </w:tcPr>
          <w:p w14:paraId="3031243E" w14:textId="21A5048F" w:rsidR="00FF681C" w:rsidRDefault="00FF681C">
            <w:pPr>
              <w:widowControl/>
              <w:autoSpaceDE/>
              <w:rPr>
                <w:rFonts w:ascii="Arial" w:eastAsia="Calibri" w:hAnsi="Arial" w:cs="Arial"/>
                <w:b/>
                <w:bCs/>
                <w:iCs/>
                <w:sz w:val="24"/>
                <w:szCs w:val="24"/>
              </w:rPr>
            </w:pPr>
            <w:r>
              <w:rPr>
                <w:rFonts w:ascii="Arial" w:eastAsia="Calibri" w:hAnsi="Arial" w:cs="Arial"/>
                <w:b/>
                <w:bCs/>
                <w:iCs/>
                <w:sz w:val="24"/>
                <w:szCs w:val="24"/>
              </w:rPr>
              <w:t>DUE:</w:t>
            </w:r>
          </w:p>
        </w:tc>
        <w:tc>
          <w:tcPr>
            <w:tcW w:w="3028" w:type="pct"/>
            <w:tcBorders>
              <w:top w:val="double" w:sz="4" w:space="0" w:color="auto"/>
              <w:left w:val="double" w:sz="4" w:space="0" w:color="auto"/>
              <w:right w:val="double" w:sz="4" w:space="0" w:color="auto"/>
            </w:tcBorders>
            <w:vAlign w:val="center"/>
          </w:tcPr>
          <w:p w14:paraId="68481991" w14:textId="17634701" w:rsidR="00FF681C" w:rsidRPr="00FF681C" w:rsidRDefault="00FF681C">
            <w:pPr>
              <w:widowControl/>
              <w:autoSpaceDE/>
              <w:rPr>
                <w:rFonts w:ascii="Arial" w:eastAsia="Calibri" w:hAnsi="Arial" w:cs="Arial"/>
                <w:iCs/>
                <w:color w:val="FF0000"/>
                <w:sz w:val="24"/>
                <w:szCs w:val="24"/>
              </w:rPr>
            </w:pPr>
            <w:r w:rsidRPr="00FF681C">
              <w:rPr>
                <w:rFonts w:ascii="Arial" w:hAnsi="Arial" w:cs="Arial"/>
                <w:iCs/>
                <w:sz w:val="24"/>
                <w:szCs w:val="24"/>
              </w:rPr>
              <w:t>1</w:t>
            </w:r>
            <w:r w:rsidRPr="00FF681C">
              <w:rPr>
                <w:rFonts w:ascii="Arial" w:hAnsi="Arial" w:cs="Arial"/>
                <w:iCs/>
                <w:sz w:val="24"/>
                <w:szCs w:val="24"/>
                <w:vertAlign w:val="superscript"/>
              </w:rPr>
              <w:t>st</w:t>
            </w:r>
            <w:r w:rsidRPr="00FF681C">
              <w:rPr>
                <w:rFonts w:ascii="Arial" w:hAnsi="Arial" w:cs="Arial"/>
                <w:iCs/>
                <w:sz w:val="24"/>
                <w:szCs w:val="24"/>
              </w:rPr>
              <w:t xml:space="preserve"> business day of </w:t>
            </w:r>
            <w:r w:rsidR="00803BF1">
              <w:rPr>
                <w:rFonts w:ascii="Arial" w:hAnsi="Arial" w:cs="Arial"/>
                <w:iCs/>
                <w:sz w:val="24"/>
                <w:szCs w:val="24"/>
              </w:rPr>
              <w:t>J</w:t>
            </w:r>
            <w:r w:rsidR="00803BF1" w:rsidRPr="002F6DF3">
              <w:rPr>
                <w:rFonts w:ascii="Arial" w:hAnsi="Arial" w:cs="Arial"/>
                <w:iCs/>
                <w:sz w:val="24"/>
                <w:szCs w:val="24"/>
              </w:rPr>
              <w:t>anuary</w:t>
            </w:r>
            <w:r w:rsidRPr="00FF681C">
              <w:rPr>
                <w:rFonts w:ascii="Arial" w:hAnsi="Arial" w:cs="Arial"/>
                <w:iCs/>
                <w:sz w:val="24"/>
                <w:szCs w:val="24"/>
              </w:rPr>
              <w:t xml:space="preserve"> </w:t>
            </w:r>
            <w:r>
              <w:rPr>
                <w:rFonts w:ascii="Arial" w:hAnsi="Arial" w:cs="Arial"/>
                <w:iCs/>
                <w:sz w:val="24"/>
                <w:szCs w:val="24"/>
              </w:rPr>
              <w:t xml:space="preserve">no later than </w:t>
            </w:r>
            <w:r w:rsidRPr="00FF681C">
              <w:rPr>
                <w:rFonts w:ascii="Arial" w:hAnsi="Arial" w:cs="Arial"/>
                <w:iCs/>
                <w:sz w:val="24"/>
                <w:szCs w:val="24"/>
              </w:rPr>
              <w:t>11:59 p.m.</w:t>
            </w:r>
            <w:r>
              <w:rPr>
                <w:rFonts w:ascii="Arial" w:hAnsi="Arial" w:cs="Arial"/>
                <w:iCs/>
                <w:sz w:val="24"/>
                <w:szCs w:val="24"/>
              </w:rPr>
              <w:t>, local time</w:t>
            </w:r>
          </w:p>
        </w:tc>
      </w:tr>
      <w:tr w:rsidR="00FF681C" w:rsidRPr="00C97934" w14:paraId="3F9A2B26" w14:textId="77777777" w:rsidTr="00FF681C">
        <w:trPr>
          <w:trHeight w:val="510"/>
        </w:trPr>
        <w:tc>
          <w:tcPr>
            <w:tcW w:w="1444" w:type="pct"/>
            <w:vMerge/>
            <w:tcBorders>
              <w:left w:val="double" w:sz="4" w:space="0" w:color="auto"/>
              <w:right w:val="double" w:sz="4" w:space="0" w:color="auto"/>
            </w:tcBorders>
            <w:shd w:val="clear" w:color="auto" w:fill="C6D9F1"/>
            <w:vAlign w:val="center"/>
          </w:tcPr>
          <w:p w14:paraId="6C681797" w14:textId="77777777" w:rsidR="00FF681C" w:rsidRPr="00C97934" w:rsidRDefault="00FF681C">
            <w:pPr>
              <w:widowControl/>
              <w:autoSpaceDE/>
              <w:rPr>
                <w:rFonts w:ascii="Arial" w:eastAsia="Calibri" w:hAnsi="Arial" w:cs="Arial"/>
                <w:b/>
                <w:sz w:val="28"/>
                <w:szCs w:val="28"/>
              </w:rPr>
            </w:pPr>
          </w:p>
        </w:tc>
        <w:tc>
          <w:tcPr>
            <w:tcW w:w="528" w:type="pct"/>
            <w:tcBorders>
              <w:top w:val="double" w:sz="4" w:space="0" w:color="auto"/>
              <w:left w:val="double" w:sz="4" w:space="0" w:color="auto"/>
              <w:bottom w:val="double" w:sz="4" w:space="0" w:color="auto"/>
              <w:right w:val="double" w:sz="4" w:space="0" w:color="auto"/>
            </w:tcBorders>
            <w:shd w:val="clear" w:color="auto" w:fill="C6D9F1"/>
            <w:vAlign w:val="center"/>
          </w:tcPr>
          <w:p w14:paraId="705DE92C" w14:textId="77777777" w:rsidR="00FF681C" w:rsidRPr="00E943D1" w:rsidRDefault="00FF681C">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28" w:type="pct"/>
            <w:tcBorders>
              <w:left w:val="double" w:sz="4" w:space="0" w:color="auto"/>
              <w:right w:val="double" w:sz="4" w:space="0" w:color="auto"/>
            </w:tcBorders>
            <w:vAlign w:val="center"/>
          </w:tcPr>
          <w:p w14:paraId="5DC73DC9" w14:textId="77777777" w:rsidR="00FF681C" w:rsidRPr="00C97934" w:rsidRDefault="00FF681C">
            <w:pPr>
              <w:widowControl/>
              <w:autoSpaceDE/>
              <w:rPr>
                <w:rFonts w:ascii="Arial" w:eastAsia="Calibri" w:hAnsi="Arial" w:cs="Arial"/>
                <w:color w:val="FF0000"/>
                <w:sz w:val="24"/>
                <w:szCs w:val="24"/>
              </w:rPr>
            </w:pPr>
            <w:hyperlink r:id="rId15" w:history="1">
              <w:r w:rsidRPr="00FE7D98">
                <w:rPr>
                  <w:rStyle w:val="Hyperlink"/>
                  <w:rFonts w:ascii="Arial" w:hAnsi="Arial" w:cs="Arial"/>
                  <w:sz w:val="24"/>
                  <w:szCs w:val="24"/>
                </w:rPr>
                <w:t>Proposals@maine.gov</w:t>
              </w:r>
            </w:hyperlink>
          </w:p>
        </w:tc>
      </w:tr>
      <w:tr w:rsidR="00FF681C" w:rsidRPr="00C97934" w14:paraId="0A17D90E" w14:textId="77777777">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1876368F" w14:textId="05C35CFC" w:rsidR="00FF681C" w:rsidRPr="00FF681C" w:rsidRDefault="00FF681C">
            <w:pPr>
              <w:widowControl/>
              <w:autoSpaceDE/>
              <w:rPr>
                <w:rFonts w:ascii="Arial" w:hAnsi="Arial" w:cs="Arial"/>
                <w:bCs/>
                <w:i/>
                <w:sz w:val="24"/>
                <w:szCs w:val="24"/>
              </w:rPr>
            </w:pPr>
            <w:r w:rsidRPr="00A71069">
              <w:rPr>
                <w:rFonts w:ascii="Arial" w:hAnsi="Arial" w:cs="Arial"/>
                <w:bCs/>
                <w:i/>
                <w:sz w:val="24"/>
                <w:szCs w:val="24"/>
              </w:rPr>
              <w:t>After the initial proposal submission deadline, proposal</w:t>
            </w:r>
            <w:r>
              <w:rPr>
                <w:rFonts w:ascii="Arial" w:hAnsi="Arial" w:cs="Arial"/>
                <w:bCs/>
                <w:i/>
                <w:sz w:val="24"/>
                <w:szCs w:val="24"/>
              </w:rPr>
              <w:t xml:space="preserve">s may be submitted according to the deadline established above while the RFP is active. </w:t>
            </w: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47EAE72" w14:textId="77777777" w:rsidR="00DD6FB1" w:rsidRDefault="00DD6FB1" w:rsidP="005F16DC">
      <w:pPr>
        <w:pStyle w:val="TOCHeading"/>
        <w:spacing w:before="0" w:line="240" w:lineRule="auto"/>
        <w:jc w:val="center"/>
        <w:rPr>
          <w:rFonts w:ascii="Arial" w:hAnsi="Arial" w:cs="Arial"/>
          <w:color w:val="auto"/>
          <w:sz w:val="24"/>
          <w:szCs w:val="24"/>
        </w:rPr>
      </w:pPr>
    </w:p>
    <w:p w14:paraId="04D33202" w14:textId="77777777" w:rsidR="00DD6FB1" w:rsidRDefault="00DD6FB1" w:rsidP="005F16DC">
      <w:pPr>
        <w:pStyle w:val="TOCHeading"/>
        <w:spacing w:before="0" w:line="240" w:lineRule="auto"/>
        <w:jc w:val="center"/>
        <w:rPr>
          <w:rFonts w:ascii="Arial" w:hAnsi="Arial" w:cs="Arial"/>
          <w:color w:val="auto"/>
          <w:sz w:val="24"/>
          <w:szCs w:val="24"/>
        </w:rPr>
      </w:pPr>
    </w:p>
    <w:p w14:paraId="11ED9D40" w14:textId="4AF71AFD" w:rsidR="00124485" w:rsidRPr="00295327" w:rsidRDefault="00E148A4" w:rsidP="005F16DC">
      <w:pPr>
        <w:pStyle w:val="TOCHeading"/>
        <w:spacing w:before="0" w:line="240" w:lineRule="auto"/>
        <w:jc w:val="center"/>
        <w:rPr>
          <w:rFonts w:ascii="Arial" w:hAnsi="Arial" w:cs="Arial"/>
          <w:color w:val="auto"/>
          <w:sz w:val="24"/>
          <w:szCs w:val="24"/>
        </w:rPr>
      </w:pPr>
      <w:r w:rsidRPr="00295327">
        <w:rPr>
          <w:rFonts w:ascii="Arial" w:hAnsi="Arial" w:cs="Arial"/>
          <w:color w:val="auto"/>
          <w:sz w:val="24"/>
          <w:szCs w:val="24"/>
        </w:rPr>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1" w:name="_Toc367174721"/>
      <w:bookmarkStart w:id="2"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295327">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E7E6E6" w:themeFill="background2"/>
          </w:tcPr>
          <w:p w14:paraId="7B953F09" w14:textId="135F3EC6" w:rsidR="00A37D35" w:rsidRPr="00507618" w:rsidRDefault="008C7DEF"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295327">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E7E6E6" w:themeFill="background2"/>
          </w:tcPr>
          <w:p w14:paraId="1183DF3A" w14:textId="5314E9E8" w:rsidR="00A37D35" w:rsidRPr="00507618" w:rsidRDefault="00CA51F2"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295327">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E7E6E6" w:themeFill="background2"/>
          </w:tcPr>
          <w:p w14:paraId="007FD396" w14:textId="7FC71ACE" w:rsidR="00A37D35" w:rsidRPr="00507618" w:rsidRDefault="003430DB"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4A30C06A"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295327">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E7E6E6" w:themeFill="background2"/>
          </w:tcPr>
          <w:p w14:paraId="3225BC82" w14:textId="7F4CA72F" w:rsidR="00A37D35" w:rsidRPr="00507618" w:rsidRDefault="00D166C2"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295327">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E7E6E6" w:themeFill="background2"/>
          </w:tcPr>
          <w:p w14:paraId="1FA1745F" w14:textId="60157C69" w:rsidR="00A37D35" w:rsidRPr="00507618" w:rsidRDefault="001F26F6" w:rsidP="00507618">
            <w:pPr>
              <w:jc w:val="center"/>
              <w:rPr>
                <w:rFonts w:ascii="Arial" w:hAnsi="Arial" w:cs="Arial"/>
                <w:b/>
                <w:sz w:val="24"/>
                <w:szCs w:val="24"/>
              </w:rPr>
            </w:pPr>
            <w:r>
              <w:rPr>
                <w:rFonts w:ascii="Arial" w:hAnsi="Arial" w:cs="Arial"/>
                <w:b/>
                <w:sz w:val="24"/>
                <w:szCs w:val="24"/>
              </w:rPr>
              <w:t>9</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0EA16946"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PROPOSAL</w:t>
            </w:r>
            <w:r w:rsidR="00D34E8D">
              <w:rPr>
                <w:rFonts w:ascii="Arial" w:hAnsi="Arial" w:cs="Arial"/>
                <w:sz w:val="24"/>
                <w:szCs w:val="24"/>
              </w:rPr>
              <w:t xml:space="preserve"> SUBMISSION</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295327">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E7E6E6" w:themeFill="background2"/>
          </w:tcPr>
          <w:p w14:paraId="617BF749" w14:textId="6E6ECE5C" w:rsidR="00A37D35" w:rsidRPr="00507618" w:rsidRDefault="00147EEB" w:rsidP="00507618">
            <w:pPr>
              <w:jc w:val="center"/>
              <w:rPr>
                <w:rFonts w:ascii="Arial" w:hAnsi="Arial" w:cs="Arial"/>
                <w:b/>
                <w:sz w:val="24"/>
                <w:szCs w:val="24"/>
              </w:rPr>
            </w:pPr>
            <w:r>
              <w:rPr>
                <w:rFonts w:ascii="Arial" w:hAnsi="Arial" w:cs="Arial"/>
                <w:b/>
                <w:sz w:val="24"/>
                <w:szCs w:val="24"/>
              </w:rPr>
              <w:t>11</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295327">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E7E6E6" w:themeFill="background2"/>
          </w:tcPr>
          <w:p w14:paraId="31DB5928" w14:textId="67944353" w:rsidR="00A37D35" w:rsidRPr="00507618" w:rsidRDefault="00753115" w:rsidP="00507618">
            <w:pPr>
              <w:jc w:val="center"/>
              <w:rPr>
                <w:rFonts w:ascii="Arial" w:hAnsi="Arial" w:cs="Arial"/>
                <w:b/>
                <w:sz w:val="24"/>
                <w:szCs w:val="24"/>
              </w:rPr>
            </w:pPr>
            <w:r>
              <w:rPr>
                <w:rFonts w:ascii="Arial" w:hAnsi="Arial" w:cs="Arial"/>
                <w:b/>
                <w:sz w:val="24"/>
                <w:szCs w:val="24"/>
              </w:rPr>
              <w:t>13</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D34E8D" w:rsidRPr="00507618" w14:paraId="36016E4D" w14:textId="77777777" w:rsidTr="00507618">
        <w:tc>
          <w:tcPr>
            <w:tcW w:w="8370" w:type="dxa"/>
            <w:shd w:val="clear" w:color="auto" w:fill="auto"/>
          </w:tcPr>
          <w:p w14:paraId="5043CC47" w14:textId="3FA7A2BD" w:rsidR="00D34E8D" w:rsidRPr="00507618" w:rsidRDefault="00D34E8D" w:rsidP="00507618">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REMOVAL FROM THE PRE-QUALIFIED VENDOR LIST</w:t>
            </w:r>
          </w:p>
        </w:tc>
        <w:tc>
          <w:tcPr>
            <w:tcW w:w="1700" w:type="dxa"/>
            <w:shd w:val="clear" w:color="auto" w:fill="auto"/>
          </w:tcPr>
          <w:p w14:paraId="5400992E" w14:textId="77777777" w:rsidR="00D34E8D" w:rsidRPr="00507618" w:rsidRDefault="00D34E8D" w:rsidP="00507618">
            <w:pPr>
              <w:jc w:val="center"/>
              <w:rPr>
                <w:rFonts w:ascii="Arial" w:hAnsi="Arial" w:cs="Arial"/>
                <w:b/>
                <w:sz w:val="24"/>
                <w:szCs w:val="24"/>
              </w:rPr>
            </w:pPr>
          </w:p>
        </w:tc>
      </w:tr>
      <w:tr w:rsidR="00D34E8D" w:rsidRPr="00507618" w14:paraId="3FEFFBEC" w14:textId="77777777" w:rsidTr="00507618">
        <w:tc>
          <w:tcPr>
            <w:tcW w:w="8370" w:type="dxa"/>
            <w:shd w:val="clear" w:color="auto" w:fill="auto"/>
          </w:tcPr>
          <w:p w14:paraId="001CDDE5" w14:textId="51795B59" w:rsidR="00D34E8D" w:rsidRPr="00507618" w:rsidRDefault="00D34E8D" w:rsidP="00507618">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E795648" w14:textId="77777777" w:rsidR="00D34E8D" w:rsidRPr="00507618" w:rsidRDefault="00D34E8D"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295327">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E7E6E6" w:themeFill="background2"/>
          </w:tcPr>
          <w:p w14:paraId="10AD07DB" w14:textId="355E6693" w:rsidR="00A37D35" w:rsidRPr="00507618" w:rsidRDefault="00753115" w:rsidP="00507618">
            <w:pPr>
              <w:jc w:val="center"/>
              <w:rPr>
                <w:rFonts w:ascii="Arial" w:hAnsi="Arial" w:cs="Arial"/>
                <w:b/>
                <w:sz w:val="24"/>
                <w:szCs w:val="24"/>
              </w:rPr>
            </w:pPr>
            <w:r>
              <w:rPr>
                <w:rFonts w:ascii="Arial" w:hAnsi="Arial" w:cs="Arial"/>
                <w:b/>
                <w:sz w:val="24"/>
                <w:szCs w:val="24"/>
              </w:rPr>
              <w:t>16</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7986F9F9" w:rsidR="00A37D35" w:rsidRPr="00507618" w:rsidRDefault="00A37D35" w:rsidP="00D34E8D">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D34E8D">
              <w:rPr>
                <w:rFonts w:ascii="Arial" w:hAnsi="Arial" w:cs="Arial"/>
                <w:sz w:val="24"/>
                <w:szCs w:val="24"/>
              </w:rPr>
              <w:t>RESPONSIBLE BIDDER</w:t>
            </w:r>
            <w:r w:rsidRPr="00507618">
              <w:rPr>
                <w:rFonts w:ascii="Arial" w:hAnsi="Arial" w:cs="Arial"/>
                <w:sz w:val="24"/>
                <w:szCs w:val="24"/>
              </w:rPr>
              <w:t xml:space="preserve">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33B06C70"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w:t>
            </w:r>
            <w:r w:rsidR="00D34E8D">
              <w:rPr>
                <w:rFonts w:ascii="Arial" w:hAnsi="Arial" w:cs="Arial"/>
                <w:sz w:val="24"/>
                <w:szCs w:val="24"/>
              </w:rPr>
              <w:t xml:space="preserve"> AND </w:t>
            </w:r>
            <w:r w:rsidRPr="00507618">
              <w:rPr>
                <w:rFonts w:ascii="Arial" w:hAnsi="Arial" w:cs="Arial"/>
                <w:sz w:val="24"/>
                <w:szCs w:val="24"/>
              </w:rPr>
              <w:t>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1"/>
      <w:bookmarkEnd w:id="2"/>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0BAB2F4E"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 xml:space="preserve">Department of </w:t>
      </w:r>
      <w:r w:rsidR="00105760">
        <w:rPr>
          <w:rStyle w:val="InitialStyle"/>
          <w:rFonts w:ascii="Arial" w:hAnsi="Arial" w:cs="Arial"/>
          <w:b/>
          <w:bCs/>
        </w:rPr>
        <w:t>Agriculture, Conservation and Forestry</w:t>
      </w:r>
    </w:p>
    <w:p w14:paraId="0EB944BE" w14:textId="08ABEB39"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DD6FB1">
        <w:rPr>
          <w:rStyle w:val="InitialStyle"/>
          <w:rFonts w:ascii="Arial" w:hAnsi="Arial" w:cs="Arial"/>
          <w:b/>
          <w:bCs/>
        </w:rPr>
        <w:t xml:space="preserve"># </w:t>
      </w:r>
      <w:r w:rsidR="00DD6FB1" w:rsidRPr="00DD6FB1">
        <w:rPr>
          <w:rFonts w:ascii="Arial" w:hAnsi="Arial" w:cs="Arial"/>
          <w:b/>
          <w:bCs/>
        </w:rPr>
        <w:t>202504055</w:t>
      </w:r>
    </w:p>
    <w:p w14:paraId="748ED389" w14:textId="2ECC6B12"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 xml:space="preserve">Pre-Qualified Vendor List for </w:t>
      </w:r>
      <w:r w:rsidR="00105760" w:rsidRPr="00105760">
        <w:rPr>
          <w:rStyle w:val="InitialStyle"/>
          <w:rFonts w:ascii="Arial" w:hAnsi="Arial" w:cs="Arial"/>
          <w:b/>
          <w:bCs/>
          <w:u w:val="single"/>
        </w:rPr>
        <w:t>Agricultural Water Management Planning</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3638AA97" w:rsidR="00CF7F9C" w:rsidRPr="003F67E7"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 xml:space="preserve">for </w:t>
      </w:r>
      <w:bookmarkStart w:id="3" w:name="_Hlk187223735"/>
      <w:r w:rsidR="00DA061D" w:rsidRPr="003F67E7">
        <w:rPr>
          <w:rStyle w:val="InitialStyle"/>
          <w:rFonts w:ascii="Arial" w:hAnsi="Arial" w:cs="Arial"/>
          <w:bCs/>
        </w:rPr>
        <w:t>assisting farmers with</w:t>
      </w:r>
      <w:r w:rsidR="003F67E7" w:rsidRPr="003F67E7">
        <w:rPr>
          <w:rStyle w:val="InitialStyle"/>
          <w:rFonts w:ascii="Arial" w:hAnsi="Arial" w:cs="Arial"/>
          <w:bCs/>
        </w:rPr>
        <w:t xml:space="preserve"> development of agricultural water management plans</w:t>
      </w:r>
      <w:r w:rsidR="001F3CD5">
        <w:rPr>
          <w:rStyle w:val="InitialStyle"/>
          <w:rFonts w:ascii="Arial" w:hAnsi="Arial" w:cs="Arial"/>
          <w:bCs/>
        </w:rPr>
        <w:t xml:space="preserve"> through the Farmers drought Relief Program</w:t>
      </w:r>
      <w:r w:rsidR="003F67E7" w:rsidRPr="003F67E7">
        <w:rPr>
          <w:rStyle w:val="InitialStyle"/>
          <w:rFonts w:ascii="Arial" w:hAnsi="Arial" w:cs="Arial"/>
          <w:bCs/>
        </w:rPr>
        <w:t>.</w:t>
      </w:r>
    </w:p>
    <w:bookmarkEnd w:id="3"/>
    <w:p w14:paraId="0B4C4AE5" w14:textId="77777777" w:rsidR="00B76B69" w:rsidRPr="003F67E7" w:rsidRDefault="00B76B69" w:rsidP="009D3C5E">
      <w:pPr>
        <w:pStyle w:val="DefaultText"/>
        <w:widowControl/>
        <w:rPr>
          <w:rStyle w:val="InitialStyle"/>
          <w:rFonts w:ascii="Arial" w:hAnsi="Arial" w:cs="Arial"/>
          <w:bCs/>
        </w:rPr>
      </w:pPr>
    </w:p>
    <w:p w14:paraId="08E1F642" w14:textId="251CD72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w:t>
      </w:r>
      <w:r w:rsidR="00295327">
        <w:rPr>
          <w:rStyle w:val="InitialStyle"/>
          <w:rFonts w:ascii="Arial" w:hAnsi="Arial" w:cs="Arial"/>
          <w:bCs/>
        </w:rPr>
        <w:t xml:space="preserve"> and all related documents may</w:t>
      </w:r>
      <w:r w:rsidRPr="00A71069">
        <w:rPr>
          <w:rStyle w:val="InitialStyle"/>
          <w:rFonts w:ascii="Arial" w:hAnsi="Arial" w:cs="Arial"/>
          <w:bCs/>
        </w:rPr>
        <w:t xml:space="preserve"> </w:t>
      </w:r>
      <w:proofErr w:type="gramStart"/>
      <w:r w:rsidRPr="00A71069">
        <w:rPr>
          <w:rStyle w:val="InitialStyle"/>
          <w:rFonts w:ascii="Arial" w:hAnsi="Arial" w:cs="Arial"/>
          <w:bCs/>
        </w:rPr>
        <w:t>obtained</w:t>
      </w:r>
      <w:proofErr w:type="gramEnd"/>
      <w:r w:rsidRPr="00A71069">
        <w:rPr>
          <w:rStyle w:val="InitialStyle"/>
          <w:rFonts w:ascii="Arial" w:hAnsi="Arial" w:cs="Arial"/>
          <w:bCs/>
        </w:rPr>
        <w:t xml:space="preserve">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75522ED2"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w:t>
      </w:r>
      <w:r w:rsidR="005610E2">
        <w:rPr>
          <w:rStyle w:val="InitialStyle"/>
          <w:rFonts w:ascii="Arial" w:hAnsi="Arial" w:cs="Arial"/>
          <w:bCs/>
        </w:rPr>
        <w:t>Office of State Procurement Services</w:t>
      </w:r>
      <w:r w:rsidRPr="00A71069">
        <w:rPr>
          <w:rStyle w:val="InitialStyle"/>
          <w:rFonts w:ascii="Arial" w:hAnsi="Arial" w:cs="Arial"/>
          <w:bCs/>
        </w:rPr>
        <w:t xml:space="preserve">,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A71069">
        <w:rPr>
          <w:rStyle w:val="InitialStyle"/>
          <w:rFonts w:ascii="Arial" w:hAnsi="Arial" w:cs="Arial"/>
          <w:bCs/>
          <w:color w:val="FF0000"/>
        </w:rPr>
        <w:t xml:space="preserve"> </w:t>
      </w:r>
      <w:r w:rsidR="000C1F5A">
        <w:rPr>
          <w:rFonts w:ascii="Arial" w:eastAsia="Calibri" w:hAnsi="Arial" w:cs="Arial"/>
        </w:rPr>
        <w:t>June 2,</w:t>
      </w:r>
      <w:r w:rsidR="000C1F5A" w:rsidRPr="00F712AA">
        <w:rPr>
          <w:rFonts w:ascii="Arial" w:eastAsia="Calibri" w:hAnsi="Arial" w:cs="Arial"/>
        </w:rPr>
        <w:t>2025</w:t>
      </w:r>
      <w:r w:rsidRPr="00A71069">
        <w:rPr>
          <w:rStyle w:val="InitialStyle"/>
          <w:rFonts w:ascii="Arial" w:hAnsi="Arial" w:cs="Arial"/>
          <w:bCs/>
        </w:rPr>
        <w:t xml:space="preserve">.  </w:t>
      </w:r>
      <w:r w:rsidR="00613CEE" w:rsidRPr="00A71069">
        <w:rPr>
          <w:rStyle w:val="InitialStyle"/>
          <w:rFonts w:ascii="Arial" w:hAnsi="Arial" w:cs="Arial"/>
          <w:bCs/>
        </w:rPr>
        <w:t xml:space="preserve">Proposals will be opened the following business day. </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4B917931" w14:textId="77777777" w:rsidR="003502F0" w:rsidRPr="00C97934" w:rsidRDefault="00F80BEB" w:rsidP="003502F0">
      <w:pPr>
        <w:pStyle w:val="DefaultText"/>
        <w:widowControl/>
        <w:jc w:val="center"/>
        <w:rPr>
          <w:rStyle w:val="InitialStyle"/>
          <w:rFonts w:ascii="Arial" w:hAnsi="Arial" w:cs="Arial"/>
          <w:b/>
          <w:bCs/>
          <w:sz w:val="28"/>
          <w:szCs w:val="28"/>
        </w:rPr>
      </w:pPr>
      <w:r w:rsidRPr="00295327">
        <w:rPr>
          <w:rStyle w:val="InitialStyle"/>
          <w:rFonts w:ascii="Arial" w:hAnsi="Arial" w:cs="Arial"/>
          <w:b/>
          <w:bCs/>
        </w:rPr>
        <w:br w:type="page"/>
      </w:r>
      <w:r w:rsidR="003502F0" w:rsidRPr="00C97934">
        <w:rPr>
          <w:rFonts w:ascii="Arial" w:hAnsi="Arial" w:cs="Arial"/>
          <w:b/>
          <w:sz w:val="28"/>
          <w:szCs w:val="28"/>
          <w:lang w:eastAsia="ja-JP"/>
        </w:rPr>
        <w:lastRenderedPageBreak/>
        <w:t>RFP TERMS/ACRONYMS with DEFINITIONS</w:t>
      </w:r>
    </w:p>
    <w:p w14:paraId="26E318B4" w14:textId="77777777" w:rsidR="003502F0" w:rsidRPr="00C97934" w:rsidRDefault="003502F0" w:rsidP="003502F0">
      <w:pPr>
        <w:pStyle w:val="DefaultText"/>
        <w:widowControl/>
        <w:jc w:val="center"/>
        <w:rPr>
          <w:rStyle w:val="InitialStyle"/>
          <w:rFonts w:ascii="Arial" w:hAnsi="Arial" w:cs="Arial"/>
          <w:b/>
          <w:bCs/>
        </w:rPr>
      </w:pPr>
    </w:p>
    <w:p w14:paraId="71378B4D" w14:textId="77777777" w:rsidR="003502F0" w:rsidRPr="00C97934" w:rsidRDefault="003502F0" w:rsidP="003502F0">
      <w:pPr>
        <w:widowControl/>
        <w:ind w:left="180"/>
        <w:rPr>
          <w:rFonts w:ascii="Arial" w:hAnsi="Arial" w:cs="Arial"/>
          <w:sz w:val="24"/>
          <w:szCs w:val="24"/>
        </w:rPr>
      </w:pPr>
      <w:r w:rsidRPr="00C97934">
        <w:rPr>
          <w:rFonts w:ascii="Arial" w:hAnsi="Arial" w:cs="Arial"/>
          <w:sz w:val="24"/>
          <w:szCs w:val="24"/>
        </w:rPr>
        <w:t>The following terms and acronyms, as referenced in the RFP, have the meanings indicated below:</w:t>
      </w:r>
    </w:p>
    <w:p w14:paraId="7AE807F9" w14:textId="77777777" w:rsidR="003502F0" w:rsidRPr="00C97934" w:rsidRDefault="003502F0" w:rsidP="003502F0">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3502F0" w:rsidRPr="00C97934" w14:paraId="697BD7FE" w14:textId="77777777">
        <w:trPr>
          <w:trHeight w:val="449"/>
        </w:trPr>
        <w:tc>
          <w:tcPr>
            <w:tcW w:w="2497" w:type="dxa"/>
            <w:shd w:val="clear" w:color="auto" w:fill="BDD6EE"/>
            <w:vAlign w:val="center"/>
          </w:tcPr>
          <w:p w14:paraId="3286D72A" w14:textId="77777777" w:rsidR="003502F0" w:rsidRPr="00C97934" w:rsidRDefault="003502F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79F93BE6" w14:textId="77777777" w:rsidR="003502F0" w:rsidRPr="00C97934" w:rsidRDefault="003502F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3502F0" w:rsidRPr="00C97934" w14:paraId="4E99693A" w14:textId="77777777">
        <w:tc>
          <w:tcPr>
            <w:tcW w:w="2497" w:type="dxa"/>
            <w:shd w:val="clear" w:color="auto" w:fill="auto"/>
            <w:vAlign w:val="center"/>
          </w:tcPr>
          <w:p w14:paraId="4F1A2BC6" w14:textId="03AF6B22" w:rsidR="003502F0" w:rsidRPr="00C97934" w:rsidRDefault="003502F0">
            <w:pPr>
              <w:pStyle w:val="DefaultText"/>
              <w:widowControl/>
              <w:rPr>
                <w:rStyle w:val="InitialStyle"/>
                <w:rFonts w:ascii="Arial" w:hAnsi="Arial" w:cs="Arial"/>
                <w:b/>
                <w:bCs/>
              </w:rPr>
            </w:pPr>
            <w:r w:rsidRPr="00C97934">
              <w:rPr>
                <w:rStyle w:val="InitialStyle"/>
                <w:rFonts w:ascii="Arial" w:hAnsi="Arial" w:cs="Arial"/>
                <w:b/>
                <w:bCs/>
              </w:rPr>
              <w:t>D</w:t>
            </w:r>
            <w:r w:rsidR="002778C0">
              <w:rPr>
                <w:rStyle w:val="InitialStyle"/>
                <w:rFonts w:ascii="Arial" w:hAnsi="Arial" w:cs="Arial"/>
                <w:b/>
                <w:bCs/>
              </w:rPr>
              <w:t>ACF</w:t>
            </w:r>
          </w:p>
        </w:tc>
        <w:tc>
          <w:tcPr>
            <w:tcW w:w="7645" w:type="dxa"/>
            <w:shd w:val="clear" w:color="auto" w:fill="auto"/>
            <w:vAlign w:val="center"/>
          </w:tcPr>
          <w:p w14:paraId="3A0E387A" w14:textId="7F344B00" w:rsidR="003502F0" w:rsidRPr="00C97934" w:rsidRDefault="003502F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F2585A">
              <w:rPr>
                <w:rStyle w:val="InitialStyle"/>
                <w:rFonts w:ascii="Arial" w:hAnsi="Arial" w:cs="Arial"/>
                <w:bCs/>
              </w:rPr>
              <w:t>Agriculture, Conservation and Forestry</w:t>
            </w:r>
          </w:p>
        </w:tc>
      </w:tr>
      <w:tr w:rsidR="0066582B" w:rsidRPr="00C97934" w14:paraId="5EA714FB" w14:textId="77777777">
        <w:tc>
          <w:tcPr>
            <w:tcW w:w="2497" w:type="dxa"/>
            <w:shd w:val="clear" w:color="auto" w:fill="auto"/>
            <w:vAlign w:val="center"/>
          </w:tcPr>
          <w:p w14:paraId="0D2A0C8F" w14:textId="4CBB442C" w:rsidR="0066582B" w:rsidRPr="00C97934" w:rsidRDefault="0066582B">
            <w:pPr>
              <w:pStyle w:val="DefaultText"/>
              <w:widowControl/>
              <w:rPr>
                <w:rStyle w:val="InitialStyle"/>
                <w:rFonts w:ascii="Arial" w:hAnsi="Arial" w:cs="Arial"/>
                <w:b/>
                <w:bCs/>
              </w:rPr>
            </w:pPr>
            <w:r>
              <w:rPr>
                <w:rStyle w:val="InitialStyle"/>
                <w:rFonts w:ascii="Arial" w:hAnsi="Arial" w:cs="Arial"/>
                <w:b/>
                <w:bCs/>
              </w:rPr>
              <w:t>NRCS</w:t>
            </w:r>
          </w:p>
        </w:tc>
        <w:tc>
          <w:tcPr>
            <w:tcW w:w="7645" w:type="dxa"/>
            <w:shd w:val="clear" w:color="auto" w:fill="auto"/>
            <w:vAlign w:val="center"/>
          </w:tcPr>
          <w:p w14:paraId="21308D3D" w14:textId="45C46C54" w:rsidR="0066582B" w:rsidRPr="00C97934" w:rsidRDefault="0066582B">
            <w:pPr>
              <w:pStyle w:val="DefaultText"/>
              <w:widowControl/>
              <w:rPr>
                <w:rStyle w:val="InitialStyle"/>
                <w:rFonts w:ascii="Arial" w:hAnsi="Arial" w:cs="Arial"/>
                <w:bCs/>
              </w:rPr>
            </w:pPr>
            <w:r>
              <w:rPr>
                <w:rStyle w:val="InitialStyle"/>
                <w:rFonts w:ascii="Arial" w:hAnsi="Arial" w:cs="Arial"/>
                <w:bCs/>
              </w:rPr>
              <w:t>Natural Resources Conservation Service</w:t>
            </w:r>
          </w:p>
        </w:tc>
      </w:tr>
      <w:tr w:rsidR="0009438F" w:rsidRPr="00C97934" w14:paraId="7908D8A6" w14:textId="77777777">
        <w:tc>
          <w:tcPr>
            <w:tcW w:w="2497" w:type="dxa"/>
            <w:shd w:val="clear" w:color="auto" w:fill="auto"/>
            <w:vAlign w:val="center"/>
          </w:tcPr>
          <w:p w14:paraId="6E66A5CB" w14:textId="0FC24E4B" w:rsidR="0009438F" w:rsidRPr="00C97934" w:rsidRDefault="0009438F" w:rsidP="0009438F">
            <w:pPr>
              <w:pStyle w:val="DefaultText"/>
              <w:widowControl/>
              <w:rPr>
                <w:rStyle w:val="InitialStyle"/>
                <w:rFonts w:ascii="Arial" w:hAnsi="Arial" w:cs="Arial"/>
                <w:b/>
                <w:bCs/>
              </w:rPr>
            </w:pPr>
            <w:r>
              <w:rPr>
                <w:rStyle w:val="InitialStyle"/>
                <w:rFonts w:ascii="Arial" w:hAnsi="Arial" w:cs="Arial"/>
                <w:b/>
                <w:bCs/>
              </w:rPr>
              <w:t>PQVL</w:t>
            </w:r>
          </w:p>
        </w:tc>
        <w:tc>
          <w:tcPr>
            <w:tcW w:w="7645" w:type="dxa"/>
            <w:shd w:val="clear" w:color="auto" w:fill="auto"/>
            <w:vAlign w:val="center"/>
          </w:tcPr>
          <w:p w14:paraId="72F340C6" w14:textId="042D2991" w:rsidR="0009438F" w:rsidRPr="00C97934" w:rsidRDefault="0009438F" w:rsidP="0009438F">
            <w:pPr>
              <w:pStyle w:val="DefaultText"/>
              <w:widowControl/>
              <w:rPr>
                <w:rStyle w:val="InitialStyle"/>
                <w:rFonts w:ascii="Arial" w:hAnsi="Arial" w:cs="Arial"/>
                <w:bCs/>
              </w:rPr>
            </w:pPr>
            <w:r>
              <w:rPr>
                <w:rStyle w:val="InitialStyle"/>
                <w:rFonts w:ascii="Arial" w:hAnsi="Arial" w:cs="Arial"/>
                <w:bCs/>
              </w:rPr>
              <w:t>Pre-Qualified Vendor List</w:t>
            </w:r>
          </w:p>
        </w:tc>
      </w:tr>
      <w:tr w:rsidR="0011652C" w:rsidRPr="00C97934" w14:paraId="5D1F470B" w14:textId="77777777">
        <w:tc>
          <w:tcPr>
            <w:tcW w:w="2497" w:type="dxa"/>
            <w:shd w:val="clear" w:color="auto" w:fill="auto"/>
            <w:vAlign w:val="center"/>
          </w:tcPr>
          <w:p w14:paraId="4E1522A7" w14:textId="3AE244A4" w:rsidR="0011652C" w:rsidRPr="00C372DD" w:rsidRDefault="00DC712D" w:rsidP="0009438F">
            <w:pPr>
              <w:pStyle w:val="DefaultText"/>
              <w:widowControl/>
              <w:rPr>
                <w:rStyle w:val="InitialStyle"/>
                <w:rFonts w:ascii="Arabic Typesetting" w:hAnsi="Arabic Typesetting" w:cs="Arabic Typesetting"/>
                <w:b/>
                <w:bCs/>
              </w:rPr>
            </w:pPr>
            <w:r w:rsidRPr="004C15FF">
              <w:rPr>
                <w:rStyle w:val="InitialStyle"/>
                <w:rFonts w:ascii="Arial" w:hAnsi="Arial" w:cs="Arial"/>
                <w:b/>
                <w:bCs/>
              </w:rPr>
              <w:t>RFP</w:t>
            </w:r>
          </w:p>
        </w:tc>
        <w:tc>
          <w:tcPr>
            <w:tcW w:w="7645" w:type="dxa"/>
            <w:shd w:val="clear" w:color="auto" w:fill="auto"/>
            <w:vAlign w:val="center"/>
          </w:tcPr>
          <w:p w14:paraId="1BDF35CA" w14:textId="74C1FB66" w:rsidR="0011652C" w:rsidRDefault="000F3951" w:rsidP="0009438F">
            <w:pPr>
              <w:pStyle w:val="DefaultText"/>
              <w:widowControl/>
              <w:rPr>
                <w:rStyle w:val="InitialStyle"/>
                <w:rFonts w:ascii="Arial" w:hAnsi="Arial" w:cs="Arial"/>
                <w:bCs/>
              </w:rPr>
            </w:pPr>
            <w:r w:rsidRPr="004C15FF">
              <w:rPr>
                <w:rStyle w:val="InitialStyle"/>
                <w:rFonts w:ascii="Arial" w:hAnsi="Arial" w:cs="Arial"/>
                <w:bCs/>
              </w:rPr>
              <w:t>Request for Proposal</w:t>
            </w:r>
          </w:p>
        </w:tc>
      </w:tr>
      <w:tr w:rsidR="0009438F" w:rsidRPr="00C97934" w14:paraId="78A23D4E" w14:textId="77777777">
        <w:tc>
          <w:tcPr>
            <w:tcW w:w="2497" w:type="dxa"/>
            <w:shd w:val="clear" w:color="auto" w:fill="auto"/>
            <w:vAlign w:val="center"/>
          </w:tcPr>
          <w:p w14:paraId="636C47B9" w14:textId="77777777" w:rsidR="0009438F" w:rsidRPr="00C97934" w:rsidRDefault="0009438F" w:rsidP="0009438F">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4C0861F1" w14:textId="77777777" w:rsidR="0009438F" w:rsidRPr="00C97934" w:rsidRDefault="0009438F" w:rsidP="0009438F">
            <w:pPr>
              <w:pStyle w:val="DefaultText"/>
              <w:widowControl/>
              <w:rPr>
                <w:rStyle w:val="InitialStyle"/>
                <w:rFonts w:ascii="Arial" w:hAnsi="Arial" w:cs="Arial"/>
                <w:bCs/>
              </w:rPr>
            </w:pPr>
            <w:r w:rsidRPr="00C97934">
              <w:rPr>
                <w:rStyle w:val="InitialStyle"/>
                <w:rFonts w:ascii="Arial" w:hAnsi="Arial" w:cs="Arial"/>
                <w:bCs/>
              </w:rPr>
              <w:t>State of Maine</w:t>
            </w:r>
          </w:p>
        </w:tc>
      </w:tr>
      <w:tr w:rsidR="0009438F" w:rsidRPr="00C97934" w14:paraId="21E68C33" w14:textId="77777777">
        <w:tc>
          <w:tcPr>
            <w:tcW w:w="2497" w:type="dxa"/>
            <w:shd w:val="clear" w:color="auto" w:fill="auto"/>
            <w:vAlign w:val="center"/>
          </w:tcPr>
          <w:p w14:paraId="015FEE26" w14:textId="20E12101" w:rsidR="0009438F" w:rsidRPr="00C97934" w:rsidRDefault="0009438F" w:rsidP="0009438F">
            <w:pPr>
              <w:pStyle w:val="DefaultText"/>
              <w:widowControl/>
              <w:rPr>
                <w:rStyle w:val="InitialStyle"/>
                <w:rFonts w:ascii="Arial" w:hAnsi="Arial" w:cs="Arial"/>
                <w:b/>
                <w:bCs/>
              </w:rPr>
            </w:pPr>
            <w:r>
              <w:rPr>
                <w:rStyle w:val="InitialStyle"/>
                <w:rFonts w:ascii="Arial" w:hAnsi="Arial" w:cs="Arial"/>
                <w:b/>
                <w:bCs/>
              </w:rPr>
              <w:t>USDA</w:t>
            </w:r>
          </w:p>
        </w:tc>
        <w:tc>
          <w:tcPr>
            <w:tcW w:w="7645" w:type="dxa"/>
            <w:shd w:val="clear" w:color="auto" w:fill="auto"/>
            <w:vAlign w:val="center"/>
          </w:tcPr>
          <w:p w14:paraId="583FC7F3" w14:textId="049DC6FE" w:rsidR="0009438F" w:rsidRPr="00C97934" w:rsidRDefault="0009438F" w:rsidP="0009438F">
            <w:pPr>
              <w:pStyle w:val="DefaultText"/>
              <w:widowControl/>
              <w:rPr>
                <w:rStyle w:val="InitialStyle"/>
                <w:rFonts w:ascii="Arial" w:hAnsi="Arial" w:cs="Arial"/>
                <w:bCs/>
              </w:rPr>
            </w:pPr>
            <w:r>
              <w:rPr>
                <w:rStyle w:val="InitialStyle"/>
                <w:rFonts w:ascii="Arial" w:hAnsi="Arial" w:cs="Arial"/>
                <w:bCs/>
              </w:rPr>
              <w:t>United States Department of Agriculture</w:t>
            </w:r>
          </w:p>
        </w:tc>
      </w:tr>
    </w:tbl>
    <w:p w14:paraId="0D8F23EC" w14:textId="77777777" w:rsidR="003502F0" w:rsidRPr="00C97934" w:rsidRDefault="003502F0" w:rsidP="003502F0">
      <w:pPr>
        <w:pStyle w:val="DefaultText"/>
        <w:widowControl/>
        <w:spacing w:line="276" w:lineRule="auto"/>
        <w:rPr>
          <w:rStyle w:val="InitialStyle"/>
          <w:rFonts w:ascii="Arial" w:hAnsi="Arial" w:cs="Arial"/>
          <w:b/>
          <w:bCs/>
          <w:color w:val="FF0000"/>
        </w:rPr>
      </w:pPr>
    </w:p>
    <w:p w14:paraId="14749F8A" w14:textId="77777777" w:rsidR="003502F0" w:rsidRDefault="00D82630" w:rsidP="003502F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p>
    <w:p w14:paraId="062ECBED" w14:textId="6642AE95" w:rsidR="00E82FB4" w:rsidRPr="00A71069" w:rsidRDefault="00E82FB4" w:rsidP="003502F0">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t xml:space="preserve">Department of </w:t>
      </w:r>
      <w:r w:rsidR="00BC5F08" w:rsidRPr="00BC5F08">
        <w:rPr>
          <w:rFonts w:ascii="Arial" w:hAnsi="Arial" w:cs="Arial"/>
          <w:b/>
          <w:bCs/>
          <w:sz w:val="28"/>
          <w:szCs w:val="28"/>
        </w:rPr>
        <w:t>Agriculture, Conservation and Forestry</w:t>
      </w:r>
    </w:p>
    <w:p w14:paraId="7E22A5F1" w14:textId="685FA9F4"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DD6FB1">
        <w:rPr>
          <w:rStyle w:val="InitialStyle"/>
          <w:rFonts w:ascii="Arial" w:hAnsi="Arial" w:cs="Arial"/>
          <w:b/>
          <w:bCs/>
          <w:sz w:val="28"/>
          <w:szCs w:val="28"/>
        </w:rPr>
        <w:t>#</w:t>
      </w:r>
      <w:r w:rsidRPr="00DD6FB1">
        <w:rPr>
          <w:rStyle w:val="InitialStyle"/>
          <w:rFonts w:ascii="Arial" w:hAnsi="Arial" w:cs="Arial"/>
          <w:b/>
          <w:bCs/>
          <w:sz w:val="28"/>
          <w:szCs w:val="28"/>
        </w:rPr>
        <w:t xml:space="preserve"> </w:t>
      </w:r>
      <w:r w:rsidR="00DD6FB1" w:rsidRPr="00DD6FB1">
        <w:rPr>
          <w:rFonts w:ascii="Arial" w:hAnsi="Arial" w:cs="Arial"/>
          <w:b/>
          <w:bCs/>
          <w:sz w:val="28"/>
          <w:szCs w:val="28"/>
        </w:rPr>
        <w:t>202504055</w:t>
      </w:r>
    </w:p>
    <w:p w14:paraId="12451BDE" w14:textId="29BB5BF1" w:rsidR="00E82FB4" w:rsidRPr="00A71069" w:rsidRDefault="00820EA5" w:rsidP="00D82630">
      <w:pPr>
        <w:pStyle w:val="DefaultText"/>
        <w:widowControl/>
        <w:jc w:val="center"/>
        <w:rPr>
          <w:rStyle w:val="InitialStyle"/>
          <w:rFonts w:ascii="Arial" w:hAnsi="Arial" w:cs="Arial"/>
          <w:b/>
          <w:bCs/>
          <w:color w:val="FF0000"/>
          <w:sz w:val="28"/>
          <w:szCs w:val="28"/>
        </w:rPr>
      </w:pPr>
      <w:bookmarkStart w:id="4" w:name="_Hlk2689103"/>
      <w:r w:rsidRPr="00A71069">
        <w:rPr>
          <w:rStyle w:val="InitialStyle"/>
          <w:rFonts w:ascii="Arial" w:hAnsi="Arial" w:cs="Arial"/>
          <w:b/>
          <w:bCs/>
          <w:sz w:val="28"/>
          <w:szCs w:val="28"/>
          <w:u w:val="single"/>
        </w:rPr>
        <w:t xml:space="preserve">Pre-Qualified Vendor List for </w:t>
      </w:r>
      <w:bookmarkEnd w:id="4"/>
      <w:r w:rsidR="006810EA">
        <w:rPr>
          <w:rStyle w:val="InitialStyle"/>
          <w:rFonts w:ascii="Arial" w:hAnsi="Arial" w:cs="Arial"/>
          <w:b/>
          <w:bCs/>
          <w:sz w:val="28"/>
          <w:szCs w:val="28"/>
          <w:u w:val="single"/>
        </w:rPr>
        <w:t>Agricultural Water Management Planning</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04C9CB0E" w14:textId="77777777" w:rsidR="003502F0" w:rsidRPr="00C97934" w:rsidRDefault="003502F0" w:rsidP="003502F0">
      <w:pPr>
        <w:rPr>
          <w:rFonts w:ascii="Arial" w:hAnsi="Arial" w:cs="Arial"/>
          <w:b/>
          <w:sz w:val="24"/>
          <w:szCs w:val="24"/>
        </w:rPr>
      </w:pPr>
      <w:bookmarkStart w:id="5" w:name="_Toc367174722"/>
      <w:bookmarkStart w:id="6" w:name="_Toc397069190"/>
      <w:r w:rsidRPr="00C97934">
        <w:rPr>
          <w:rFonts w:ascii="Arial" w:hAnsi="Arial" w:cs="Arial"/>
          <w:b/>
          <w:sz w:val="24"/>
          <w:szCs w:val="24"/>
        </w:rPr>
        <w:t>PART I</w:t>
      </w:r>
      <w:r w:rsidRPr="00C97934">
        <w:rPr>
          <w:rFonts w:ascii="Arial" w:hAnsi="Arial" w:cs="Arial"/>
          <w:b/>
          <w:sz w:val="24"/>
          <w:szCs w:val="24"/>
        </w:rPr>
        <w:tab/>
        <w:t>INTRODUCTION</w:t>
      </w:r>
      <w:bookmarkEnd w:id="5"/>
      <w:bookmarkEnd w:id="6"/>
    </w:p>
    <w:p w14:paraId="4C7F9CCB" w14:textId="77777777" w:rsidR="003502F0" w:rsidRPr="00C97934" w:rsidRDefault="003502F0" w:rsidP="003502F0">
      <w:pPr>
        <w:rPr>
          <w:rFonts w:ascii="Arial" w:hAnsi="Arial" w:cs="Arial"/>
          <w:sz w:val="24"/>
          <w:szCs w:val="24"/>
        </w:rPr>
      </w:pPr>
    </w:p>
    <w:p w14:paraId="56AF073D" w14:textId="77777777" w:rsidR="003502F0" w:rsidRPr="00C97934" w:rsidRDefault="003502F0" w:rsidP="003502F0">
      <w:pPr>
        <w:pStyle w:val="ListParagraph"/>
        <w:numPr>
          <w:ilvl w:val="0"/>
          <w:numId w:val="23"/>
        </w:numPr>
        <w:rPr>
          <w:rFonts w:ascii="Arial" w:hAnsi="Arial" w:cs="Arial"/>
          <w:b/>
          <w:sz w:val="24"/>
          <w:szCs w:val="24"/>
        </w:rPr>
      </w:pPr>
      <w:bookmarkStart w:id="7" w:name="_Toc367174723"/>
      <w:bookmarkStart w:id="8" w:name="_Toc397069191"/>
      <w:r w:rsidRPr="00C97934">
        <w:rPr>
          <w:rFonts w:ascii="Arial" w:hAnsi="Arial" w:cs="Arial"/>
          <w:b/>
          <w:sz w:val="24"/>
          <w:szCs w:val="24"/>
        </w:rPr>
        <w:t>Purpose and Background</w:t>
      </w:r>
      <w:bookmarkEnd w:id="7"/>
      <w:bookmarkEnd w:id="8"/>
    </w:p>
    <w:p w14:paraId="13B593CB" w14:textId="77777777" w:rsidR="003502F0" w:rsidRPr="00C97934" w:rsidRDefault="003502F0" w:rsidP="003502F0">
      <w:pPr>
        <w:rPr>
          <w:rFonts w:ascii="Arial" w:hAnsi="Arial" w:cs="Arial"/>
          <w:sz w:val="24"/>
          <w:szCs w:val="24"/>
        </w:rPr>
      </w:pPr>
    </w:p>
    <w:p w14:paraId="37F3840D" w14:textId="78B22525" w:rsidR="003502F0" w:rsidRDefault="003502F0" w:rsidP="00C3570B">
      <w:pPr>
        <w:pStyle w:val="DefaultText"/>
        <w:widowControl/>
        <w:rPr>
          <w:rFonts w:ascii="Arial" w:hAnsi="Arial" w:cs="Arial"/>
        </w:rPr>
      </w:pPr>
      <w:r w:rsidRPr="00C97934">
        <w:rPr>
          <w:rFonts w:ascii="Arial" w:hAnsi="Arial" w:cs="Arial"/>
        </w:rPr>
        <w:t xml:space="preserve">The </w:t>
      </w:r>
      <w:r w:rsidR="00B425CE" w:rsidRPr="00BC5F08">
        <w:rPr>
          <w:rFonts w:ascii="Arial" w:hAnsi="Arial" w:cs="Arial"/>
        </w:rPr>
        <w:t xml:space="preserve">Department of </w:t>
      </w:r>
      <w:bookmarkStart w:id="9" w:name="_Hlk187223524"/>
      <w:r w:rsidR="00B425CE" w:rsidRPr="00BC5F08">
        <w:rPr>
          <w:rFonts w:ascii="Arial" w:hAnsi="Arial" w:cs="Arial"/>
        </w:rPr>
        <w:t>Agriculture, Conservation and Forestry</w:t>
      </w:r>
      <w:r w:rsidRPr="00BC5F08">
        <w:rPr>
          <w:rFonts w:ascii="Arial" w:hAnsi="Arial" w:cs="Arial"/>
        </w:rPr>
        <w:t xml:space="preserve"> </w:t>
      </w:r>
      <w:bookmarkEnd w:id="9"/>
      <w:r w:rsidRPr="00C97934">
        <w:rPr>
          <w:rFonts w:ascii="Arial" w:hAnsi="Arial" w:cs="Arial"/>
        </w:rPr>
        <w:t>(Department) is seeking</w:t>
      </w:r>
      <w:r w:rsidR="00E16232">
        <w:rPr>
          <w:rFonts w:ascii="Arial" w:hAnsi="Arial" w:cs="Arial"/>
        </w:rPr>
        <w:t xml:space="preserve"> </w:t>
      </w:r>
      <w:r w:rsidR="00BC21E0">
        <w:rPr>
          <w:rFonts w:ascii="Arial" w:hAnsi="Arial" w:cs="Arial"/>
        </w:rPr>
        <w:t xml:space="preserve">proposals </w:t>
      </w:r>
      <w:r w:rsidR="00E16232">
        <w:rPr>
          <w:rFonts w:ascii="Arial" w:hAnsi="Arial" w:cs="Arial"/>
        </w:rPr>
        <w:t>to</w:t>
      </w:r>
      <w:r w:rsidR="000A65D9">
        <w:rPr>
          <w:rFonts w:ascii="Arial" w:hAnsi="Arial" w:cs="Arial"/>
        </w:rPr>
        <w:t xml:space="preserve"> </w:t>
      </w:r>
      <w:r w:rsidR="000A65D9">
        <w:rPr>
          <w:rFonts w:ascii="Arial" w:hAnsi="Arial" w:cs="Arial"/>
          <w:color w:val="000000"/>
        </w:rPr>
        <w:t xml:space="preserve">create a list of pre-qualified vendors to </w:t>
      </w:r>
      <w:r w:rsidR="00BC21E0" w:rsidRPr="003F67E7">
        <w:rPr>
          <w:rStyle w:val="InitialStyle"/>
          <w:rFonts w:ascii="Arial" w:hAnsi="Arial" w:cs="Arial"/>
          <w:bCs/>
        </w:rPr>
        <w:t>assist farmers with development of agricultural water management plans</w:t>
      </w:r>
      <w:r w:rsidR="00C3570B">
        <w:rPr>
          <w:rStyle w:val="InitialStyle"/>
          <w:rFonts w:ascii="Arial" w:hAnsi="Arial" w:cs="Arial"/>
          <w:bCs/>
        </w:rPr>
        <w:t xml:space="preserve"> </w:t>
      </w:r>
      <w:r w:rsidRPr="00C97934">
        <w:rPr>
          <w:rFonts w:ascii="Arial" w:hAnsi="Arial" w:cs="Arial"/>
        </w:rPr>
        <w:t>as defined in this Request for Proposal</w:t>
      </w:r>
      <w:r>
        <w:rPr>
          <w:rFonts w:ascii="Arial" w:hAnsi="Arial" w:cs="Arial"/>
        </w:rPr>
        <w:t>s</w:t>
      </w:r>
      <w:r w:rsidRPr="00C97934">
        <w:rPr>
          <w:rFonts w:ascii="Arial" w:hAnsi="Arial" w:cs="Arial"/>
        </w:rPr>
        <w:t xml:space="preserve"> (RFP) document.  This document provides instructions for submitting proposals, the procedure and criteria by which the awarded Bidder will be selected</w:t>
      </w:r>
      <w:r>
        <w:rPr>
          <w:rFonts w:ascii="Arial" w:hAnsi="Arial" w:cs="Arial"/>
        </w:rPr>
        <w:t>,</w:t>
      </w:r>
      <w:r w:rsidRPr="00C97934">
        <w:rPr>
          <w:rFonts w:ascii="Arial" w:hAnsi="Arial" w:cs="Arial"/>
        </w:rPr>
        <w:t xml:space="preserve"> and the contractual terms which will govern the relationship between the State of Maine (State) and the awarded Bidder.</w:t>
      </w:r>
      <w:bookmarkStart w:id="10" w:name="_Hlk71031929"/>
    </w:p>
    <w:p w14:paraId="60B01BBC" w14:textId="77777777" w:rsidR="0080573E" w:rsidRDefault="0080573E" w:rsidP="00C3570B">
      <w:pPr>
        <w:pStyle w:val="DefaultText"/>
        <w:widowControl/>
        <w:rPr>
          <w:rFonts w:ascii="Arial" w:hAnsi="Arial" w:cs="Arial"/>
        </w:rPr>
      </w:pPr>
    </w:p>
    <w:p w14:paraId="4A3EDBAB" w14:textId="6275B90B" w:rsidR="0080573E" w:rsidRDefault="0080573E" w:rsidP="00C3570B">
      <w:pPr>
        <w:pStyle w:val="DefaultText"/>
        <w:widowControl/>
        <w:rPr>
          <w:rFonts w:ascii="Arial" w:hAnsi="Arial" w:cs="Arial"/>
        </w:rPr>
      </w:pPr>
      <w:r w:rsidRPr="117AD3B9">
        <w:rPr>
          <w:rFonts w:ascii="Arial" w:hAnsi="Arial" w:cs="Arial"/>
        </w:rPr>
        <w:t xml:space="preserve">Pursuant to </w:t>
      </w:r>
      <w:hyperlink r:id="rId18" w:history="1">
        <w:r w:rsidR="00656DAA" w:rsidRPr="00656DAA">
          <w:rPr>
            <w:rStyle w:val="Hyperlink"/>
            <w:rFonts w:ascii="Arial" w:hAnsi="Arial" w:cs="Arial"/>
          </w:rPr>
          <w:t>7 M.R.S. § 220-A(3)</w:t>
        </w:r>
      </w:hyperlink>
      <w:r w:rsidR="00656DAA" w:rsidRPr="00656DAA">
        <w:rPr>
          <w:rFonts w:ascii="Arial" w:hAnsi="Arial" w:cs="Arial"/>
        </w:rPr>
        <w:t>,</w:t>
      </w:r>
      <w:r w:rsidRPr="4D3FFFEA">
        <w:rPr>
          <w:rFonts w:ascii="Arial" w:hAnsi="Arial" w:cs="Arial"/>
        </w:rPr>
        <w:t xml:space="preserve"> th</w:t>
      </w:r>
      <w:r w:rsidR="00F55AEF" w:rsidRPr="117AD3B9">
        <w:rPr>
          <w:rFonts w:ascii="Arial" w:hAnsi="Arial" w:cs="Arial"/>
        </w:rPr>
        <w:t xml:space="preserve">e Department </w:t>
      </w:r>
      <w:r w:rsidR="00FE2B02" w:rsidRPr="117AD3B9">
        <w:rPr>
          <w:rFonts w:ascii="Arial" w:hAnsi="Arial" w:cs="Arial"/>
        </w:rPr>
        <w:t>is providing grants from the Farmers Drought Relief Fund for agricultural water management plans</w:t>
      </w:r>
      <w:r w:rsidR="0020054D" w:rsidRPr="117AD3B9">
        <w:rPr>
          <w:rFonts w:ascii="Arial" w:hAnsi="Arial" w:cs="Arial"/>
        </w:rPr>
        <w:t xml:space="preserve"> and for the development of agricultural water sources</w:t>
      </w:r>
      <w:r w:rsidR="00124218" w:rsidRPr="117AD3B9">
        <w:rPr>
          <w:rFonts w:ascii="Arial" w:hAnsi="Arial" w:cs="Arial"/>
        </w:rPr>
        <w:t>, including drilled bedrock water wells, dug water wells</w:t>
      </w:r>
      <w:r w:rsidR="00020652" w:rsidRPr="4D3FFFEA">
        <w:rPr>
          <w:rFonts w:ascii="Arial" w:hAnsi="Arial" w:cs="Arial"/>
        </w:rPr>
        <w:t>, water storage ponds, and water pumps and necessary appurtenant equipment.</w:t>
      </w:r>
      <w:r w:rsidR="00656DAA" w:rsidRPr="00656DAA">
        <w:rPr>
          <w:rFonts w:ascii="Segoe UI" w:hAnsi="Segoe UI" w:cs="Segoe UI"/>
          <w:sz w:val="18"/>
          <w:szCs w:val="18"/>
        </w:rPr>
        <w:t xml:space="preserve"> </w:t>
      </w:r>
    </w:p>
    <w:p w14:paraId="39EC05F6" w14:textId="77777777" w:rsidR="0098489D" w:rsidRDefault="0098489D" w:rsidP="00C3570B">
      <w:pPr>
        <w:pStyle w:val="DefaultText"/>
        <w:widowControl/>
        <w:rPr>
          <w:rFonts w:ascii="Arial" w:hAnsi="Arial" w:cs="Arial"/>
        </w:rPr>
      </w:pPr>
    </w:p>
    <w:p w14:paraId="769E91F1" w14:textId="0E3A8EFF" w:rsidR="0098489D" w:rsidRPr="00331B44" w:rsidRDefault="0006792B" w:rsidP="00C3570B">
      <w:pPr>
        <w:pStyle w:val="DefaultText"/>
        <w:widowControl/>
        <w:rPr>
          <w:rFonts w:ascii="Arial" w:hAnsi="Arial" w:cs="Arial"/>
        </w:rPr>
      </w:pPr>
      <w:r w:rsidRPr="7F7FB501">
        <w:rPr>
          <w:rFonts w:ascii="Arial" w:hAnsi="Arial" w:cs="Arial"/>
        </w:rPr>
        <w:t xml:space="preserve">The objective of this </w:t>
      </w:r>
      <w:r w:rsidR="00606382" w:rsidRPr="7F7FB501">
        <w:rPr>
          <w:rFonts w:ascii="Arial" w:hAnsi="Arial" w:cs="Arial"/>
        </w:rPr>
        <w:t xml:space="preserve">PQVL </w:t>
      </w:r>
      <w:r w:rsidRPr="7F7FB501">
        <w:rPr>
          <w:rFonts w:ascii="Arial" w:hAnsi="Arial" w:cs="Arial"/>
        </w:rPr>
        <w:t>is to establish a list of pre</w:t>
      </w:r>
      <w:r w:rsidR="00D73E1E" w:rsidRPr="7F7FB501">
        <w:rPr>
          <w:rFonts w:ascii="Arial" w:hAnsi="Arial" w:cs="Arial"/>
        </w:rPr>
        <w:t>-</w:t>
      </w:r>
      <w:r w:rsidRPr="7F7FB501">
        <w:rPr>
          <w:rFonts w:ascii="Arial" w:hAnsi="Arial" w:cs="Arial"/>
        </w:rPr>
        <w:t xml:space="preserve">qualified vendors to work collaboratively with the Department </w:t>
      </w:r>
      <w:r w:rsidR="006C6763" w:rsidRPr="7F7FB501">
        <w:rPr>
          <w:rFonts w:ascii="Arial" w:hAnsi="Arial" w:cs="Arial"/>
        </w:rPr>
        <w:t xml:space="preserve">and </w:t>
      </w:r>
      <w:proofErr w:type="gramStart"/>
      <w:r w:rsidR="006C6763" w:rsidRPr="7F7FB501">
        <w:rPr>
          <w:rFonts w:ascii="Arial" w:hAnsi="Arial" w:cs="Arial"/>
        </w:rPr>
        <w:t>selected</w:t>
      </w:r>
      <w:proofErr w:type="gramEnd"/>
      <w:r w:rsidR="006C6763" w:rsidRPr="7F7FB501">
        <w:rPr>
          <w:rFonts w:ascii="Arial" w:hAnsi="Arial" w:cs="Arial"/>
        </w:rPr>
        <w:t xml:space="preserve"> farmers to produce agricultural water management plans</w:t>
      </w:r>
      <w:r w:rsidR="00CF659C" w:rsidRPr="7F7FB501">
        <w:rPr>
          <w:rFonts w:ascii="Arial" w:hAnsi="Arial" w:cs="Arial"/>
        </w:rPr>
        <w:t xml:space="preserve"> </w:t>
      </w:r>
      <w:r w:rsidR="000F70A3" w:rsidRPr="7F7FB501">
        <w:rPr>
          <w:rFonts w:ascii="Arial" w:hAnsi="Arial" w:cs="Arial"/>
        </w:rPr>
        <w:t xml:space="preserve">in conformance </w:t>
      </w:r>
      <w:r w:rsidR="00EC3382" w:rsidRPr="7F7FB501">
        <w:rPr>
          <w:rFonts w:ascii="Arial" w:hAnsi="Arial" w:cs="Arial"/>
        </w:rPr>
        <w:t>with the Department’s Rules for Operation of the Farmers Drought Relief Fund</w:t>
      </w:r>
      <w:r w:rsidRPr="7F7FB501">
        <w:rPr>
          <w:rFonts w:ascii="Arial" w:hAnsi="Arial" w:cs="Arial"/>
        </w:rPr>
        <w:t xml:space="preserve">. The successful </w:t>
      </w:r>
      <w:r w:rsidR="00606382" w:rsidRPr="7F7FB501">
        <w:rPr>
          <w:rFonts w:ascii="Arial" w:hAnsi="Arial" w:cs="Arial"/>
        </w:rPr>
        <w:t>applicant</w:t>
      </w:r>
      <w:r w:rsidRPr="7F7FB501">
        <w:rPr>
          <w:rFonts w:ascii="Arial" w:hAnsi="Arial" w:cs="Arial"/>
        </w:rPr>
        <w:t>(s) will be placed on a Pre-Qualified Vendor List (PQVL) for these services. Specific project proposals will be submitted to vendors on the list in a mini-bid process, on a project-by-project basis.</w:t>
      </w:r>
    </w:p>
    <w:bookmarkEnd w:id="10"/>
    <w:p w14:paraId="73378391" w14:textId="77777777" w:rsidR="00095BA3" w:rsidRDefault="00095BA3" w:rsidP="003502F0">
      <w:pPr>
        <w:widowControl/>
        <w:rPr>
          <w:rFonts w:ascii="Arial" w:hAnsi="Arial" w:cs="Arial"/>
          <w:sz w:val="24"/>
          <w:szCs w:val="24"/>
        </w:rPr>
      </w:pPr>
    </w:p>
    <w:p w14:paraId="55003A6B" w14:textId="77777777" w:rsidR="003502F0" w:rsidRPr="00C97934" w:rsidRDefault="003502F0" w:rsidP="003502F0">
      <w:pPr>
        <w:pStyle w:val="ListParagraph"/>
        <w:numPr>
          <w:ilvl w:val="0"/>
          <w:numId w:val="23"/>
        </w:numPr>
        <w:rPr>
          <w:rFonts w:ascii="Arial" w:hAnsi="Arial" w:cs="Arial"/>
          <w:b/>
          <w:sz w:val="24"/>
          <w:szCs w:val="24"/>
        </w:rPr>
      </w:pPr>
      <w:r w:rsidRPr="00C97934">
        <w:rPr>
          <w:rFonts w:ascii="Arial" w:hAnsi="Arial" w:cs="Arial"/>
          <w:b/>
          <w:sz w:val="24"/>
          <w:szCs w:val="24"/>
        </w:rPr>
        <w:t>General Provisions</w:t>
      </w:r>
    </w:p>
    <w:p w14:paraId="04CDF384" w14:textId="77777777" w:rsidR="003502F0" w:rsidRPr="00C97934" w:rsidRDefault="003502F0" w:rsidP="003502F0">
      <w:pPr>
        <w:rPr>
          <w:rFonts w:ascii="Arial" w:hAnsi="Arial" w:cs="Arial"/>
          <w:sz w:val="24"/>
          <w:szCs w:val="24"/>
        </w:rPr>
      </w:pPr>
    </w:p>
    <w:p w14:paraId="6C03BDDB"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66976F85"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A9E2FFC"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01A3BB41"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015364E3"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lastRenderedPageBreak/>
        <w:t>The proposal must be signed by a person authorized to legally bind the Bidder and must contain a statement that the proposal and the pricing contained therein will remain valid and binding for a period of 180 days from the date and time of the bid opening.</w:t>
      </w:r>
    </w:p>
    <w:p w14:paraId="77521BC0" w14:textId="57A8EE53"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3FF7E70" w14:textId="77777777" w:rsidR="003502F0" w:rsidRDefault="003502F0" w:rsidP="003502F0">
      <w:pPr>
        <w:pStyle w:val="ListParagraph"/>
        <w:numPr>
          <w:ilvl w:val="1"/>
          <w:numId w:val="2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1BA24636" w14:textId="48A0C364" w:rsidR="003502F0" w:rsidRPr="003B1648" w:rsidRDefault="003502F0" w:rsidP="003502F0">
      <w:pPr>
        <w:pStyle w:val="ListParagraph"/>
        <w:numPr>
          <w:ilvl w:val="1"/>
          <w:numId w:val="23"/>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00F65083">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3B6C4FF2" w14:textId="77777777" w:rsidR="003502F0" w:rsidRPr="00C97934"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1A795B6A" w14:textId="77777777" w:rsidR="003502F0" w:rsidRDefault="003502F0" w:rsidP="003502F0">
      <w:pPr>
        <w:pStyle w:val="ListParagraph"/>
        <w:numPr>
          <w:ilvl w:val="1"/>
          <w:numId w:val="23"/>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6083036" w14:textId="4FF1E20A" w:rsidR="003502F0" w:rsidRDefault="003502F0" w:rsidP="003502F0">
      <w:pPr>
        <w:pStyle w:val="ListParagraph"/>
        <w:numPr>
          <w:ilvl w:val="1"/>
          <w:numId w:val="23"/>
        </w:numPr>
        <w:rPr>
          <w:rFonts w:ascii="Arial" w:hAnsi="Arial" w:cs="Arial"/>
          <w:sz w:val="24"/>
          <w:szCs w:val="24"/>
        </w:rPr>
      </w:pPr>
      <w:r w:rsidRPr="003502F0">
        <w:rPr>
          <w:rFonts w:ascii="Arial" w:hAnsi="Arial" w:cs="Arial"/>
          <w:sz w:val="24"/>
          <w:szCs w:val="24"/>
        </w:rPr>
        <w:t>The State of Maine Office of State Procurement Services reserves the right to authorize other Departments to use the contract(s) resulting from this RFP, if it is deemed to be beneficial for the State to do so.</w:t>
      </w:r>
    </w:p>
    <w:p w14:paraId="1C385E56" w14:textId="77777777" w:rsidR="003502F0" w:rsidRPr="003502F0" w:rsidRDefault="003502F0" w:rsidP="003502F0">
      <w:pPr>
        <w:pStyle w:val="ListParagraph"/>
        <w:rPr>
          <w:rFonts w:ascii="Arial" w:hAnsi="Arial" w:cs="Arial"/>
          <w:sz w:val="24"/>
          <w:szCs w:val="24"/>
        </w:rPr>
      </w:pPr>
    </w:p>
    <w:p w14:paraId="2475A4D6" w14:textId="78A67A1D" w:rsidR="00E8238C" w:rsidRPr="003502F0" w:rsidRDefault="00E8238C" w:rsidP="003502F0">
      <w:pPr>
        <w:pStyle w:val="ListParagraph"/>
        <w:numPr>
          <w:ilvl w:val="0"/>
          <w:numId w:val="23"/>
        </w:numPr>
        <w:rPr>
          <w:rFonts w:ascii="Arial" w:hAnsi="Arial" w:cs="Arial"/>
          <w:b/>
          <w:sz w:val="24"/>
          <w:szCs w:val="24"/>
        </w:rPr>
      </w:pPr>
      <w:bookmarkStart w:id="11" w:name="_Toc367174726"/>
      <w:bookmarkStart w:id="12" w:name="_Toc397069194"/>
      <w:r w:rsidRPr="003502F0">
        <w:rPr>
          <w:rFonts w:ascii="Arial" w:hAnsi="Arial" w:cs="Arial"/>
          <w:b/>
          <w:sz w:val="24"/>
          <w:szCs w:val="24"/>
        </w:rPr>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4C54CEF1" w:rsidR="00E8238C" w:rsidRPr="00A71069" w:rsidRDefault="00E8238C" w:rsidP="003502F0">
      <w:pPr>
        <w:widowControl/>
        <w:rPr>
          <w:rFonts w:ascii="Arial" w:hAnsi="Arial" w:cs="Arial"/>
          <w:sz w:val="24"/>
          <w:szCs w:val="24"/>
        </w:rPr>
      </w:pPr>
      <w:r w:rsidRPr="00A71069">
        <w:rPr>
          <w:rFonts w:ascii="Arial" w:hAnsi="Arial" w:cs="Arial"/>
          <w:sz w:val="24"/>
          <w:szCs w:val="24"/>
        </w:rPr>
        <w:t xml:space="preserve">The Department is seeking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3502F0">
      <w:pPr>
        <w:widowControl/>
        <w:tabs>
          <w:tab w:val="left" w:pos="720"/>
          <w:tab w:val="left" w:pos="1080"/>
          <w:tab w:val="left" w:pos="1440"/>
        </w:tabs>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10"/>
        <w:gridCol w:w="2452"/>
        <w:gridCol w:w="2668"/>
      </w:tblGrid>
      <w:tr w:rsidR="00E8238C" w:rsidRPr="00A71069" w14:paraId="02BFD90E" w14:textId="77777777" w:rsidTr="005F16DC">
        <w:trPr>
          <w:jc w:val="center"/>
        </w:trPr>
        <w:tc>
          <w:tcPr>
            <w:tcW w:w="2497" w:type="pct"/>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198" w:type="pct"/>
            <w:tcBorders>
              <w:top w:val="double" w:sz="4" w:space="0" w:color="auto"/>
              <w:left w:val="single" w:sz="4" w:space="0" w:color="auto"/>
              <w:bottom w:val="double" w:sz="4" w:space="0" w:color="auto"/>
              <w:right w:val="single" w:sz="4" w:space="0" w:color="auto"/>
            </w:tcBorders>
            <w:shd w:val="clear" w:color="auto" w:fill="C6D9F1"/>
            <w:vAlign w:val="center"/>
          </w:tcPr>
          <w:p w14:paraId="2CBB3272" w14:textId="77777777" w:rsidR="00E8238C" w:rsidRPr="00A71069" w:rsidRDefault="00E8238C" w:rsidP="003502F0">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304" w:type="pct"/>
            <w:tcBorders>
              <w:top w:val="double" w:sz="4" w:space="0" w:color="auto"/>
              <w:left w:val="single" w:sz="4" w:space="0" w:color="auto"/>
              <w:bottom w:val="double" w:sz="4" w:space="0" w:color="auto"/>
              <w:right w:val="double" w:sz="4" w:space="0" w:color="auto"/>
            </w:tcBorders>
            <w:shd w:val="clear" w:color="auto" w:fill="C6D9F1"/>
            <w:vAlign w:val="center"/>
          </w:tcPr>
          <w:p w14:paraId="248AFAAF" w14:textId="77777777" w:rsidR="00E8238C" w:rsidRPr="00A71069" w:rsidRDefault="00E8238C" w:rsidP="003502F0">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5F16DC">
        <w:trPr>
          <w:trHeight w:val="348"/>
          <w:jc w:val="center"/>
        </w:trPr>
        <w:tc>
          <w:tcPr>
            <w:tcW w:w="2497" w:type="pct"/>
            <w:tcBorders>
              <w:top w:val="double" w:sz="4" w:space="0" w:color="auto"/>
            </w:tcBorders>
            <w:shd w:val="clear" w:color="auto" w:fill="auto"/>
            <w:vAlign w:val="center"/>
          </w:tcPr>
          <w:p w14:paraId="14F69A85" w14:textId="77777777" w:rsidR="00E8238C" w:rsidRPr="00A71069" w:rsidRDefault="00E8238C" w:rsidP="003502F0">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198" w:type="pct"/>
            <w:tcBorders>
              <w:top w:val="double" w:sz="4" w:space="0" w:color="auto"/>
            </w:tcBorders>
            <w:shd w:val="clear" w:color="auto" w:fill="auto"/>
            <w:vAlign w:val="center"/>
          </w:tcPr>
          <w:p w14:paraId="5392AF24" w14:textId="66B0EDF2" w:rsidR="00E8238C" w:rsidRPr="00A71069" w:rsidRDefault="001025DE" w:rsidP="003502F0">
            <w:pPr>
              <w:widowControl/>
              <w:tabs>
                <w:tab w:val="left" w:pos="720"/>
                <w:tab w:val="left" w:pos="1080"/>
                <w:tab w:val="left" w:pos="1440"/>
              </w:tabs>
              <w:jc w:val="center"/>
              <w:rPr>
                <w:rFonts w:ascii="Arial" w:hAnsi="Arial" w:cs="Arial"/>
                <w:color w:val="FF0000"/>
                <w:sz w:val="24"/>
                <w:szCs w:val="24"/>
              </w:rPr>
            </w:pPr>
            <w:r>
              <w:rPr>
                <w:rFonts w:ascii="Arial" w:hAnsi="Arial" w:cs="Arial"/>
                <w:sz w:val="24"/>
                <w:szCs w:val="24"/>
              </w:rPr>
              <w:t>June 10</w:t>
            </w:r>
            <w:r w:rsidR="00696361" w:rsidRPr="00FD71CE">
              <w:rPr>
                <w:rFonts w:ascii="Arial" w:hAnsi="Arial" w:cs="Arial"/>
                <w:sz w:val="24"/>
                <w:szCs w:val="24"/>
              </w:rPr>
              <w:t>, 2025</w:t>
            </w:r>
          </w:p>
        </w:tc>
        <w:tc>
          <w:tcPr>
            <w:tcW w:w="1304" w:type="pct"/>
            <w:tcBorders>
              <w:top w:val="double" w:sz="4" w:space="0" w:color="auto"/>
            </w:tcBorders>
            <w:shd w:val="clear" w:color="auto" w:fill="auto"/>
            <w:vAlign w:val="center"/>
          </w:tcPr>
          <w:p w14:paraId="3D55EC38" w14:textId="77777777" w:rsidR="00E8238C" w:rsidRPr="00A71069" w:rsidRDefault="006934D3" w:rsidP="003502F0">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030039FD" w:rsidR="00492DEC" w:rsidRDefault="00492DEC" w:rsidP="003502F0">
      <w:pPr>
        <w:rPr>
          <w:rFonts w:ascii="Arial" w:hAnsi="Arial" w:cs="Arial"/>
          <w:sz w:val="24"/>
          <w:szCs w:val="24"/>
        </w:rPr>
      </w:pPr>
      <w:r w:rsidRPr="00A71069">
        <w:rPr>
          <w:rFonts w:ascii="Arial" w:hAnsi="Arial" w:cs="Arial"/>
          <w:sz w:val="24"/>
          <w:szCs w:val="24"/>
        </w:rPr>
        <w:t xml:space="preserve">This RFP offers an </w:t>
      </w:r>
      <w:r w:rsidR="00F502CD" w:rsidRPr="00F502CD">
        <w:rPr>
          <w:rFonts w:ascii="Arial" w:hAnsi="Arial" w:cs="Arial"/>
          <w:sz w:val="24"/>
          <w:szCs w:val="24"/>
        </w:rPr>
        <w:t>annual</w:t>
      </w:r>
      <w:r w:rsidR="008309A2" w:rsidRPr="00A71069">
        <w:rPr>
          <w:rFonts w:ascii="Arial" w:hAnsi="Arial" w:cs="Arial"/>
          <w:sz w:val="24"/>
          <w:szCs w:val="24"/>
        </w:rPr>
        <w:t xml:space="preserve"> </w:t>
      </w:r>
      <w:r w:rsidRPr="00A71069">
        <w:rPr>
          <w:rFonts w:ascii="Arial" w:hAnsi="Arial" w:cs="Arial"/>
          <w:sz w:val="24"/>
          <w:szCs w:val="24"/>
        </w:rPr>
        <w:t xml:space="preserve">enrollment for new vendors to be included on the </w:t>
      </w:r>
      <w:r w:rsidR="003502F0">
        <w:rPr>
          <w:rFonts w:ascii="Arial" w:hAnsi="Arial" w:cs="Arial"/>
          <w:sz w:val="24"/>
          <w:szCs w:val="24"/>
        </w:rPr>
        <w:t>PQVL</w:t>
      </w:r>
      <w:r w:rsidRPr="00A71069">
        <w:rPr>
          <w:rFonts w:ascii="Arial" w:hAnsi="Arial" w:cs="Arial"/>
          <w:sz w:val="24"/>
          <w:szCs w:val="24"/>
        </w:rPr>
        <w:t xml:space="preserve">. Once selected, vendors do not need to reapply during an </w:t>
      </w:r>
      <w:r w:rsidR="000E6526" w:rsidRPr="000E6526">
        <w:rPr>
          <w:rFonts w:ascii="Arial" w:hAnsi="Arial" w:cs="Arial"/>
          <w:sz w:val="24"/>
          <w:szCs w:val="24"/>
        </w:rPr>
        <w:t>annual</w:t>
      </w:r>
      <w:r w:rsidRPr="000E6526">
        <w:rPr>
          <w:rFonts w:ascii="Arial" w:hAnsi="Arial" w:cs="Arial"/>
          <w:sz w:val="24"/>
          <w:szCs w:val="24"/>
        </w:rPr>
        <w:t xml:space="preserve"> </w:t>
      </w:r>
      <w:r w:rsidRPr="00A71069">
        <w:rPr>
          <w:rFonts w:ascii="Arial" w:hAnsi="Arial" w:cs="Arial"/>
          <w:sz w:val="24"/>
          <w:szCs w:val="24"/>
        </w:rPr>
        <w:t xml:space="preserve">enrollment.  Proposals will be accepted from vendors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w:t>
      </w:r>
      <w:r w:rsidR="00E75FD1" w:rsidRPr="00A71069">
        <w:rPr>
          <w:rFonts w:ascii="Arial" w:hAnsi="Arial" w:cs="Arial"/>
          <w:sz w:val="24"/>
          <w:szCs w:val="24"/>
        </w:rPr>
        <w:t>active</w:t>
      </w:r>
      <w:r w:rsidR="00E75FD1">
        <w:rPr>
          <w:rFonts w:ascii="Arial" w:hAnsi="Arial" w:cs="Arial"/>
          <w:sz w:val="24"/>
          <w:szCs w:val="24"/>
        </w:rPr>
        <w:t xml:space="preserve"> and</w:t>
      </w:r>
      <w:r w:rsidR="003502F0">
        <w:rPr>
          <w:rFonts w:ascii="Arial" w:hAnsi="Arial" w:cs="Arial"/>
          <w:sz w:val="24"/>
          <w:szCs w:val="24"/>
        </w:rPr>
        <w:t xml:space="preserve"> will be evaluated by the Department using the same process and criteria as the initial proposals received.</w:t>
      </w:r>
    </w:p>
    <w:p w14:paraId="0C418713" w14:textId="77777777" w:rsidR="00A55AFB" w:rsidRDefault="00A55AFB" w:rsidP="00492DEC">
      <w:pPr>
        <w:ind w:left="180"/>
        <w:rPr>
          <w:rFonts w:ascii="Arial" w:hAnsi="Arial" w:cs="Arial"/>
          <w:sz w:val="24"/>
          <w:szCs w:val="24"/>
        </w:rPr>
      </w:pPr>
    </w:p>
    <w:p w14:paraId="60C002B1" w14:textId="1AF74F7A" w:rsidR="00492DEC" w:rsidRPr="00B16988" w:rsidRDefault="00492DEC" w:rsidP="00B16988">
      <w:pPr>
        <w:pStyle w:val="ListParagraph"/>
        <w:numPr>
          <w:ilvl w:val="0"/>
          <w:numId w:val="23"/>
        </w:numPr>
        <w:rPr>
          <w:rFonts w:ascii="Arial" w:hAnsi="Arial" w:cs="Arial"/>
          <w:b/>
          <w:sz w:val="24"/>
          <w:szCs w:val="24"/>
        </w:rPr>
      </w:pPr>
      <w:r w:rsidRPr="00B16988">
        <w:rPr>
          <w:rFonts w:ascii="Arial" w:hAnsi="Arial" w:cs="Arial"/>
          <w:b/>
          <w:sz w:val="24"/>
          <w:szCs w:val="24"/>
        </w:rPr>
        <w:t>Mini-Bid Process and Awards</w:t>
      </w:r>
    </w:p>
    <w:p w14:paraId="41342455" w14:textId="77777777" w:rsidR="00492DEC" w:rsidRPr="00A71069" w:rsidRDefault="00492DEC" w:rsidP="00B16988">
      <w:pPr>
        <w:rPr>
          <w:rFonts w:ascii="Arial" w:hAnsi="Arial" w:cs="Arial"/>
          <w:sz w:val="24"/>
          <w:szCs w:val="24"/>
        </w:rPr>
      </w:pPr>
    </w:p>
    <w:p w14:paraId="0862972A" w14:textId="77777777" w:rsidR="00492DEC" w:rsidRPr="00A71069" w:rsidRDefault="618E572C" w:rsidP="00B16988">
      <w:pPr>
        <w:rPr>
          <w:rFonts w:ascii="Arial" w:hAnsi="Arial" w:cs="Arial"/>
          <w:sz w:val="24"/>
          <w:szCs w:val="24"/>
        </w:rPr>
      </w:pPr>
      <w:r w:rsidRPr="1A3C8AD3">
        <w:rPr>
          <w:rFonts w:ascii="Arial" w:hAnsi="Arial" w:cs="Arial"/>
          <w:sz w:val="24"/>
          <w:szCs w:val="24"/>
        </w:rPr>
        <w:t xml:space="preserve">Once the pre-qualified list is established, the Department will notify all pre-qualified vendors when specific services are needed. Each vendor on the </w:t>
      </w:r>
      <w:r w:rsidR="4B12D801" w:rsidRPr="1A3C8AD3">
        <w:rPr>
          <w:rFonts w:ascii="Arial" w:hAnsi="Arial" w:cs="Arial"/>
          <w:sz w:val="24"/>
          <w:szCs w:val="24"/>
        </w:rPr>
        <w:t>PQVL</w:t>
      </w:r>
      <w:r w:rsidRPr="1A3C8AD3">
        <w:rPr>
          <w:rFonts w:ascii="Arial" w:hAnsi="Arial" w:cs="Arial"/>
          <w:sz w:val="24"/>
          <w:szCs w:val="24"/>
        </w:rPr>
        <w:t xml:space="preserve"> will be given a description of the particular services needed and asked to respond within a specific timeframe with information on </w:t>
      </w:r>
      <w:r w:rsidRPr="1A3C8AD3">
        <w:rPr>
          <w:rFonts w:ascii="Arial" w:hAnsi="Arial" w:cs="Arial"/>
          <w:sz w:val="24"/>
          <w:szCs w:val="24"/>
        </w:rPr>
        <w:lastRenderedPageBreak/>
        <w:t xml:space="preserve">how that vendor proposes to provide the particular services, along with the project-specific cost proposal for those services. </w:t>
      </w:r>
      <w:r w:rsidR="4B12D801" w:rsidRPr="1A3C8AD3">
        <w:rPr>
          <w:rFonts w:ascii="Arial" w:hAnsi="Arial" w:cs="Arial"/>
          <w:sz w:val="24"/>
          <w:szCs w:val="24"/>
        </w:rPr>
        <w:t>Vendors should respond to</w:t>
      </w:r>
      <w:r w:rsidR="0B99B663" w:rsidRPr="1A3C8AD3">
        <w:rPr>
          <w:rFonts w:ascii="Arial" w:hAnsi="Arial" w:cs="Arial"/>
          <w:sz w:val="24"/>
          <w:szCs w:val="24"/>
        </w:rPr>
        <w:t xml:space="preserve"> each</w:t>
      </w:r>
      <w:r w:rsidR="4B12D801" w:rsidRPr="1A3C8AD3">
        <w:rPr>
          <w:rFonts w:ascii="Arial" w:hAnsi="Arial" w:cs="Arial"/>
          <w:sz w:val="24"/>
          <w:szCs w:val="24"/>
        </w:rPr>
        <w:t xml:space="preserve"> mini-bid </w:t>
      </w:r>
      <w:r w:rsidR="0B99B663" w:rsidRPr="1A3C8AD3">
        <w:rPr>
          <w:rFonts w:ascii="Arial" w:hAnsi="Arial" w:cs="Arial"/>
          <w:sz w:val="24"/>
          <w:szCs w:val="24"/>
        </w:rPr>
        <w:t>with their</w:t>
      </w:r>
      <w:r w:rsidR="4B12D801" w:rsidRPr="1A3C8AD3">
        <w:rPr>
          <w:rFonts w:ascii="Arial" w:hAnsi="Arial" w:cs="Arial"/>
          <w:sz w:val="24"/>
          <w:szCs w:val="24"/>
        </w:rPr>
        <w:t xml:space="preserve"> proposal or </w:t>
      </w:r>
      <w:r w:rsidR="0B99B663" w:rsidRPr="1A3C8AD3">
        <w:rPr>
          <w:rFonts w:ascii="Arial" w:hAnsi="Arial" w:cs="Arial"/>
          <w:sz w:val="24"/>
          <w:szCs w:val="24"/>
        </w:rPr>
        <w:t xml:space="preserve">provide </w:t>
      </w:r>
      <w:r w:rsidR="4B12D801" w:rsidRPr="1A3C8AD3">
        <w:rPr>
          <w:rFonts w:ascii="Arial" w:hAnsi="Arial" w:cs="Arial"/>
          <w:sz w:val="24"/>
          <w:szCs w:val="24"/>
        </w:rPr>
        <w:t xml:space="preserve">a “no-bid” </w:t>
      </w:r>
      <w:r w:rsidR="0B99B663" w:rsidRPr="1A3C8AD3">
        <w:rPr>
          <w:rFonts w:ascii="Arial" w:hAnsi="Arial" w:cs="Arial"/>
          <w:sz w:val="24"/>
          <w:szCs w:val="24"/>
        </w:rPr>
        <w:t>as a response</w:t>
      </w:r>
      <w:r w:rsidR="4B12D801" w:rsidRPr="1A3C8AD3">
        <w:rPr>
          <w:rFonts w:ascii="Arial" w:hAnsi="Arial" w:cs="Arial"/>
          <w:sz w:val="24"/>
          <w:szCs w:val="24"/>
        </w:rPr>
        <w:t xml:space="preserve">.  </w:t>
      </w:r>
      <w:r w:rsidRPr="1A3C8AD3">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B16988">
      <w:pPr>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18619FEA" w14:textId="77777777" w:rsidR="00B16988" w:rsidRPr="00C97934" w:rsidRDefault="00B16988" w:rsidP="00B16988">
      <w:pPr>
        <w:rPr>
          <w:rFonts w:ascii="Arial" w:hAnsi="Arial" w:cs="Arial"/>
          <w:b/>
          <w:sz w:val="24"/>
          <w:szCs w:val="24"/>
        </w:rPr>
      </w:pPr>
      <w:bookmarkStart w:id="13" w:name="_Toc367174728"/>
      <w:bookmarkStart w:id="14" w:name="_Toc397069196"/>
      <w:r w:rsidRPr="00C97934">
        <w:rPr>
          <w:rFonts w:ascii="Arial" w:hAnsi="Arial" w:cs="Arial"/>
          <w:b/>
          <w:sz w:val="24"/>
          <w:szCs w:val="24"/>
        </w:rPr>
        <w:lastRenderedPageBreak/>
        <w:t>PART II</w:t>
      </w:r>
      <w:r w:rsidRPr="00C97934">
        <w:rPr>
          <w:rFonts w:ascii="Arial" w:hAnsi="Arial" w:cs="Arial"/>
          <w:b/>
          <w:sz w:val="24"/>
          <w:szCs w:val="24"/>
        </w:rPr>
        <w:tab/>
        <w:t>SCOPE OF SERVICES</w:t>
      </w:r>
      <w:bookmarkEnd w:id="13"/>
      <w:r w:rsidRPr="00C97934">
        <w:rPr>
          <w:rFonts w:ascii="Arial" w:hAnsi="Arial" w:cs="Arial"/>
          <w:b/>
          <w:sz w:val="24"/>
          <w:szCs w:val="24"/>
        </w:rPr>
        <w:t xml:space="preserve"> TO BE PROVIDED</w:t>
      </w:r>
      <w:bookmarkEnd w:id="14"/>
      <w:r w:rsidRPr="00C97934">
        <w:rPr>
          <w:rFonts w:ascii="Arial" w:hAnsi="Arial" w:cs="Arial"/>
          <w:b/>
          <w:sz w:val="24"/>
          <w:szCs w:val="24"/>
        </w:rPr>
        <w:tab/>
      </w:r>
    </w:p>
    <w:p w14:paraId="74408575" w14:textId="77777777" w:rsidR="00B16988" w:rsidRPr="00C97934" w:rsidRDefault="00B16988" w:rsidP="00B16988">
      <w:pPr>
        <w:rPr>
          <w:rFonts w:ascii="Arial" w:hAnsi="Arial" w:cs="Arial"/>
          <w:color w:val="FF0000"/>
          <w:sz w:val="24"/>
          <w:szCs w:val="24"/>
        </w:rPr>
      </w:pPr>
    </w:p>
    <w:p w14:paraId="086F2AC8" w14:textId="77777777" w:rsidR="00C01ABB" w:rsidRDefault="00C01ABB" w:rsidP="00C01ABB">
      <w:pPr>
        <w:pStyle w:val="Heading2"/>
        <w:spacing w:before="0" w:after="0"/>
        <w:rPr>
          <w:rStyle w:val="InitialStyle"/>
        </w:rPr>
      </w:pPr>
      <w:bookmarkStart w:id="15" w:name="_Toc367174729"/>
      <w:bookmarkStart w:id="16" w:name="_Toc397069197"/>
      <w:r>
        <w:rPr>
          <w:rStyle w:val="InitialStyle"/>
        </w:rPr>
        <w:t>A.     Scope of Services Overview</w:t>
      </w:r>
    </w:p>
    <w:p w14:paraId="2BC90284" w14:textId="77777777" w:rsidR="00C01ABB" w:rsidRDefault="00C01ABB" w:rsidP="00C01ABB">
      <w:pPr>
        <w:pStyle w:val="ListParagraph"/>
        <w:widowControl/>
        <w:adjustRightInd w:val="0"/>
        <w:ind w:left="360"/>
        <w:rPr>
          <w:rFonts w:ascii="Arial" w:hAnsi="Arial" w:cs="Arial"/>
          <w:color w:val="000000"/>
          <w:sz w:val="24"/>
          <w:szCs w:val="24"/>
        </w:rPr>
      </w:pPr>
      <w:r>
        <w:rPr>
          <w:rFonts w:ascii="Arial" w:hAnsi="Arial" w:cs="Arial"/>
          <w:color w:val="000000"/>
          <w:sz w:val="24"/>
          <w:szCs w:val="24"/>
        </w:rPr>
        <w:t xml:space="preserve">                           </w:t>
      </w:r>
    </w:p>
    <w:p w14:paraId="59723CD8" w14:textId="437FEC59" w:rsidR="00C01ABB" w:rsidRDefault="00C01ABB" w:rsidP="00C01ABB">
      <w:pPr>
        <w:widowControl/>
        <w:adjustRightInd w:val="0"/>
        <w:rPr>
          <w:rFonts w:ascii="Arial" w:hAnsi="Arial" w:cs="Arial"/>
          <w:color w:val="000000"/>
          <w:sz w:val="24"/>
          <w:szCs w:val="24"/>
        </w:rPr>
      </w:pPr>
      <w:r w:rsidRPr="7F7FB501">
        <w:rPr>
          <w:rFonts w:ascii="Arial" w:hAnsi="Arial" w:cs="Arial"/>
          <w:color w:val="000000" w:themeColor="text1"/>
          <w:sz w:val="24"/>
          <w:szCs w:val="24"/>
        </w:rPr>
        <w:t xml:space="preserve">The Department has the need to develop a pre-qualified list of vendors to perform the following services on an as-needed basis. Awarded Bidders must supply the equipment/tools to perform the services. </w:t>
      </w:r>
    </w:p>
    <w:p w14:paraId="0E9521D5" w14:textId="77777777" w:rsidR="00C01ABB" w:rsidRDefault="00C01ABB" w:rsidP="00C01ABB">
      <w:pPr>
        <w:widowControl/>
        <w:adjustRightInd w:val="0"/>
        <w:rPr>
          <w:rFonts w:ascii="Arial" w:hAnsi="Arial" w:cs="Arial"/>
          <w:color w:val="000000"/>
          <w:sz w:val="24"/>
          <w:szCs w:val="24"/>
        </w:rPr>
      </w:pPr>
    </w:p>
    <w:p w14:paraId="0A3FA96C" w14:textId="77777777" w:rsidR="00C01ABB" w:rsidRDefault="00C01ABB" w:rsidP="00C01ABB">
      <w:pPr>
        <w:widowControl/>
        <w:adjustRightInd w:val="0"/>
        <w:rPr>
          <w:rFonts w:ascii="Arial" w:hAnsi="Arial" w:cs="Arial"/>
          <w:color w:val="000000"/>
          <w:sz w:val="24"/>
          <w:szCs w:val="24"/>
        </w:rPr>
      </w:pPr>
      <w:r>
        <w:rPr>
          <w:rFonts w:ascii="Arial" w:hAnsi="Arial" w:cs="Arial"/>
          <w:color w:val="000000"/>
          <w:sz w:val="24"/>
          <w:szCs w:val="24"/>
        </w:rPr>
        <w:t xml:space="preserve">Bidders are encouraged to submit proposals to perform any or all of the </w:t>
      </w:r>
      <w:r>
        <w:rPr>
          <w:rFonts w:ascii="Arial" w:hAnsi="Arial" w:cs="Arial"/>
          <w:b/>
          <w:bCs/>
          <w:color w:val="000000"/>
          <w:sz w:val="24"/>
          <w:szCs w:val="24"/>
        </w:rPr>
        <w:t xml:space="preserve">service types </w:t>
      </w:r>
      <w:r>
        <w:rPr>
          <w:rFonts w:ascii="Arial" w:hAnsi="Arial" w:cs="Arial"/>
          <w:color w:val="000000"/>
          <w:sz w:val="24"/>
          <w:szCs w:val="24"/>
        </w:rPr>
        <w:t xml:space="preserve">listed below. Bidders may propose </w:t>
      </w:r>
      <w:proofErr w:type="gramStart"/>
      <w:r>
        <w:rPr>
          <w:rFonts w:ascii="Arial" w:hAnsi="Arial" w:cs="Arial"/>
          <w:color w:val="000000"/>
          <w:sz w:val="24"/>
          <w:szCs w:val="24"/>
        </w:rPr>
        <w:t>to complete</w:t>
      </w:r>
      <w:proofErr w:type="gramEnd"/>
      <w:r>
        <w:rPr>
          <w:rFonts w:ascii="Arial" w:hAnsi="Arial" w:cs="Arial"/>
          <w:color w:val="000000"/>
          <w:sz w:val="24"/>
          <w:szCs w:val="24"/>
        </w:rPr>
        <w:t xml:space="preserve"> services </w:t>
      </w:r>
      <w:proofErr w:type="gramStart"/>
      <w:r>
        <w:rPr>
          <w:rFonts w:ascii="Arial" w:hAnsi="Arial" w:cs="Arial"/>
          <w:color w:val="000000"/>
          <w:sz w:val="24"/>
          <w:szCs w:val="24"/>
        </w:rPr>
        <w:t>through the use of</w:t>
      </w:r>
      <w:proofErr w:type="gramEnd"/>
      <w:r>
        <w:rPr>
          <w:rFonts w:ascii="Arial" w:hAnsi="Arial" w:cs="Arial"/>
          <w:color w:val="000000"/>
          <w:sz w:val="24"/>
          <w:szCs w:val="24"/>
        </w:rPr>
        <w:t xml:space="preserve"> experienced and qualified subcontractors. </w:t>
      </w:r>
    </w:p>
    <w:p w14:paraId="47533AD3" w14:textId="77777777" w:rsidR="00C01ABB" w:rsidRDefault="00C01ABB" w:rsidP="00C01ABB">
      <w:pPr>
        <w:widowControl/>
        <w:adjustRightInd w:val="0"/>
        <w:rPr>
          <w:rFonts w:ascii="Arial" w:hAnsi="Arial" w:cs="Arial"/>
          <w:color w:val="000000"/>
          <w:sz w:val="24"/>
          <w:szCs w:val="24"/>
        </w:rPr>
      </w:pPr>
    </w:p>
    <w:p w14:paraId="49A41394" w14:textId="77777777" w:rsidR="00C01ABB" w:rsidRDefault="00C01ABB" w:rsidP="00C01ABB"/>
    <w:p w14:paraId="368FEF48" w14:textId="77777777" w:rsidR="00C01ABB" w:rsidRDefault="00C01ABB" w:rsidP="00C01ABB">
      <w:pPr>
        <w:pStyle w:val="Heading2"/>
        <w:spacing w:before="0" w:after="0"/>
        <w:rPr>
          <w:rStyle w:val="InitialStyle"/>
        </w:rPr>
      </w:pPr>
      <w:r>
        <w:rPr>
          <w:rStyle w:val="InitialStyle"/>
        </w:rPr>
        <w:t xml:space="preserve">B.     Service Types          </w:t>
      </w:r>
    </w:p>
    <w:p w14:paraId="4ADB60D1" w14:textId="77777777" w:rsidR="00C01ABB" w:rsidRDefault="00C01ABB" w:rsidP="00C01ABB">
      <w:pPr>
        <w:widowControl/>
        <w:adjustRightInd w:val="0"/>
        <w:rPr>
          <w:rFonts w:ascii="Arial" w:hAnsi="Arial" w:cs="Arial"/>
          <w:color w:val="000000"/>
          <w:sz w:val="24"/>
          <w:szCs w:val="24"/>
        </w:rPr>
      </w:pPr>
    </w:p>
    <w:p w14:paraId="5D1E0C96" w14:textId="41EE8284" w:rsidR="00C01ABB" w:rsidRPr="002E3275" w:rsidRDefault="00FA6EA6" w:rsidP="00C01ABB">
      <w:pPr>
        <w:pStyle w:val="Heading2"/>
        <w:numPr>
          <w:ilvl w:val="0"/>
          <w:numId w:val="32"/>
        </w:numPr>
        <w:spacing w:before="0" w:after="0"/>
      </w:pPr>
      <w:bookmarkStart w:id="17" w:name="_Hlk158987077"/>
      <w:r w:rsidRPr="002E3275">
        <w:rPr>
          <w:rStyle w:val="InitialStyle"/>
        </w:rPr>
        <w:t>Farmer Consultation</w:t>
      </w:r>
    </w:p>
    <w:p w14:paraId="64D5CE73" w14:textId="409EC498" w:rsidR="00C01ABB" w:rsidRPr="002E3275" w:rsidRDefault="00532182" w:rsidP="00C01ABB">
      <w:pPr>
        <w:widowControl/>
        <w:adjustRightInd w:val="0"/>
        <w:ind w:left="360"/>
        <w:rPr>
          <w:rFonts w:ascii="Arial" w:hAnsi="Arial" w:cs="Arial"/>
          <w:color w:val="000000"/>
          <w:sz w:val="24"/>
          <w:szCs w:val="24"/>
        </w:rPr>
      </w:pPr>
      <w:r w:rsidRPr="15159C85">
        <w:rPr>
          <w:rFonts w:ascii="Arial" w:hAnsi="Arial" w:cs="Arial"/>
          <w:color w:val="000000" w:themeColor="text1"/>
          <w:sz w:val="24"/>
          <w:szCs w:val="24"/>
        </w:rPr>
        <w:t xml:space="preserve">Selected </w:t>
      </w:r>
      <w:r w:rsidR="00F36502" w:rsidRPr="15159C85">
        <w:rPr>
          <w:rFonts w:ascii="Arial" w:hAnsi="Arial" w:cs="Arial"/>
          <w:color w:val="000000" w:themeColor="text1"/>
          <w:sz w:val="24"/>
          <w:szCs w:val="24"/>
        </w:rPr>
        <w:t xml:space="preserve">vendors will consult with farmers </w:t>
      </w:r>
      <w:r w:rsidR="00F47CBA" w:rsidRPr="15159C85">
        <w:rPr>
          <w:rFonts w:ascii="Arial" w:hAnsi="Arial" w:cs="Arial"/>
          <w:color w:val="000000" w:themeColor="text1"/>
          <w:sz w:val="24"/>
          <w:szCs w:val="24"/>
        </w:rPr>
        <w:t>regarding preparation of an agricultural water management plan</w:t>
      </w:r>
      <w:r w:rsidR="001129F5" w:rsidRPr="15159C85">
        <w:rPr>
          <w:rFonts w:ascii="Arial" w:hAnsi="Arial" w:cs="Arial"/>
          <w:color w:val="000000" w:themeColor="text1"/>
          <w:sz w:val="24"/>
          <w:szCs w:val="24"/>
        </w:rPr>
        <w:t xml:space="preserve"> as specified in the Department’s </w:t>
      </w:r>
      <w:hyperlink r:id="rId20" w:history="1">
        <w:r w:rsidR="001129F5" w:rsidRPr="00CF3D1E">
          <w:rPr>
            <w:rStyle w:val="Hyperlink"/>
            <w:rFonts w:ascii="Arial" w:hAnsi="Arial" w:cs="Arial"/>
            <w:sz w:val="24"/>
            <w:szCs w:val="24"/>
          </w:rPr>
          <w:t>Farme</w:t>
        </w:r>
        <w:r w:rsidR="00DB6008" w:rsidRPr="00CF3D1E">
          <w:rPr>
            <w:rStyle w:val="Hyperlink"/>
            <w:rFonts w:ascii="Arial" w:hAnsi="Arial" w:cs="Arial"/>
            <w:sz w:val="24"/>
            <w:szCs w:val="24"/>
          </w:rPr>
          <w:t>rs Drought Relief Program</w:t>
        </w:r>
      </w:hyperlink>
      <w:r w:rsidR="00DB6008" w:rsidRPr="15159C85">
        <w:rPr>
          <w:rFonts w:ascii="Arial" w:hAnsi="Arial" w:cs="Arial"/>
          <w:color w:val="000000" w:themeColor="text1"/>
          <w:sz w:val="24"/>
          <w:szCs w:val="24"/>
        </w:rPr>
        <w:t>.</w:t>
      </w:r>
    </w:p>
    <w:p w14:paraId="795E0A8F" w14:textId="77777777" w:rsidR="00C01ABB" w:rsidRPr="002E3275" w:rsidRDefault="00C01ABB" w:rsidP="00C01ABB">
      <w:pPr>
        <w:widowControl/>
        <w:adjustRightInd w:val="0"/>
        <w:rPr>
          <w:rFonts w:ascii="Arial" w:hAnsi="Arial" w:cs="Arial"/>
          <w:b/>
          <w:bCs/>
          <w:color w:val="000000"/>
          <w:sz w:val="24"/>
          <w:szCs w:val="24"/>
        </w:rPr>
      </w:pPr>
    </w:p>
    <w:p w14:paraId="27C808A9" w14:textId="33BB3F3B" w:rsidR="00C01ABB" w:rsidRPr="002E3275" w:rsidRDefault="00116767" w:rsidP="00C01ABB">
      <w:pPr>
        <w:pStyle w:val="Heading2"/>
        <w:numPr>
          <w:ilvl w:val="0"/>
          <w:numId w:val="32"/>
        </w:numPr>
        <w:spacing w:before="0" w:after="0"/>
      </w:pPr>
      <w:r w:rsidRPr="002E3275">
        <w:rPr>
          <w:rStyle w:val="InitialStyle"/>
        </w:rPr>
        <w:t>Plan Preparation</w:t>
      </w:r>
    </w:p>
    <w:p w14:paraId="542892D9" w14:textId="77777777" w:rsidR="00E06CB1" w:rsidRDefault="00AF35B5" w:rsidP="7F7FB501">
      <w:pPr>
        <w:pStyle w:val="ListParagraph"/>
        <w:widowControl/>
        <w:numPr>
          <w:ilvl w:val="1"/>
          <w:numId w:val="32"/>
        </w:numPr>
        <w:tabs>
          <w:tab w:val="left" w:pos="540"/>
        </w:tabs>
        <w:spacing w:after="240"/>
        <w:rPr>
          <w:rFonts w:ascii="Arial" w:hAnsi="Arial" w:cs="Arial"/>
          <w:sz w:val="24"/>
          <w:szCs w:val="24"/>
        </w:rPr>
      </w:pPr>
      <w:r w:rsidRPr="7F7FB501">
        <w:rPr>
          <w:rFonts w:ascii="Arial" w:hAnsi="Arial" w:cs="Arial"/>
          <w:sz w:val="24"/>
          <w:szCs w:val="24"/>
        </w:rPr>
        <w:t>Selected vendors will visit farms</w:t>
      </w:r>
      <w:r w:rsidR="005A0C85" w:rsidRPr="7F7FB501">
        <w:rPr>
          <w:rFonts w:ascii="Arial" w:hAnsi="Arial" w:cs="Arial"/>
          <w:sz w:val="24"/>
          <w:szCs w:val="24"/>
        </w:rPr>
        <w:t xml:space="preserve"> to evaluate existing and potential sources of water for irrigation.</w:t>
      </w:r>
      <w:r w:rsidR="00921912" w:rsidRPr="7F7FB501">
        <w:rPr>
          <w:rFonts w:ascii="Arial" w:hAnsi="Arial" w:cs="Arial"/>
          <w:sz w:val="24"/>
          <w:szCs w:val="24"/>
        </w:rPr>
        <w:t xml:space="preserve"> </w:t>
      </w:r>
    </w:p>
    <w:p w14:paraId="441C9083" w14:textId="77777777" w:rsidR="00E06CB1" w:rsidRDefault="00921912" w:rsidP="7F7FB501">
      <w:pPr>
        <w:pStyle w:val="ListParagraph"/>
        <w:widowControl/>
        <w:numPr>
          <w:ilvl w:val="1"/>
          <w:numId w:val="32"/>
        </w:numPr>
        <w:tabs>
          <w:tab w:val="left" w:pos="540"/>
        </w:tabs>
        <w:spacing w:after="240"/>
        <w:rPr>
          <w:rFonts w:ascii="Arial" w:hAnsi="Arial" w:cs="Arial"/>
          <w:sz w:val="24"/>
          <w:szCs w:val="24"/>
        </w:rPr>
      </w:pPr>
      <w:r w:rsidRPr="7F7FB501">
        <w:rPr>
          <w:rFonts w:ascii="Arial" w:hAnsi="Arial" w:cs="Arial"/>
          <w:sz w:val="24"/>
          <w:szCs w:val="24"/>
        </w:rPr>
        <w:t xml:space="preserve">Vendors must </w:t>
      </w:r>
      <w:r w:rsidR="00643AFD" w:rsidRPr="7F7FB501">
        <w:rPr>
          <w:rFonts w:ascii="Arial" w:hAnsi="Arial" w:cs="Arial"/>
          <w:sz w:val="24"/>
          <w:szCs w:val="24"/>
        </w:rPr>
        <w:t xml:space="preserve">provide </w:t>
      </w:r>
      <w:r w:rsidR="0019686D" w:rsidRPr="7F7FB501">
        <w:rPr>
          <w:rFonts w:ascii="Arial" w:hAnsi="Arial" w:cs="Arial"/>
          <w:sz w:val="24"/>
          <w:szCs w:val="24"/>
        </w:rPr>
        <w:t>a map or aerial photograph with cropland delineation</w:t>
      </w:r>
      <w:r w:rsidR="00CC2013" w:rsidRPr="7F7FB501">
        <w:rPr>
          <w:rFonts w:ascii="Arial" w:hAnsi="Arial" w:cs="Arial"/>
          <w:sz w:val="24"/>
          <w:szCs w:val="24"/>
        </w:rPr>
        <w:t xml:space="preserve">s. </w:t>
      </w:r>
    </w:p>
    <w:p w14:paraId="75464FA6" w14:textId="77777777" w:rsidR="00E06CB1" w:rsidRDefault="00CC2013" w:rsidP="7F7FB501">
      <w:pPr>
        <w:pStyle w:val="ListParagraph"/>
        <w:widowControl/>
        <w:numPr>
          <w:ilvl w:val="1"/>
          <w:numId w:val="32"/>
        </w:numPr>
        <w:tabs>
          <w:tab w:val="left" w:pos="540"/>
        </w:tabs>
        <w:spacing w:after="240"/>
        <w:rPr>
          <w:rFonts w:ascii="Arial" w:hAnsi="Arial" w:cs="Arial"/>
          <w:sz w:val="24"/>
          <w:szCs w:val="24"/>
        </w:rPr>
      </w:pPr>
      <w:r w:rsidRPr="7F7FB501">
        <w:rPr>
          <w:rFonts w:ascii="Arial" w:hAnsi="Arial" w:cs="Arial"/>
          <w:sz w:val="24"/>
          <w:szCs w:val="24"/>
        </w:rPr>
        <w:t xml:space="preserve">Vendors must provide a soils map delineating soils by name </w:t>
      </w:r>
      <w:r w:rsidR="00FC46D7" w:rsidRPr="7F7FB501">
        <w:rPr>
          <w:rFonts w:ascii="Arial" w:hAnsi="Arial" w:cs="Arial"/>
          <w:sz w:val="24"/>
          <w:szCs w:val="24"/>
        </w:rPr>
        <w:t xml:space="preserve">in accordance with NRCS standards and provide a description of soil texture, moisture </w:t>
      </w:r>
      <w:r w:rsidR="002146A8" w:rsidRPr="7F7FB501">
        <w:rPr>
          <w:rFonts w:ascii="Arial" w:hAnsi="Arial" w:cs="Arial"/>
          <w:sz w:val="24"/>
          <w:szCs w:val="24"/>
        </w:rPr>
        <w:t xml:space="preserve">holding capacity, and depth to impervious layers for each field or area used for </w:t>
      </w:r>
      <w:r w:rsidR="00C7020C" w:rsidRPr="7F7FB501">
        <w:rPr>
          <w:rFonts w:ascii="Arial" w:hAnsi="Arial" w:cs="Arial"/>
          <w:sz w:val="24"/>
          <w:szCs w:val="24"/>
        </w:rPr>
        <w:t xml:space="preserve">crops. </w:t>
      </w:r>
    </w:p>
    <w:p w14:paraId="46E1F81E" w14:textId="77777777" w:rsidR="00E06CB1" w:rsidRDefault="00C7020C" w:rsidP="7F7FB501">
      <w:pPr>
        <w:pStyle w:val="ListParagraph"/>
        <w:widowControl/>
        <w:numPr>
          <w:ilvl w:val="1"/>
          <w:numId w:val="32"/>
        </w:numPr>
        <w:tabs>
          <w:tab w:val="left" w:pos="540"/>
        </w:tabs>
        <w:spacing w:after="240"/>
        <w:rPr>
          <w:rFonts w:ascii="Arial" w:hAnsi="Arial" w:cs="Arial"/>
          <w:sz w:val="24"/>
          <w:szCs w:val="24"/>
        </w:rPr>
      </w:pPr>
      <w:r w:rsidRPr="7F7FB501">
        <w:rPr>
          <w:rFonts w:ascii="Arial" w:hAnsi="Arial" w:cs="Arial"/>
          <w:sz w:val="24"/>
          <w:szCs w:val="24"/>
        </w:rPr>
        <w:t>Vendors</w:t>
      </w:r>
      <w:r w:rsidR="001D47A0" w:rsidRPr="7F7FB501">
        <w:rPr>
          <w:rFonts w:ascii="Arial" w:hAnsi="Arial" w:cs="Arial"/>
          <w:sz w:val="24"/>
          <w:szCs w:val="24"/>
        </w:rPr>
        <w:t xml:space="preserve"> must provide </w:t>
      </w:r>
      <w:r w:rsidRPr="7F7FB501">
        <w:rPr>
          <w:rFonts w:ascii="Arial" w:hAnsi="Arial" w:cs="Arial"/>
          <w:sz w:val="24"/>
          <w:szCs w:val="24"/>
        </w:rPr>
        <w:t>a summary of daily rainfall and evapotranspiration data from the closest available monitoring station identified by the National Weather Service, Maine Climate Office</w:t>
      </w:r>
      <w:r w:rsidR="000C3327" w:rsidRPr="7F7FB501">
        <w:rPr>
          <w:rFonts w:ascii="Arial" w:hAnsi="Arial" w:cs="Arial"/>
          <w:sz w:val="24"/>
          <w:szCs w:val="24"/>
        </w:rPr>
        <w:t xml:space="preserve">, or other </w:t>
      </w:r>
      <w:r w:rsidR="003D5800" w:rsidRPr="7F7FB501">
        <w:rPr>
          <w:rFonts w:ascii="Arial" w:hAnsi="Arial" w:cs="Arial"/>
          <w:sz w:val="24"/>
          <w:szCs w:val="24"/>
        </w:rPr>
        <w:t>sources</w:t>
      </w:r>
      <w:r w:rsidR="000C3327" w:rsidRPr="7F7FB501">
        <w:rPr>
          <w:rFonts w:ascii="Arial" w:hAnsi="Arial" w:cs="Arial"/>
          <w:sz w:val="24"/>
          <w:szCs w:val="24"/>
        </w:rPr>
        <w:t xml:space="preserve">. </w:t>
      </w:r>
    </w:p>
    <w:p w14:paraId="51E11F27" w14:textId="77777777" w:rsidR="00E06CB1" w:rsidRDefault="000C3327" w:rsidP="7F7FB501">
      <w:pPr>
        <w:pStyle w:val="ListParagraph"/>
        <w:widowControl/>
        <w:numPr>
          <w:ilvl w:val="1"/>
          <w:numId w:val="32"/>
        </w:numPr>
        <w:tabs>
          <w:tab w:val="left" w:pos="540"/>
        </w:tabs>
        <w:spacing w:after="240"/>
        <w:rPr>
          <w:rFonts w:ascii="Arial" w:hAnsi="Arial" w:cs="Arial"/>
          <w:sz w:val="24"/>
          <w:szCs w:val="24"/>
        </w:rPr>
      </w:pPr>
      <w:r w:rsidRPr="7F7FB501">
        <w:rPr>
          <w:rFonts w:ascii="Arial" w:hAnsi="Arial" w:cs="Arial"/>
          <w:sz w:val="24"/>
          <w:szCs w:val="24"/>
        </w:rPr>
        <w:t xml:space="preserve">Vendors must identify and describe areas of highly erodible </w:t>
      </w:r>
      <w:r w:rsidR="003D5800" w:rsidRPr="7F7FB501">
        <w:rPr>
          <w:rFonts w:ascii="Arial" w:hAnsi="Arial" w:cs="Arial"/>
          <w:sz w:val="24"/>
          <w:szCs w:val="24"/>
        </w:rPr>
        <w:t>soil, steep slopes, wetlands</w:t>
      </w:r>
      <w:r w:rsidR="00161FE5" w:rsidRPr="7F7FB501">
        <w:rPr>
          <w:rFonts w:ascii="Arial" w:hAnsi="Arial" w:cs="Arial"/>
          <w:sz w:val="24"/>
          <w:szCs w:val="24"/>
        </w:rPr>
        <w:t xml:space="preserve">, and any other environmentally sensitive areas on the farm. </w:t>
      </w:r>
    </w:p>
    <w:p w14:paraId="400106D9" w14:textId="08FFA171" w:rsidR="00C01ABB" w:rsidRPr="00303008" w:rsidRDefault="00161FE5" w:rsidP="7F7FB501">
      <w:pPr>
        <w:pStyle w:val="ListParagraph"/>
        <w:widowControl/>
        <w:numPr>
          <w:ilvl w:val="1"/>
          <w:numId w:val="32"/>
        </w:numPr>
        <w:tabs>
          <w:tab w:val="left" w:pos="540"/>
        </w:tabs>
        <w:spacing w:after="240"/>
        <w:rPr>
          <w:rFonts w:ascii="Arial" w:hAnsi="Arial" w:cs="Arial"/>
          <w:sz w:val="24"/>
          <w:szCs w:val="24"/>
        </w:rPr>
      </w:pPr>
      <w:r w:rsidRPr="7F7FB501">
        <w:rPr>
          <w:rFonts w:ascii="Arial" w:hAnsi="Arial" w:cs="Arial"/>
          <w:sz w:val="24"/>
          <w:szCs w:val="24"/>
        </w:rPr>
        <w:t xml:space="preserve">Vendors </w:t>
      </w:r>
      <w:r w:rsidR="00A66754" w:rsidRPr="7F7FB501">
        <w:rPr>
          <w:rFonts w:ascii="Arial" w:hAnsi="Arial" w:cs="Arial"/>
          <w:sz w:val="24"/>
          <w:szCs w:val="24"/>
        </w:rPr>
        <w:t xml:space="preserve">must provide the </w:t>
      </w:r>
      <w:proofErr w:type="gramStart"/>
      <w:r w:rsidR="00A66754" w:rsidRPr="7F7FB501">
        <w:rPr>
          <w:rFonts w:ascii="Arial" w:hAnsi="Arial" w:cs="Arial"/>
          <w:sz w:val="24"/>
          <w:szCs w:val="24"/>
        </w:rPr>
        <w:t>farmer</w:t>
      </w:r>
      <w:proofErr w:type="gramEnd"/>
      <w:r w:rsidR="00A66754" w:rsidRPr="7F7FB501">
        <w:rPr>
          <w:rFonts w:ascii="Arial" w:hAnsi="Arial" w:cs="Arial"/>
          <w:sz w:val="24"/>
          <w:szCs w:val="24"/>
        </w:rPr>
        <w:t xml:space="preserve"> and the Department with a written report summarizing </w:t>
      </w:r>
      <w:r w:rsidR="00480AC2" w:rsidRPr="7F7FB501">
        <w:rPr>
          <w:rFonts w:ascii="Arial" w:hAnsi="Arial" w:cs="Arial"/>
          <w:sz w:val="24"/>
          <w:szCs w:val="24"/>
        </w:rPr>
        <w:t xml:space="preserve">the compiled data and describing the most practicable </w:t>
      </w:r>
      <w:r w:rsidR="00CB7A2F" w:rsidRPr="7F7FB501">
        <w:rPr>
          <w:rFonts w:ascii="Arial" w:hAnsi="Arial" w:cs="Arial"/>
          <w:sz w:val="24"/>
          <w:szCs w:val="24"/>
        </w:rPr>
        <w:t>alternative options for water management on the farm.</w:t>
      </w:r>
      <w:r w:rsidR="00946E85" w:rsidRPr="7F7FB501">
        <w:rPr>
          <w:rFonts w:ascii="Arial" w:hAnsi="Arial" w:cs="Arial"/>
          <w:sz w:val="24"/>
          <w:szCs w:val="24"/>
        </w:rPr>
        <w:t xml:space="preserve"> </w:t>
      </w:r>
    </w:p>
    <w:p w14:paraId="5DF06A87" w14:textId="71A0E40B" w:rsidR="00E036F6" w:rsidRDefault="00E036F6" w:rsidP="00C01ABB">
      <w:pPr>
        <w:pStyle w:val="Heading2"/>
        <w:numPr>
          <w:ilvl w:val="0"/>
          <w:numId w:val="32"/>
        </w:numPr>
        <w:spacing w:before="0" w:after="0"/>
        <w:ind w:left="360" w:firstLine="0"/>
      </w:pPr>
      <w:r>
        <w:t>Grant Applications</w:t>
      </w:r>
    </w:p>
    <w:p w14:paraId="350B66CC" w14:textId="63600B37" w:rsidR="00E036F6" w:rsidRDefault="00E036F6" w:rsidP="00E036F6">
      <w:pPr>
        <w:pStyle w:val="Heading2"/>
        <w:spacing w:before="0" w:after="0"/>
        <w:ind w:left="360"/>
        <w:rPr>
          <w:b w:val="0"/>
          <w:bCs w:val="0"/>
        </w:rPr>
      </w:pPr>
      <w:r w:rsidRPr="00871A04">
        <w:rPr>
          <w:b w:val="0"/>
          <w:bCs w:val="0"/>
        </w:rPr>
        <w:t xml:space="preserve">Selected vendors </w:t>
      </w:r>
      <w:r w:rsidR="005D2D12" w:rsidRPr="00871A04">
        <w:rPr>
          <w:b w:val="0"/>
          <w:bCs w:val="0"/>
        </w:rPr>
        <w:t xml:space="preserve">may be requested to assist farmers with completion of </w:t>
      </w:r>
      <w:r w:rsidR="00766776">
        <w:rPr>
          <w:b w:val="0"/>
          <w:bCs w:val="0"/>
        </w:rPr>
        <w:t>additional plans and designs</w:t>
      </w:r>
      <w:r w:rsidR="00F01123">
        <w:rPr>
          <w:b w:val="0"/>
          <w:bCs w:val="0"/>
        </w:rPr>
        <w:t xml:space="preserve"> associated with </w:t>
      </w:r>
      <w:r w:rsidR="00871A04" w:rsidRPr="00871A04">
        <w:rPr>
          <w:b w:val="0"/>
          <w:bCs w:val="0"/>
        </w:rPr>
        <w:t>Category 2 agricultural water source development grants.</w:t>
      </w:r>
    </w:p>
    <w:p w14:paraId="52453441" w14:textId="77777777" w:rsidR="00871A04" w:rsidRPr="00871A04" w:rsidRDefault="00871A04" w:rsidP="00E036F6">
      <w:pPr>
        <w:pStyle w:val="Heading2"/>
        <w:spacing w:before="0" w:after="0"/>
        <w:ind w:left="360"/>
        <w:rPr>
          <w:b w:val="0"/>
          <w:bCs w:val="0"/>
        </w:rPr>
      </w:pPr>
    </w:p>
    <w:p w14:paraId="4C3CDB5F" w14:textId="6B339ED2" w:rsidR="00C01ABB" w:rsidRDefault="00C01ABB" w:rsidP="00C01ABB">
      <w:pPr>
        <w:pStyle w:val="Heading2"/>
        <w:numPr>
          <w:ilvl w:val="0"/>
          <w:numId w:val="32"/>
        </w:numPr>
        <w:spacing w:before="0" w:after="0"/>
        <w:ind w:left="360" w:firstLine="0"/>
      </w:pPr>
      <w:r>
        <w:rPr>
          <w:color w:val="000000"/>
        </w:rPr>
        <w:t>Evaluation and Assessment</w:t>
      </w:r>
    </w:p>
    <w:p w14:paraId="55B89EC2" w14:textId="128EDEEB" w:rsidR="00C01ABB" w:rsidRDefault="5EE48933" w:rsidP="00C01ABB">
      <w:pPr>
        <w:ind w:left="360"/>
        <w:rPr>
          <w:rFonts w:ascii="Arial" w:hAnsi="Arial" w:cs="Arial"/>
          <w:color w:val="000000"/>
          <w:sz w:val="24"/>
          <w:szCs w:val="24"/>
        </w:rPr>
      </w:pPr>
      <w:r w:rsidRPr="6BF7D0E2">
        <w:rPr>
          <w:rFonts w:ascii="Arial" w:hAnsi="Arial" w:cs="Arial"/>
          <w:color w:val="000000" w:themeColor="text1"/>
          <w:sz w:val="24"/>
          <w:szCs w:val="24"/>
        </w:rPr>
        <w:t xml:space="preserve">The Department </w:t>
      </w:r>
      <w:r w:rsidR="135241DA" w:rsidRPr="6BF7D0E2">
        <w:rPr>
          <w:rFonts w:ascii="Arial" w:hAnsi="Arial" w:cs="Arial"/>
          <w:color w:val="000000" w:themeColor="text1"/>
          <w:sz w:val="24"/>
          <w:szCs w:val="24"/>
        </w:rPr>
        <w:t xml:space="preserve">may request selected vendors to evaluate </w:t>
      </w:r>
      <w:r w:rsidR="115EC975" w:rsidRPr="6BF7D0E2">
        <w:rPr>
          <w:rFonts w:ascii="Arial" w:hAnsi="Arial" w:cs="Arial"/>
          <w:color w:val="000000" w:themeColor="text1"/>
          <w:sz w:val="24"/>
          <w:szCs w:val="24"/>
        </w:rPr>
        <w:t xml:space="preserve">completed agricultural water source development projects to assess the effectiveness of the </w:t>
      </w:r>
      <w:r w:rsidR="2F49AFA3" w:rsidRPr="6BF7D0E2">
        <w:rPr>
          <w:rFonts w:ascii="Arial" w:hAnsi="Arial" w:cs="Arial"/>
          <w:color w:val="000000" w:themeColor="text1"/>
          <w:sz w:val="24"/>
          <w:szCs w:val="24"/>
        </w:rPr>
        <w:t xml:space="preserve">grant </w:t>
      </w:r>
      <w:r w:rsidR="53EF3ACE" w:rsidRPr="6BF7D0E2">
        <w:rPr>
          <w:rFonts w:ascii="Arial" w:hAnsi="Arial" w:cs="Arial"/>
          <w:color w:val="000000" w:themeColor="text1"/>
          <w:sz w:val="24"/>
          <w:szCs w:val="24"/>
        </w:rPr>
        <w:t>in</w:t>
      </w:r>
      <w:r w:rsidR="2F49AFA3" w:rsidRPr="6BF7D0E2">
        <w:rPr>
          <w:rFonts w:ascii="Arial" w:hAnsi="Arial" w:cs="Arial"/>
          <w:color w:val="000000" w:themeColor="text1"/>
          <w:sz w:val="24"/>
          <w:szCs w:val="24"/>
        </w:rPr>
        <w:t xml:space="preserve"> improving crop production</w:t>
      </w:r>
      <w:r w:rsidR="2256F001" w:rsidRPr="6BF7D0E2">
        <w:rPr>
          <w:rFonts w:ascii="Arial" w:hAnsi="Arial" w:cs="Arial"/>
          <w:color w:val="000000" w:themeColor="text1"/>
          <w:sz w:val="24"/>
          <w:szCs w:val="24"/>
        </w:rPr>
        <w:t xml:space="preserve"> and maintaining sustainability of water resources on the farm.</w:t>
      </w:r>
      <w:r w:rsidR="2F49AFA3" w:rsidRPr="6BF7D0E2">
        <w:rPr>
          <w:rFonts w:ascii="Arial" w:hAnsi="Arial" w:cs="Arial"/>
          <w:color w:val="000000" w:themeColor="text1"/>
          <w:sz w:val="24"/>
          <w:szCs w:val="24"/>
        </w:rPr>
        <w:t xml:space="preserve"> </w:t>
      </w:r>
    </w:p>
    <w:p w14:paraId="2E09EC44" w14:textId="4D6055C3" w:rsidR="008E6B62" w:rsidRDefault="00C01ABB" w:rsidP="008E6B62">
      <w:pPr>
        <w:widowControl/>
        <w:adjustRightInd w:val="0"/>
        <w:ind w:left="360"/>
      </w:pPr>
      <w:r>
        <w:rPr>
          <w:rFonts w:ascii="Arial" w:hAnsi="Arial" w:cs="Arial"/>
          <w:color w:val="000000"/>
          <w:sz w:val="24"/>
          <w:szCs w:val="24"/>
        </w:rPr>
        <w:br/>
      </w:r>
    </w:p>
    <w:p w14:paraId="03C6F2EF" w14:textId="77777777" w:rsidR="008E6B62" w:rsidRDefault="008E6B62">
      <w:pPr>
        <w:widowControl/>
        <w:autoSpaceDE/>
        <w:autoSpaceDN/>
      </w:pPr>
      <w:r>
        <w:br w:type="page"/>
      </w:r>
    </w:p>
    <w:bookmarkEnd w:id="17"/>
    <w:p w14:paraId="5154A398" w14:textId="5752395B" w:rsidR="00E82FB4" w:rsidRPr="00B16988" w:rsidRDefault="002001BB" w:rsidP="00B16988">
      <w:pPr>
        <w:rPr>
          <w:rStyle w:val="InitialStyle"/>
          <w:rFonts w:ascii="Arial" w:hAnsi="Arial" w:cs="Arial"/>
          <w:sz w:val="24"/>
          <w:szCs w:val="24"/>
        </w:rPr>
      </w:pPr>
      <w:r w:rsidRPr="00B16988">
        <w:rPr>
          <w:rStyle w:val="InitialStyle"/>
          <w:rFonts w:ascii="Arial" w:hAnsi="Arial" w:cs="Arial"/>
          <w:b/>
          <w:sz w:val="24"/>
          <w:szCs w:val="24"/>
        </w:rPr>
        <w:lastRenderedPageBreak/>
        <w:t>PART III</w:t>
      </w:r>
      <w:r w:rsidR="00124485" w:rsidRPr="00B16988">
        <w:rPr>
          <w:rStyle w:val="InitialStyle"/>
          <w:rFonts w:ascii="Arial" w:hAnsi="Arial" w:cs="Arial"/>
          <w:b/>
          <w:sz w:val="24"/>
          <w:szCs w:val="24"/>
        </w:rPr>
        <w:tab/>
      </w:r>
      <w:r w:rsidR="007F77E0" w:rsidRPr="00B16988">
        <w:rPr>
          <w:rStyle w:val="InitialStyle"/>
          <w:rFonts w:ascii="Arial" w:hAnsi="Arial" w:cs="Arial"/>
          <w:b/>
          <w:sz w:val="24"/>
          <w:szCs w:val="24"/>
        </w:rPr>
        <w:t>KEY</w:t>
      </w:r>
      <w:r w:rsidR="0029027E" w:rsidRPr="00B16988">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017F6DEC" w14:textId="77777777" w:rsidR="00B16988" w:rsidRPr="00C97934" w:rsidRDefault="00B16988" w:rsidP="00B16988">
      <w:pPr>
        <w:pStyle w:val="ListParagraph"/>
        <w:numPr>
          <w:ilvl w:val="0"/>
          <w:numId w:val="25"/>
        </w:numPr>
        <w:rPr>
          <w:rFonts w:ascii="Arial" w:hAnsi="Arial" w:cs="Arial"/>
          <w:b/>
          <w:sz w:val="24"/>
          <w:szCs w:val="24"/>
        </w:rPr>
      </w:pPr>
      <w:bookmarkStart w:id="18" w:name="_Toc367174732"/>
      <w:bookmarkStart w:id="19" w:name="_Toc397069200"/>
      <w:r w:rsidRPr="00C97934">
        <w:rPr>
          <w:rFonts w:ascii="Arial" w:hAnsi="Arial" w:cs="Arial"/>
          <w:b/>
          <w:sz w:val="24"/>
          <w:szCs w:val="24"/>
        </w:rPr>
        <w:t>Questions</w:t>
      </w:r>
      <w:bookmarkEnd w:id="18"/>
      <w:bookmarkEnd w:id="19"/>
    </w:p>
    <w:p w14:paraId="10A8BAEC" w14:textId="77777777" w:rsidR="00B16988" w:rsidRPr="00C97934" w:rsidRDefault="00B16988" w:rsidP="00B16988">
      <w:pPr>
        <w:pStyle w:val="ListParagraph"/>
        <w:ind w:left="360"/>
        <w:rPr>
          <w:rFonts w:ascii="Arial" w:hAnsi="Arial" w:cs="Arial"/>
          <w:sz w:val="24"/>
          <w:szCs w:val="24"/>
        </w:rPr>
      </w:pPr>
    </w:p>
    <w:p w14:paraId="3417AE74" w14:textId="77777777" w:rsidR="00B16988" w:rsidRPr="00C97934" w:rsidRDefault="00B16988" w:rsidP="00B16988">
      <w:pPr>
        <w:pStyle w:val="ListParagraph"/>
        <w:numPr>
          <w:ilvl w:val="1"/>
          <w:numId w:val="25"/>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0B8C5865" w14:textId="28155F34" w:rsidR="00B16988" w:rsidRPr="00C97934" w:rsidRDefault="00B16988" w:rsidP="00B16988">
      <w:pPr>
        <w:pStyle w:val="ListParagraph"/>
        <w:numPr>
          <w:ilvl w:val="2"/>
          <w:numId w:val="25"/>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sidR="002B2D73">
        <w:rPr>
          <w:rFonts w:ascii="Arial" w:hAnsi="Arial" w:cs="Arial"/>
          <w:b/>
          <w:sz w:val="24"/>
          <w:szCs w:val="24"/>
        </w:rPr>
        <w:t>D</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2227D806" w14:textId="77777777" w:rsidR="00B16988" w:rsidRPr="00C97934" w:rsidRDefault="00B16988" w:rsidP="00B16988">
      <w:pPr>
        <w:pStyle w:val="ListParagraph"/>
        <w:numPr>
          <w:ilvl w:val="2"/>
          <w:numId w:val="25"/>
        </w:numPr>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6D971849" w14:textId="77777777" w:rsidR="00B16988" w:rsidRPr="00C97934" w:rsidRDefault="00B16988" w:rsidP="00B16988">
      <w:pPr>
        <w:pStyle w:val="ListParagraph"/>
        <w:numPr>
          <w:ilvl w:val="2"/>
          <w:numId w:val="25"/>
        </w:numPr>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4949D8AE" w14:textId="77777777" w:rsidR="00067916" w:rsidRPr="00A71069" w:rsidRDefault="00067916" w:rsidP="00B1698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Style w:val="InitialStyle"/>
          <w:rFonts w:ascii="Arial" w:hAnsi="Arial" w:cs="Arial"/>
          <w:b/>
          <w:bCs/>
          <w:sz w:val="20"/>
          <w:szCs w:val="20"/>
        </w:rPr>
      </w:pPr>
    </w:p>
    <w:p w14:paraId="4758C872" w14:textId="5F207828" w:rsidR="00B16988" w:rsidRDefault="00B16988" w:rsidP="00B16988">
      <w:pPr>
        <w:pStyle w:val="DefaultText"/>
        <w:widowControl/>
        <w:numPr>
          <w:ilvl w:val="1"/>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b/>
        </w:rPr>
        <w:t>Question &amp; Answer Summary:</w:t>
      </w:r>
      <w:r w:rsidRPr="00C97934">
        <w:rPr>
          <w:rFonts w:ascii="Arial" w:hAnsi="Arial" w:cs="Arial"/>
        </w:rPr>
        <w:t xml:space="preserve"> Responses to all questions </w:t>
      </w:r>
      <w:r>
        <w:rPr>
          <w:rFonts w:ascii="Arial" w:hAnsi="Arial" w:cs="Arial"/>
        </w:rPr>
        <w:t xml:space="preserve">received by the Initial Submitted Questions Due Date </w:t>
      </w:r>
      <w:r w:rsidRPr="00C97934">
        <w:rPr>
          <w:rFonts w:ascii="Arial" w:hAnsi="Arial" w:cs="Arial"/>
        </w:rPr>
        <w:t xml:space="preserve">will be compiled in writing and posted on the following website no later than seven (7) calendar days prior to the </w:t>
      </w:r>
      <w:r w:rsidR="00965783">
        <w:rPr>
          <w:rFonts w:ascii="Arial" w:hAnsi="Arial" w:cs="Arial"/>
        </w:rPr>
        <w:t>I</w:t>
      </w:r>
      <w:r>
        <w:rPr>
          <w:rFonts w:ascii="Arial" w:hAnsi="Arial" w:cs="Arial"/>
        </w:rPr>
        <w:t xml:space="preserve">nitial </w:t>
      </w:r>
      <w:r w:rsidR="00965783">
        <w:rPr>
          <w:rFonts w:ascii="Arial" w:hAnsi="Arial" w:cs="Arial"/>
        </w:rPr>
        <w:t>P</w:t>
      </w:r>
      <w:r w:rsidRPr="00C97934">
        <w:rPr>
          <w:rFonts w:ascii="Arial" w:hAnsi="Arial" w:cs="Arial"/>
        </w:rPr>
        <w:t xml:space="preserve">roposal </w:t>
      </w:r>
      <w:r w:rsidR="00965783">
        <w:rPr>
          <w:rFonts w:ascii="Arial" w:hAnsi="Arial" w:cs="Arial"/>
        </w:rPr>
        <w:t>D</w:t>
      </w:r>
      <w:r w:rsidRPr="00C97934">
        <w:rPr>
          <w:rFonts w:ascii="Arial" w:hAnsi="Arial" w:cs="Arial"/>
        </w:rPr>
        <w:t xml:space="preserve">ue </w:t>
      </w:r>
      <w:r w:rsidR="00965783">
        <w:rPr>
          <w:rFonts w:ascii="Arial" w:hAnsi="Arial" w:cs="Arial"/>
        </w:rPr>
        <w:t>D</w:t>
      </w:r>
      <w:r w:rsidRPr="00C97934">
        <w:rPr>
          <w:rFonts w:ascii="Arial" w:hAnsi="Arial" w:cs="Arial"/>
        </w:rPr>
        <w:t xml:space="preserve">ate: </w:t>
      </w:r>
      <w:hyperlink r:id="rId21" w:history="1">
        <w:r w:rsidRPr="00B16988">
          <w:rPr>
            <w:rStyle w:val="Hyperlink"/>
            <w:rFonts w:ascii="Arial" w:hAnsi="Arial" w:cs="Arial"/>
          </w:rPr>
          <w:t>Office of State Procurement Services PQVL Page</w:t>
        </w:r>
      </w:hyperlink>
      <w:r w:rsidRPr="00C97934">
        <w:rPr>
          <w:rFonts w:ascii="Arial" w:hAnsi="Arial" w:cs="Arial"/>
        </w:rPr>
        <w:t xml:space="preserve">. </w:t>
      </w:r>
    </w:p>
    <w:p w14:paraId="700D3948" w14:textId="77777777" w:rsidR="00B16988" w:rsidRDefault="00B16988"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p w14:paraId="397D46B8" w14:textId="77777777" w:rsidR="00965783" w:rsidRDefault="00763F85"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All other questions </w:t>
      </w:r>
      <w:r w:rsidR="00965783">
        <w:rPr>
          <w:rStyle w:val="InitialStyle"/>
          <w:rFonts w:ascii="Arial" w:hAnsi="Arial" w:cs="Arial"/>
        </w:rPr>
        <w:t xml:space="preserve">received following the Initial Submitted Questions Due Date </w:t>
      </w:r>
      <w:r w:rsidRPr="00A71069">
        <w:rPr>
          <w:rStyle w:val="InitialStyle"/>
          <w:rFonts w:ascii="Arial" w:hAnsi="Arial" w:cs="Arial"/>
        </w:rPr>
        <w:t>will be addressed</w:t>
      </w:r>
      <w:r w:rsidR="00965783">
        <w:rPr>
          <w:rStyle w:val="InitialStyle"/>
          <w:rFonts w:ascii="Arial" w:hAnsi="Arial" w:cs="Arial"/>
        </w:rPr>
        <w:t xml:space="preserve"> by updating the Q&amp;A Summary </w:t>
      </w:r>
      <w:r w:rsidR="00965783" w:rsidRPr="00C97934">
        <w:rPr>
          <w:rFonts w:ascii="Arial" w:hAnsi="Arial" w:cs="Arial"/>
        </w:rPr>
        <w:t>no later than seven (7) calendar days</w:t>
      </w:r>
      <w:r w:rsidR="00965783">
        <w:rPr>
          <w:rFonts w:ascii="Arial" w:hAnsi="Arial" w:cs="Arial"/>
        </w:rPr>
        <w:t xml:space="preserve"> prior to the next enrollment deadline</w:t>
      </w:r>
      <w:r w:rsidRPr="00A71069">
        <w:rPr>
          <w:rStyle w:val="InitialStyle"/>
          <w:rFonts w:ascii="Arial" w:hAnsi="Arial" w:cs="Arial"/>
        </w:rPr>
        <w:t xml:space="preserve">. </w:t>
      </w:r>
    </w:p>
    <w:p w14:paraId="50365C49" w14:textId="77777777" w:rsidR="00965783" w:rsidRDefault="00965783"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310A7709" w14:textId="160EC8B4" w:rsidR="005B2EA7" w:rsidRPr="00A71069" w:rsidRDefault="005B2EA7" w:rsidP="00B1698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16988">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FA4B8D8" w14:textId="77777777" w:rsidR="00965783" w:rsidRPr="00C97934" w:rsidRDefault="00965783" w:rsidP="00965783">
      <w:pPr>
        <w:pStyle w:val="ListParagraph"/>
        <w:numPr>
          <w:ilvl w:val="0"/>
          <w:numId w:val="25"/>
        </w:numPr>
        <w:rPr>
          <w:rFonts w:ascii="Arial" w:hAnsi="Arial" w:cs="Arial"/>
          <w:b/>
          <w:sz w:val="24"/>
          <w:szCs w:val="24"/>
        </w:rPr>
      </w:pPr>
      <w:bookmarkStart w:id="20" w:name="_Toc367174733"/>
      <w:bookmarkStart w:id="21" w:name="_Toc397069201"/>
      <w:r w:rsidRPr="00C97934">
        <w:rPr>
          <w:rFonts w:ascii="Arial" w:hAnsi="Arial" w:cs="Arial"/>
          <w:b/>
          <w:sz w:val="24"/>
          <w:szCs w:val="24"/>
        </w:rPr>
        <w:t>Amendments</w:t>
      </w:r>
    </w:p>
    <w:p w14:paraId="3D53FB1B" w14:textId="77777777" w:rsidR="00965783" w:rsidRPr="00C97934" w:rsidRDefault="00965783" w:rsidP="00965783">
      <w:pPr>
        <w:rPr>
          <w:rFonts w:ascii="Arial" w:hAnsi="Arial" w:cs="Arial"/>
          <w:sz w:val="24"/>
          <w:szCs w:val="24"/>
        </w:rPr>
      </w:pPr>
    </w:p>
    <w:p w14:paraId="59D4FCF8" w14:textId="47882C42" w:rsidR="00965783" w:rsidRPr="00C97934" w:rsidRDefault="00965783" w:rsidP="00965783">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2" w:history="1">
        <w:r w:rsidRPr="00965783">
          <w:rPr>
            <w:rStyle w:val="Hyperlink"/>
            <w:rFonts w:ascii="Arial" w:hAnsi="Arial" w:cs="Arial"/>
            <w:sz w:val="24"/>
            <w:szCs w:val="24"/>
          </w:rPr>
          <w:t>Office of State Procurement Services PQVL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302C317A" w14:textId="274E83F7" w:rsidR="00536424" w:rsidRPr="00965783" w:rsidRDefault="00536424" w:rsidP="00965783"/>
    <w:p w14:paraId="3853DED5" w14:textId="77777777" w:rsidR="00965783" w:rsidRPr="00C97934" w:rsidRDefault="00965783" w:rsidP="00965783">
      <w:pPr>
        <w:pStyle w:val="ListParagraph"/>
        <w:numPr>
          <w:ilvl w:val="0"/>
          <w:numId w:val="25"/>
        </w:numPr>
        <w:rPr>
          <w:rFonts w:ascii="Arial" w:hAnsi="Arial" w:cs="Arial"/>
          <w:b/>
          <w:sz w:val="24"/>
          <w:szCs w:val="24"/>
        </w:rPr>
      </w:pPr>
      <w:bookmarkStart w:id="22" w:name="_Hlk81315000"/>
      <w:bookmarkEnd w:id="20"/>
      <w:bookmarkEnd w:id="21"/>
      <w:r>
        <w:rPr>
          <w:rFonts w:ascii="Arial" w:hAnsi="Arial" w:cs="Arial"/>
          <w:b/>
          <w:sz w:val="24"/>
          <w:szCs w:val="24"/>
        </w:rPr>
        <w:t>Proposal Submission</w:t>
      </w:r>
    </w:p>
    <w:p w14:paraId="04985292" w14:textId="77777777" w:rsidR="00965783" w:rsidRPr="00C97934" w:rsidRDefault="00965783" w:rsidP="00965783">
      <w:pPr>
        <w:pStyle w:val="ListParagraph"/>
        <w:ind w:left="360"/>
        <w:rPr>
          <w:rFonts w:ascii="Arial" w:hAnsi="Arial" w:cs="Arial"/>
          <w:sz w:val="24"/>
          <w:szCs w:val="24"/>
        </w:rPr>
      </w:pPr>
    </w:p>
    <w:p w14:paraId="62A45F90" w14:textId="77777777" w:rsidR="00965783" w:rsidRPr="007B53AD" w:rsidRDefault="00965783" w:rsidP="00965783">
      <w:pPr>
        <w:pStyle w:val="ListParagraph"/>
        <w:numPr>
          <w:ilvl w:val="1"/>
          <w:numId w:val="25"/>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6F2FDD0" w14:textId="19C10630" w:rsidR="00965783" w:rsidRPr="007B53AD" w:rsidRDefault="00965783" w:rsidP="00965783">
      <w:pPr>
        <w:pStyle w:val="ListParagraph"/>
        <w:numPr>
          <w:ilvl w:val="2"/>
          <w:numId w:val="25"/>
        </w:numPr>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w:t>
      </w:r>
      <w:r>
        <w:rPr>
          <w:rFonts w:ascii="Arial" w:hAnsi="Arial" w:cs="Arial"/>
          <w:sz w:val="24"/>
          <w:szCs w:val="24"/>
        </w:rPr>
        <w:t xml:space="preserve">initial </w:t>
      </w:r>
      <w:r w:rsidRPr="007B53AD">
        <w:rPr>
          <w:rFonts w:ascii="Arial" w:hAnsi="Arial" w:cs="Arial"/>
          <w:sz w:val="24"/>
          <w:szCs w:val="24"/>
        </w:rPr>
        <w:t xml:space="preserve">11:59 p.m. deadline, </w:t>
      </w:r>
      <w:r w:rsidRPr="007A3858">
        <w:rPr>
          <w:rFonts w:ascii="Arial" w:hAnsi="Arial" w:cs="Arial"/>
          <w:sz w:val="24"/>
          <w:szCs w:val="24"/>
          <w:u w:val="single"/>
        </w:rPr>
        <w:t xml:space="preserve">will be </w:t>
      </w:r>
      <w:r>
        <w:rPr>
          <w:rFonts w:ascii="Arial" w:hAnsi="Arial" w:cs="Arial"/>
          <w:sz w:val="24"/>
          <w:szCs w:val="24"/>
          <w:u w:val="single"/>
        </w:rPr>
        <w:t>held until the next enrollment period.</w:t>
      </w:r>
    </w:p>
    <w:p w14:paraId="430000FC" w14:textId="77777777" w:rsidR="00965783" w:rsidRPr="00C97934" w:rsidRDefault="00965783" w:rsidP="00965783">
      <w:pPr>
        <w:pStyle w:val="ListParagraph"/>
        <w:rPr>
          <w:rFonts w:ascii="Arial" w:hAnsi="Arial" w:cs="Arial"/>
          <w:sz w:val="24"/>
          <w:szCs w:val="24"/>
        </w:rPr>
      </w:pPr>
    </w:p>
    <w:p w14:paraId="72329704" w14:textId="77777777" w:rsidR="00965783" w:rsidRPr="00C97934" w:rsidRDefault="00965783" w:rsidP="00965783">
      <w:pPr>
        <w:pStyle w:val="ListParagraph"/>
        <w:numPr>
          <w:ilvl w:val="1"/>
          <w:numId w:val="25"/>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Office of State</w:t>
      </w:r>
      <w:r w:rsidRPr="00C97934">
        <w:rPr>
          <w:rFonts w:ascii="Arial" w:hAnsi="Arial" w:cs="Arial"/>
          <w:sz w:val="24"/>
          <w:szCs w:val="24"/>
        </w:rPr>
        <w:t xml:space="preserve"> Procurement Services at </w:t>
      </w:r>
      <w:hyperlink r:id="rId23"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19D85BA2" w14:textId="77777777" w:rsidR="00965783" w:rsidRDefault="00965783" w:rsidP="00965783">
      <w:pPr>
        <w:pStyle w:val="ListParagraph"/>
        <w:numPr>
          <w:ilvl w:val="2"/>
          <w:numId w:val="25"/>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1C400DFA" w14:textId="77777777" w:rsidR="00965783" w:rsidRPr="00C97934" w:rsidRDefault="00965783" w:rsidP="00965783">
      <w:pPr>
        <w:pStyle w:val="ListParagraph"/>
        <w:numPr>
          <w:ilvl w:val="3"/>
          <w:numId w:val="25"/>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4"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6064E52B" w14:textId="77777777" w:rsidR="00965783" w:rsidRPr="00C97934" w:rsidRDefault="00965783" w:rsidP="00965783">
      <w:pPr>
        <w:pStyle w:val="ListParagraph"/>
        <w:numPr>
          <w:ilvl w:val="2"/>
          <w:numId w:val="25"/>
        </w:numPr>
        <w:rPr>
          <w:rFonts w:ascii="Arial" w:hAnsi="Arial" w:cs="Arial"/>
          <w:sz w:val="24"/>
          <w:szCs w:val="24"/>
        </w:rPr>
      </w:pPr>
      <w:r w:rsidRPr="00C97934">
        <w:rPr>
          <w:rFonts w:ascii="Arial" w:hAnsi="Arial" w:cs="Arial"/>
          <w:sz w:val="24"/>
          <w:szCs w:val="24"/>
          <w:u w:val="single"/>
        </w:rPr>
        <w:lastRenderedPageBreak/>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19B8890D" w14:textId="77777777" w:rsidR="00965783" w:rsidRDefault="00965783" w:rsidP="00965783">
      <w:pPr>
        <w:pStyle w:val="ListParagraph"/>
        <w:numPr>
          <w:ilvl w:val="2"/>
          <w:numId w:val="25"/>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bookmarkEnd w:id="24"/>
    <w:p w14:paraId="576E76D0" w14:textId="77777777" w:rsidR="00965783" w:rsidRDefault="00965783" w:rsidP="00965783">
      <w:pPr>
        <w:pStyle w:val="ListParagraph"/>
        <w:numPr>
          <w:ilvl w:val="2"/>
          <w:numId w:val="25"/>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C2E8ACC" w14:textId="77777777" w:rsidR="00965783" w:rsidRDefault="00965783" w:rsidP="00965783">
      <w:pPr>
        <w:pStyle w:val="ListParagraph"/>
        <w:ind w:left="1080"/>
        <w:rPr>
          <w:rFonts w:ascii="Arial" w:hAnsi="Arial" w:cs="Arial"/>
          <w:sz w:val="24"/>
          <w:szCs w:val="24"/>
        </w:rPr>
      </w:pPr>
    </w:p>
    <w:p w14:paraId="584BB7CA" w14:textId="77777777" w:rsidR="00965783" w:rsidRPr="00623B25" w:rsidRDefault="00965783" w:rsidP="00965783">
      <w:pPr>
        <w:pStyle w:val="ListParagraph"/>
        <w:numPr>
          <w:ilvl w:val="1"/>
          <w:numId w:val="25"/>
        </w:numPr>
        <w:rPr>
          <w:rFonts w:ascii="Arial" w:hAnsi="Arial" w:cs="Arial"/>
          <w:b/>
          <w:bCs/>
          <w:sz w:val="24"/>
          <w:szCs w:val="24"/>
        </w:rPr>
      </w:pPr>
      <w:r w:rsidRPr="00623B25">
        <w:rPr>
          <w:rFonts w:ascii="Arial" w:hAnsi="Arial" w:cs="Arial"/>
          <w:b/>
          <w:bCs/>
          <w:sz w:val="24"/>
          <w:szCs w:val="24"/>
        </w:rPr>
        <w:t>Submission Format:</w:t>
      </w:r>
    </w:p>
    <w:p w14:paraId="6BD6B75E" w14:textId="766EB10D" w:rsidR="00965783" w:rsidRPr="00C97934" w:rsidRDefault="00965783" w:rsidP="00965783">
      <w:pPr>
        <w:pStyle w:val="ListParagraph"/>
        <w:numPr>
          <w:ilvl w:val="2"/>
          <w:numId w:val="25"/>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DD6FB1">
        <w:rPr>
          <w:rFonts w:ascii="Arial" w:hAnsi="Arial" w:cs="Arial"/>
          <w:b/>
          <w:sz w:val="24"/>
          <w:szCs w:val="24"/>
        </w:rPr>
        <w:t xml:space="preserve"># </w:t>
      </w:r>
      <w:r w:rsidR="00DD6FB1" w:rsidRPr="00DD6FB1">
        <w:rPr>
          <w:rFonts w:ascii="Arial" w:hAnsi="Arial" w:cs="Arial"/>
          <w:b/>
          <w:bCs/>
          <w:sz w:val="24"/>
          <w:szCs w:val="24"/>
        </w:rPr>
        <w:t>202504055</w:t>
      </w:r>
      <w:r w:rsidRPr="00DD6FB1">
        <w:rPr>
          <w:rFonts w:ascii="Arial" w:hAnsi="Arial" w:cs="Arial"/>
          <w:b/>
          <w:sz w:val="24"/>
          <w:szCs w:val="24"/>
        </w:rPr>
        <w:t xml:space="preserve"> </w:t>
      </w:r>
      <w:r w:rsidRPr="00C97934">
        <w:rPr>
          <w:rFonts w:ascii="Arial" w:hAnsi="Arial" w:cs="Arial"/>
          <w:b/>
          <w:sz w:val="24"/>
          <w:szCs w:val="24"/>
        </w:rPr>
        <w:t>Proposal Submission – [Bidder’s Name]”</w:t>
      </w:r>
    </w:p>
    <w:p w14:paraId="27FF8E0D" w14:textId="1A154A12" w:rsidR="00F81545" w:rsidRPr="00965783" w:rsidRDefault="00965783">
      <w:pPr>
        <w:pStyle w:val="ListParagraph"/>
        <w:numPr>
          <w:ilvl w:val="0"/>
          <w:numId w:val="12"/>
        </w:numPr>
        <w:ind w:left="1080"/>
        <w:rPr>
          <w:rStyle w:val="InitialStyle"/>
          <w:rFonts w:ascii="Arial" w:hAnsi="Arial" w:cs="Arial"/>
          <w:sz w:val="24"/>
          <w:szCs w:val="24"/>
        </w:rPr>
      </w:pPr>
      <w:r w:rsidRPr="00965783">
        <w:rPr>
          <w:rFonts w:ascii="Arial" w:hAnsi="Arial" w:cs="Arial"/>
          <w:sz w:val="24"/>
          <w:szCs w:val="24"/>
        </w:rPr>
        <w:t>Bidder’s proposal submissions must be sent as one combined document.</w:t>
      </w:r>
      <w:r>
        <w:rPr>
          <w:rFonts w:ascii="Arial" w:hAnsi="Arial" w:cs="Arial"/>
          <w:sz w:val="24"/>
          <w:szCs w:val="24"/>
        </w:rPr>
        <w:t xml:space="preserve"> </w:t>
      </w:r>
      <w:r w:rsidR="00F776B0" w:rsidRPr="00965783">
        <w:rPr>
          <w:rStyle w:val="InitialStyle"/>
          <w:rFonts w:ascii="Arial" w:hAnsi="Arial" w:cs="Arial"/>
          <w:sz w:val="24"/>
          <w:szCs w:val="24"/>
        </w:rPr>
        <w:t>PDF</w:t>
      </w:r>
      <w:r>
        <w:rPr>
          <w:rStyle w:val="InitialStyle"/>
          <w:rFonts w:ascii="Arial" w:hAnsi="Arial" w:cs="Arial"/>
          <w:sz w:val="24"/>
          <w:szCs w:val="24"/>
        </w:rPr>
        <w:t xml:space="preserve"> format</w:t>
      </w:r>
      <w:r w:rsidR="00F776B0" w:rsidRPr="00965783">
        <w:rPr>
          <w:rStyle w:val="InitialStyle"/>
          <w:rFonts w:ascii="Arial" w:hAnsi="Arial" w:cs="Arial"/>
          <w:sz w:val="24"/>
          <w:szCs w:val="24"/>
        </w:rPr>
        <w:t xml:space="preserve"> is preferred</w:t>
      </w:r>
      <w:r>
        <w:rPr>
          <w:rStyle w:val="InitialStyle"/>
          <w:rFonts w:ascii="Arial" w:hAnsi="Arial" w:cs="Arial"/>
          <w:sz w:val="24"/>
          <w:szCs w:val="24"/>
        </w:rPr>
        <w:t>.</w:t>
      </w:r>
      <w:r w:rsidR="00F776B0" w:rsidRPr="00965783">
        <w:rPr>
          <w:rStyle w:val="InitialStyle"/>
          <w:rFonts w:ascii="Arial" w:hAnsi="Arial" w:cs="Arial"/>
          <w:sz w:val="24"/>
          <w:szCs w:val="24"/>
        </w:rPr>
        <w:t xml:space="preserve"> </w:t>
      </w:r>
      <w:r>
        <w:rPr>
          <w:rStyle w:val="InitialStyle"/>
          <w:rFonts w:ascii="Arial" w:hAnsi="Arial" w:cs="Arial"/>
          <w:sz w:val="24"/>
          <w:szCs w:val="24"/>
        </w:rPr>
        <w:t>O</w:t>
      </w:r>
      <w:r w:rsidR="00F776B0" w:rsidRPr="00965783">
        <w:rPr>
          <w:rStyle w:val="InitialStyle"/>
          <w:rFonts w:ascii="Arial" w:hAnsi="Arial" w:cs="Arial"/>
          <w:sz w:val="24"/>
          <w:szCs w:val="24"/>
        </w:rPr>
        <w:t>ther formats, such as MS Word, will be accepted.</w:t>
      </w:r>
    </w:p>
    <w:p w14:paraId="3A456D72" w14:textId="77777777" w:rsidR="00965783" w:rsidRDefault="004B4B6A" w:rsidP="00965783">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42C69527" w14:textId="77777777" w:rsidR="00965783" w:rsidRPr="00EF52EA" w:rsidRDefault="00965783" w:rsidP="00965783">
      <w:pPr>
        <w:pStyle w:val="ListParagraph"/>
        <w:numPr>
          <w:ilvl w:val="0"/>
          <w:numId w:val="28"/>
        </w:numPr>
        <w:rPr>
          <w:rStyle w:val="InitialStyle"/>
          <w:rFonts w:ascii="Arial" w:hAnsi="Arial" w:cs="Arial"/>
          <w:bCs/>
          <w:sz w:val="32"/>
          <w:szCs w:val="32"/>
        </w:rPr>
      </w:pPr>
      <w:r w:rsidRPr="00EF52EA">
        <w:rPr>
          <w:rStyle w:val="InitialStyle"/>
          <w:rFonts w:ascii="Arial" w:hAnsi="Arial" w:cs="Arial"/>
          <w:b/>
          <w:sz w:val="24"/>
          <w:szCs w:val="24"/>
        </w:rPr>
        <w:t>Appendix A</w:t>
      </w:r>
      <w:r w:rsidRPr="00EF52EA">
        <w:rPr>
          <w:rStyle w:val="InitialStyle"/>
          <w:rFonts w:ascii="Arial" w:hAnsi="Arial" w:cs="Arial"/>
          <w:bCs/>
          <w:sz w:val="24"/>
          <w:szCs w:val="24"/>
        </w:rPr>
        <w:t xml:space="preserve"> (</w:t>
      </w:r>
      <w:r w:rsidR="00F776B0" w:rsidRPr="00EF52EA">
        <w:rPr>
          <w:rStyle w:val="InitialStyle"/>
          <w:rFonts w:ascii="Arial" w:hAnsi="Arial" w:cs="Arial"/>
          <w:bCs/>
          <w:sz w:val="24"/>
          <w:szCs w:val="24"/>
        </w:rPr>
        <w:t>Proposal Cover Page</w:t>
      </w:r>
      <w:r w:rsidRPr="00EF52EA">
        <w:rPr>
          <w:rStyle w:val="InitialStyle"/>
          <w:rFonts w:ascii="Arial" w:hAnsi="Arial" w:cs="Arial"/>
          <w:bCs/>
          <w:sz w:val="24"/>
          <w:szCs w:val="24"/>
        </w:rPr>
        <w:t>)</w:t>
      </w:r>
    </w:p>
    <w:p w14:paraId="496E4478" w14:textId="77777777" w:rsidR="00965783" w:rsidRDefault="00965783"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
          <w:sz w:val="24"/>
          <w:szCs w:val="24"/>
        </w:rPr>
        <w:t>Appendix B</w:t>
      </w:r>
      <w:r w:rsidRPr="00EF52EA">
        <w:rPr>
          <w:rStyle w:val="InitialStyle"/>
          <w:rFonts w:ascii="Arial" w:hAnsi="Arial" w:cs="Arial"/>
          <w:bCs/>
          <w:sz w:val="24"/>
          <w:szCs w:val="24"/>
        </w:rPr>
        <w:t xml:space="preserve"> </w:t>
      </w:r>
      <w:r w:rsidRPr="00965783">
        <w:rPr>
          <w:rStyle w:val="InitialStyle"/>
          <w:rFonts w:ascii="Arial" w:hAnsi="Arial" w:cs="Arial"/>
          <w:bCs/>
          <w:sz w:val="24"/>
          <w:szCs w:val="24"/>
        </w:rPr>
        <w:t xml:space="preserve">(Responsible Bidder </w:t>
      </w:r>
      <w:r w:rsidR="00F776B0" w:rsidRPr="00965783">
        <w:rPr>
          <w:rStyle w:val="InitialStyle"/>
          <w:rFonts w:ascii="Arial" w:hAnsi="Arial" w:cs="Arial"/>
          <w:bCs/>
          <w:sz w:val="24"/>
          <w:szCs w:val="24"/>
        </w:rPr>
        <w:t>Certification</w:t>
      </w:r>
      <w:r w:rsidRPr="00965783">
        <w:rPr>
          <w:rStyle w:val="InitialStyle"/>
          <w:rFonts w:ascii="Arial" w:hAnsi="Arial" w:cs="Arial"/>
          <w:bCs/>
          <w:sz w:val="24"/>
          <w:szCs w:val="24"/>
        </w:rPr>
        <w:t>)</w:t>
      </w:r>
    </w:p>
    <w:p w14:paraId="489BCEFB" w14:textId="759E3AEC" w:rsidR="00965783" w:rsidRDefault="00965783" w:rsidP="00965783">
      <w:pPr>
        <w:pStyle w:val="ListParagraph"/>
        <w:numPr>
          <w:ilvl w:val="0"/>
          <w:numId w:val="28"/>
        </w:numPr>
        <w:rPr>
          <w:rStyle w:val="InitialStyle"/>
          <w:rFonts w:ascii="Arial" w:hAnsi="Arial" w:cs="Arial"/>
          <w:bCs/>
          <w:sz w:val="24"/>
          <w:szCs w:val="24"/>
        </w:rPr>
      </w:pPr>
      <w:r w:rsidRPr="00EF52EA">
        <w:rPr>
          <w:rStyle w:val="InitialStyle"/>
          <w:rFonts w:ascii="Arial" w:hAnsi="Arial" w:cs="Arial"/>
          <w:b/>
          <w:sz w:val="24"/>
          <w:szCs w:val="24"/>
        </w:rPr>
        <w:t>Appendix C</w:t>
      </w:r>
      <w:r w:rsidRPr="00EF52EA">
        <w:rPr>
          <w:rStyle w:val="InitialStyle"/>
          <w:rFonts w:ascii="Arial" w:hAnsi="Arial" w:cs="Arial"/>
          <w:bCs/>
          <w:sz w:val="24"/>
          <w:szCs w:val="24"/>
        </w:rPr>
        <w:t xml:space="preserve"> </w:t>
      </w:r>
      <w:r w:rsidRPr="00965783">
        <w:rPr>
          <w:rStyle w:val="InitialStyle"/>
          <w:rFonts w:ascii="Arial" w:hAnsi="Arial" w:cs="Arial"/>
          <w:bCs/>
          <w:sz w:val="24"/>
          <w:szCs w:val="24"/>
        </w:rPr>
        <w:t>(</w:t>
      </w:r>
      <w:r w:rsidR="00F776B0" w:rsidRPr="00EF52EA">
        <w:rPr>
          <w:rStyle w:val="InitialStyle"/>
          <w:rFonts w:ascii="Arial" w:hAnsi="Arial" w:cs="Arial"/>
          <w:bCs/>
          <w:sz w:val="24"/>
          <w:szCs w:val="24"/>
        </w:rPr>
        <w:t>Qualifications and Experience</w:t>
      </w:r>
      <w:r w:rsidR="00EF52EA">
        <w:rPr>
          <w:rStyle w:val="InitialStyle"/>
          <w:rFonts w:ascii="Arial" w:hAnsi="Arial" w:cs="Arial"/>
          <w:bCs/>
          <w:sz w:val="24"/>
          <w:szCs w:val="24"/>
        </w:rPr>
        <w:t xml:space="preserve"> Form</w:t>
      </w:r>
      <w:r w:rsidRPr="00EF52EA">
        <w:rPr>
          <w:rStyle w:val="InitialStyle"/>
          <w:rFonts w:ascii="Arial" w:hAnsi="Arial" w:cs="Arial"/>
          <w:bCs/>
          <w:sz w:val="24"/>
          <w:szCs w:val="24"/>
        </w:rPr>
        <w:t>)</w:t>
      </w:r>
      <w:r w:rsidR="00F776B0" w:rsidRPr="00EF52EA">
        <w:rPr>
          <w:rStyle w:val="InitialStyle"/>
          <w:rFonts w:ascii="Arial" w:hAnsi="Arial" w:cs="Arial"/>
          <w:bCs/>
          <w:sz w:val="24"/>
          <w:szCs w:val="24"/>
        </w:rPr>
        <w:t xml:space="preserve"> and all related/required attachments</w:t>
      </w:r>
    </w:p>
    <w:p w14:paraId="6111C975" w14:textId="77777777" w:rsidR="00557B56" w:rsidRPr="00EF52EA" w:rsidRDefault="00557B56" w:rsidP="00DD6FB1">
      <w:pPr>
        <w:pStyle w:val="ListParagraph"/>
        <w:ind w:left="1440"/>
        <w:rPr>
          <w:rStyle w:val="InitialStyle"/>
          <w:rFonts w:ascii="Arial" w:hAnsi="Arial" w:cs="Arial"/>
          <w:bCs/>
          <w:sz w:val="24"/>
          <w:szCs w:val="24"/>
        </w:rPr>
      </w:pPr>
    </w:p>
    <w:p w14:paraId="462B28A2" w14:textId="77777777" w:rsidR="00557B56" w:rsidRDefault="00557B56">
      <w:pPr>
        <w:widowControl/>
        <w:autoSpaceDE/>
        <w:autoSpaceDN/>
        <w:rPr>
          <w:rStyle w:val="InitialStyle"/>
          <w:rFonts w:ascii="Arial" w:hAnsi="Arial" w:cs="Arial"/>
          <w:b/>
          <w:sz w:val="24"/>
          <w:szCs w:val="24"/>
        </w:rPr>
      </w:pPr>
      <w:bookmarkStart w:id="25" w:name="_Toc367174734"/>
      <w:bookmarkStart w:id="26" w:name="_Toc397069202"/>
      <w:bookmarkStart w:id="27" w:name="_Hlk81315220"/>
      <w:bookmarkEnd w:id="22"/>
      <w:r>
        <w:rPr>
          <w:rStyle w:val="InitialStyle"/>
          <w:rFonts w:ascii="Arial" w:hAnsi="Arial" w:cs="Arial"/>
          <w:b/>
          <w:sz w:val="24"/>
          <w:szCs w:val="24"/>
        </w:rPr>
        <w:br w:type="page"/>
      </w:r>
    </w:p>
    <w:p w14:paraId="54A3182F" w14:textId="10707AFE" w:rsidR="00E82FB4" w:rsidRPr="00A71069" w:rsidRDefault="00FD35B3" w:rsidP="00965783">
      <w:pPr>
        <w:rPr>
          <w:rFonts w:ascii="Arial" w:hAnsi="Arial" w:cs="Arial"/>
          <w:b/>
          <w:bCs/>
          <w:sz w:val="24"/>
          <w:szCs w:val="24"/>
        </w:rPr>
      </w:pPr>
      <w:r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5"/>
      <w:bookmarkEnd w:id="26"/>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8"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9" w:name="_Toc367174736"/>
      <w:bookmarkStart w:id="30" w:name="_Toc397069205"/>
      <w:bookmarkEnd w:id="28"/>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9"/>
      <w:bookmarkEnd w:id="30"/>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w:t>
      </w:r>
      <w:proofErr w:type="gramStart"/>
      <w:r w:rsidRPr="00A71069">
        <w:rPr>
          <w:rFonts w:ascii="Arial" w:hAnsi="Arial" w:cs="Arial"/>
          <w:sz w:val="24"/>
          <w:szCs w:val="24"/>
        </w:rPr>
        <w:t>show</w:t>
      </w:r>
      <w:proofErr w:type="gramEnd"/>
      <w:r w:rsidRPr="00A71069">
        <w:rPr>
          <w:rFonts w:ascii="Arial" w:hAnsi="Arial" w:cs="Arial"/>
          <w:sz w:val="24"/>
          <w:szCs w:val="24"/>
        </w:rPr>
        <w:t xml:space="preserve">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1A49588D" w:rsidR="006014A5" w:rsidRPr="00A71069" w:rsidRDefault="00EF52EA" w:rsidP="00507618">
      <w:pPr>
        <w:pStyle w:val="ListParagraph"/>
        <w:numPr>
          <w:ilvl w:val="1"/>
          <w:numId w:val="19"/>
        </w:numPr>
        <w:rPr>
          <w:rFonts w:ascii="Arial" w:hAnsi="Arial" w:cs="Arial"/>
          <w:b/>
          <w:sz w:val="24"/>
          <w:szCs w:val="24"/>
        </w:rPr>
      </w:pPr>
      <w:r>
        <w:rPr>
          <w:rFonts w:ascii="Arial" w:hAnsi="Arial" w:cs="Arial"/>
          <w:b/>
          <w:sz w:val="24"/>
          <w:szCs w:val="24"/>
        </w:rPr>
        <w:t>Responsible Bidder</w:t>
      </w:r>
      <w:r w:rsidR="006014A5" w:rsidRPr="00A71069">
        <w:rPr>
          <w:rFonts w:ascii="Arial" w:hAnsi="Arial" w:cs="Arial"/>
          <w:b/>
          <w:sz w:val="24"/>
          <w:szCs w:val="24"/>
        </w:rPr>
        <w:t xml:space="preserve"> Certification</w:t>
      </w:r>
    </w:p>
    <w:p w14:paraId="548C7EF3" w14:textId="24CB9496"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00EF52EA">
        <w:rPr>
          <w:rFonts w:ascii="Arial" w:hAnsi="Arial" w:cs="Arial"/>
          <w:sz w:val="24"/>
          <w:szCs w:val="24"/>
        </w:rPr>
        <w:t>Responsible Bidder Certification</w:t>
      </w:r>
      <w:r w:rsidRPr="00A71069">
        <w:rPr>
          <w:rFonts w:ascii="Arial" w:hAnsi="Arial" w:cs="Arial"/>
          <w:sz w:val="24"/>
          <w:szCs w:val="24"/>
        </w:rPr>
        <w:t xml:space="preserve">). The </w:t>
      </w:r>
      <w:r w:rsidR="00EF52EA">
        <w:rPr>
          <w:rFonts w:ascii="Arial" w:hAnsi="Arial" w:cs="Arial"/>
          <w:sz w:val="24"/>
          <w:szCs w:val="24"/>
        </w:rPr>
        <w:t>Responsible Bidder Certification</w:t>
      </w:r>
      <w:r w:rsidR="00EF52EA" w:rsidRPr="00A71069">
        <w:rPr>
          <w:rFonts w:ascii="Arial" w:hAnsi="Arial" w:cs="Arial"/>
          <w:sz w:val="24"/>
          <w:szCs w:val="24"/>
        </w:rPr>
        <w:t xml:space="preserve"> </w:t>
      </w:r>
      <w:r w:rsidRPr="00A71069">
        <w:rPr>
          <w:rFonts w:ascii="Arial" w:hAnsi="Arial" w:cs="Arial"/>
          <w:sz w:val="24"/>
          <w:szCs w:val="24"/>
        </w:rPr>
        <w:t>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1BFCCCFF"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w:t>
      </w:r>
      <w:r w:rsidR="00EF52EA">
        <w:rPr>
          <w:rFonts w:ascii="Arial" w:hAnsi="Arial" w:cs="Arial"/>
          <w:sz w:val="24"/>
          <w:szCs w:val="24"/>
        </w:rPr>
        <w:t xml:space="preserve">(3) </w:t>
      </w:r>
      <w:r w:rsidRPr="00A71069">
        <w:rPr>
          <w:rFonts w:ascii="Arial" w:hAnsi="Arial" w:cs="Arial"/>
          <w:sz w:val="24"/>
          <w:szCs w:val="24"/>
        </w:rPr>
        <w:t>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5D3EA2DE" w:rsidR="006014A5" w:rsidRPr="00A71069" w:rsidRDefault="006014A5" w:rsidP="006014A5">
      <w:pPr>
        <w:ind w:left="720"/>
        <w:rPr>
          <w:rFonts w:ascii="Arial" w:hAnsi="Arial" w:cs="Arial"/>
          <w:sz w:val="24"/>
          <w:szCs w:val="24"/>
        </w:rPr>
      </w:pPr>
      <w:r w:rsidRPr="00A71069">
        <w:rPr>
          <w:rFonts w:ascii="Arial" w:hAnsi="Arial" w:cs="Arial"/>
          <w:sz w:val="24"/>
          <w:szCs w:val="24"/>
        </w:rPr>
        <w:lastRenderedPageBreak/>
        <w:t>Bidders must provide an organizational chart.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0ADB5668" w14:textId="77777777" w:rsidR="00574D3C" w:rsidRPr="00574D3C" w:rsidRDefault="00574D3C" w:rsidP="00574D3C">
      <w:pPr>
        <w:pStyle w:val="ListParagraph"/>
        <w:rPr>
          <w:rFonts w:ascii="Arial" w:hAnsi="Arial" w:cs="Arial"/>
          <w:sz w:val="24"/>
          <w:szCs w:val="24"/>
        </w:rPr>
      </w:pPr>
      <w:r w:rsidRPr="00574D3C">
        <w:rPr>
          <w:rFonts w:ascii="Arial" w:hAnsi="Arial" w:cs="Arial"/>
          <w:sz w:val="24"/>
          <w:szCs w:val="24"/>
        </w:rPr>
        <w:t>Bidders must discuss the Scope of Services referenced above in Part II of the RFP and what the Bidder will offer, including a description of the methods and resources the Bidder will use and how each task involved will be accomplished.  Bidders must also describe how the expectations and/or desired outcomes as a result of these services will be achieved.  If subcontractors are involved, Bidders must clearly identify the work each will perform.</w:t>
      </w:r>
    </w:p>
    <w:p w14:paraId="454A6FE0" w14:textId="77777777" w:rsidR="006014A5" w:rsidRPr="00A71069" w:rsidRDefault="006014A5" w:rsidP="006014A5">
      <w:pPr>
        <w:rPr>
          <w:rFonts w:ascii="Arial" w:hAnsi="Arial" w:cs="Arial"/>
          <w:sz w:val="24"/>
          <w:szCs w:val="24"/>
        </w:rPr>
      </w:pPr>
    </w:p>
    <w:p w14:paraId="3970F163" w14:textId="77777777" w:rsidR="00574D3C" w:rsidRDefault="00574D3C" w:rsidP="00A71069">
      <w:pPr>
        <w:rPr>
          <w:rFonts w:ascii="Arial" w:hAnsi="Arial" w:cs="Arial"/>
          <w:b/>
          <w:sz w:val="24"/>
          <w:szCs w:val="24"/>
        </w:rPr>
      </w:pPr>
      <w:bookmarkStart w:id="31" w:name="_Toc367174739"/>
    </w:p>
    <w:p w14:paraId="54537871" w14:textId="5BF0A182" w:rsidR="00F871CB" w:rsidRPr="00A71069" w:rsidRDefault="00E82FB4" w:rsidP="00A71069">
      <w:pPr>
        <w:rPr>
          <w:rFonts w:ascii="Arial" w:hAnsi="Arial" w:cs="Arial"/>
          <w:b/>
          <w:sz w:val="24"/>
          <w:szCs w:val="24"/>
        </w:rPr>
      </w:pPr>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31"/>
    </w:p>
    <w:p w14:paraId="443FD956" w14:textId="111812B7" w:rsidR="00574D3C" w:rsidRPr="00574D3C" w:rsidRDefault="00E82FB4" w:rsidP="00574D3C">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6C466C9B" w14:textId="77777777" w:rsidR="00574D3C" w:rsidRPr="00C97934" w:rsidRDefault="00574D3C" w:rsidP="00574D3C">
      <w:pPr>
        <w:pStyle w:val="ListParagraph"/>
        <w:numPr>
          <w:ilvl w:val="1"/>
          <w:numId w:val="29"/>
        </w:numPr>
        <w:rPr>
          <w:rFonts w:ascii="Arial" w:hAnsi="Arial" w:cs="Arial"/>
          <w:b/>
          <w:sz w:val="24"/>
          <w:szCs w:val="24"/>
        </w:rPr>
      </w:pPr>
      <w:r w:rsidRPr="00C97934">
        <w:rPr>
          <w:rFonts w:ascii="Arial" w:hAnsi="Arial" w:cs="Arial"/>
          <w:b/>
          <w:sz w:val="24"/>
          <w:szCs w:val="24"/>
        </w:rPr>
        <w:t>General Instructions</w:t>
      </w:r>
    </w:p>
    <w:p w14:paraId="66ADB073" w14:textId="6F846826" w:rsidR="00574D3C" w:rsidRPr="00574D3C" w:rsidRDefault="00574D3C" w:rsidP="00574D3C">
      <w:pPr>
        <w:pStyle w:val="ListParagraph"/>
        <w:numPr>
          <w:ilvl w:val="2"/>
          <w:numId w:val="29"/>
        </w:numPr>
        <w:rPr>
          <w:rFonts w:ascii="Arial" w:hAnsi="Arial" w:cs="Arial"/>
          <w:bCs/>
          <w:sz w:val="24"/>
          <w:szCs w:val="24"/>
        </w:rPr>
      </w:pPr>
      <w:r>
        <w:rPr>
          <w:rFonts w:ascii="Arial" w:hAnsi="Arial" w:cs="Arial"/>
          <w:bCs/>
          <w:sz w:val="24"/>
          <w:szCs w:val="24"/>
        </w:rPr>
        <w:t>Bidders</w:t>
      </w:r>
      <w:r w:rsidRPr="00574D3C">
        <w:rPr>
          <w:rFonts w:ascii="Arial" w:hAnsi="Arial" w:cs="Arial"/>
          <w:bCs/>
          <w:sz w:val="24"/>
          <w:szCs w:val="24"/>
        </w:rPr>
        <w:t xml:space="preserve"> must submit a current rate sheet</w:t>
      </w:r>
      <w:r w:rsidRPr="00574D3C">
        <w:rPr>
          <w:rFonts w:ascii="Arial" w:hAnsi="Arial" w:cs="Arial"/>
          <w:sz w:val="24"/>
          <w:szCs w:val="24"/>
        </w:rPr>
        <w:t>.</w:t>
      </w:r>
      <w:r w:rsidRPr="00574D3C">
        <w:rPr>
          <w:rFonts w:ascii="Arial" w:hAnsi="Arial" w:cs="Arial"/>
          <w:bCs/>
          <w:sz w:val="24"/>
          <w:szCs w:val="24"/>
        </w:rPr>
        <w:t xml:space="preserve">  Rate sheets must provide a listing of all the typical fixed and hourly rates for all services and the positions expected to be involved in the services provided as well as all other expected expenses.</w:t>
      </w:r>
    </w:p>
    <w:p w14:paraId="1467274A" w14:textId="77777777" w:rsidR="00574D3C" w:rsidRDefault="00574D3C" w:rsidP="00574D3C">
      <w:pPr>
        <w:pStyle w:val="ListParagraph"/>
        <w:numPr>
          <w:ilvl w:val="2"/>
          <w:numId w:val="29"/>
        </w:numPr>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52FB51A7" w14:textId="469D1CD0" w:rsidR="00574D3C" w:rsidRPr="00574D3C" w:rsidRDefault="00574D3C" w:rsidP="00574D3C">
      <w:pPr>
        <w:pStyle w:val="ListParagraph"/>
        <w:numPr>
          <w:ilvl w:val="2"/>
          <w:numId w:val="29"/>
        </w:numPr>
        <w:rPr>
          <w:rFonts w:ascii="Arial" w:hAnsi="Arial" w:cs="Arial"/>
          <w:sz w:val="24"/>
          <w:szCs w:val="24"/>
        </w:rPr>
      </w:pPr>
      <w:r w:rsidRPr="00574D3C">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013ED51" w14:textId="49E90681" w:rsidR="00904485" w:rsidRPr="00A71069" w:rsidRDefault="00904485" w:rsidP="00574D3C">
      <w:pPr>
        <w:rPr>
          <w:rStyle w:val="InitialStyle"/>
          <w:rFonts w:ascii="Arial" w:hAnsi="Arial" w:cs="Arial"/>
          <w:b/>
          <w:sz w:val="24"/>
          <w:szCs w:val="24"/>
        </w:rPr>
      </w:pPr>
      <w:r w:rsidRPr="00574D3C">
        <w:br w:type="page"/>
      </w:r>
      <w:bookmarkStart w:id="32" w:name="_Toc367174742"/>
      <w:bookmarkStart w:id="33" w:name="_Toc397069206"/>
      <w:bookmarkEnd w:id="27"/>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32"/>
      <w:bookmarkEnd w:id="33"/>
    </w:p>
    <w:p w14:paraId="3783F42C" w14:textId="77777777" w:rsidR="00214F9E" w:rsidRPr="00574D3C" w:rsidRDefault="00214F9E" w:rsidP="00574D3C"/>
    <w:p w14:paraId="50D30424" w14:textId="77777777" w:rsidR="00574D3C" w:rsidRPr="00C97934" w:rsidRDefault="00574D3C" w:rsidP="00574D3C">
      <w:pPr>
        <w:rPr>
          <w:rFonts w:ascii="Arial" w:hAnsi="Arial" w:cs="Arial"/>
          <w:sz w:val="24"/>
          <w:szCs w:val="24"/>
        </w:rPr>
      </w:pPr>
      <w:r w:rsidRPr="00C97934">
        <w:rPr>
          <w:rFonts w:ascii="Arial" w:hAnsi="Arial" w:cs="Arial"/>
          <w:sz w:val="24"/>
          <w:szCs w:val="24"/>
        </w:rPr>
        <w:t>Evaluation of the submitted proposals will be accomplished as follows:</w:t>
      </w:r>
    </w:p>
    <w:p w14:paraId="4A52ADF9" w14:textId="77777777" w:rsidR="00574D3C" w:rsidRPr="00574D3C" w:rsidRDefault="00574D3C" w:rsidP="00574D3C"/>
    <w:p w14:paraId="60E8FB94" w14:textId="77777777" w:rsidR="00574D3C" w:rsidRPr="00C97934" w:rsidRDefault="00574D3C" w:rsidP="00574D3C">
      <w:pPr>
        <w:pStyle w:val="ListParagraph"/>
        <w:numPr>
          <w:ilvl w:val="0"/>
          <w:numId w:val="22"/>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8399A" w14:textId="77777777" w:rsidR="00574D3C" w:rsidRPr="00C97934" w:rsidRDefault="00574D3C" w:rsidP="00574D3C">
      <w:pPr>
        <w:pStyle w:val="ListParagraph"/>
        <w:ind w:left="360"/>
        <w:rPr>
          <w:rFonts w:ascii="Arial" w:hAnsi="Arial" w:cs="Arial"/>
          <w:sz w:val="24"/>
          <w:szCs w:val="24"/>
        </w:rPr>
      </w:pPr>
    </w:p>
    <w:p w14:paraId="0796A4D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393D6733"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03ACECBE" w14:textId="77777777" w:rsidR="00574D3C" w:rsidRPr="00260803" w:rsidRDefault="00574D3C" w:rsidP="00574D3C">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1C02E701" w14:textId="77777777" w:rsidR="00574D3C" w:rsidRPr="00C97934" w:rsidRDefault="00574D3C" w:rsidP="00574D3C">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 process.</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DBA3F33" w14:textId="77777777" w:rsidR="00574D3C" w:rsidRPr="00C97934" w:rsidRDefault="00574D3C" w:rsidP="00574D3C">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p>
    <w:p w14:paraId="5D17493D" w14:textId="77777777" w:rsidR="00574D3C" w:rsidRPr="00C97934" w:rsidRDefault="00574D3C" w:rsidP="00574D3C">
      <w:pPr>
        <w:pStyle w:val="ListParagraph"/>
        <w:ind w:left="360"/>
        <w:rPr>
          <w:rFonts w:ascii="Arial" w:hAnsi="Arial" w:cs="Arial"/>
          <w:sz w:val="24"/>
          <w:szCs w:val="24"/>
        </w:rPr>
      </w:pPr>
    </w:p>
    <w:p w14:paraId="61618E76"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76A334E2" w14:textId="77777777" w:rsidR="00574D3C" w:rsidRPr="00C97934" w:rsidRDefault="00574D3C" w:rsidP="00574D3C">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574D3C" w:rsidRPr="00322A82" w14:paraId="7C0EB52C" w14:textId="77777777">
        <w:tc>
          <w:tcPr>
            <w:tcW w:w="1525" w:type="dxa"/>
          </w:tcPr>
          <w:p w14:paraId="6E30B125" w14:textId="77777777" w:rsidR="00574D3C" w:rsidRPr="00322A82" w:rsidRDefault="00574D3C">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5D08B9C6" w14:textId="77777777" w:rsidR="00574D3C" w:rsidRDefault="00574D3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32CBB8F9" w14:textId="77777777" w:rsidR="00574D3C" w:rsidRPr="00322A82" w:rsidRDefault="00574D3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C83EC57" w14:textId="71142113" w:rsidR="00574D3C" w:rsidRPr="00322A82" w:rsidRDefault="00574D3C">
            <w:pPr>
              <w:tabs>
                <w:tab w:val="left" w:pos="720"/>
                <w:tab w:val="left" w:pos="4440"/>
              </w:tabs>
              <w:jc w:val="center"/>
              <w:rPr>
                <w:rFonts w:ascii="Arial" w:hAnsi="Arial" w:cs="Arial"/>
                <w:sz w:val="24"/>
                <w:szCs w:val="24"/>
              </w:rPr>
            </w:pPr>
            <w:r w:rsidRPr="00322A82">
              <w:rPr>
                <w:rFonts w:ascii="Arial" w:hAnsi="Arial" w:cs="Arial"/>
                <w:b/>
                <w:sz w:val="24"/>
                <w:szCs w:val="24"/>
              </w:rPr>
              <w:t>(No</w:t>
            </w:r>
            <w:r w:rsidR="001B1D80">
              <w:rPr>
                <w:rFonts w:ascii="Arial" w:hAnsi="Arial" w:cs="Arial"/>
                <w:b/>
                <w:sz w:val="24"/>
                <w:szCs w:val="24"/>
              </w:rPr>
              <w:t xml:space="preserve"> Points</w:t>
            </w:r>
            <w:r w:rsidRPr="00322A82">
              <w:rPr>
                <w:rFonts w:ascii="Arial" w:hAnsi="Arial" w:cs="Arial"/>
                <w:b/>
                <w:sz w:val="24"/>
                <w:szCs w:val="24"/>
              </w:rPr>
              <w:t>)</w:t>
            </w:r>
          </w:p>
        </w:tc>
      </w:tr>
      <w:tr w:rsidR="00574D3C" w:rsidRPr="00322A82" w14:paraId="23DF51C7" w14:textId="77777777">
        <w:tc>
          <w:tcPr>
            <w:tcW w:w="1525" w:type="dxa"/>
          </w:tcPr>
          <w:p w14:paraId="5B494494" w14:textId="77777777" w:rsidR="00574D3C" w:rsidRPr="00322A82" w:rsidRDefault="00574D3C">
            <w:pPr>
              <w:jc w:val="center"/>
              <w:rPr>
                <w:rFonts w:ascii="Arial" w:hAnsi="Arial" w:cs="Arial"/>
                <w:sz w:val="24"/>
                <w:szCs w:val="24"/>
              </w:rPr>
            </w:pPr>
            <w:r w:rsidRPr="00322A82">
              <w:rPr>
                <w:rFonts w:ascii="Arial" w:hAnsi="Arial" w:cs="Arial"/>
                <w:b/>
                <w:sz w:val="24"/>
                <w:szCs w:val="24"/>
              </w:rPr>
              <w:t>Section II.</w:t>
            </w:r>
          </w:p>
        </w:tc>
        <w:tc>
          <w:tcPr>
            <w:tcW w:w="5626" w:type="dxa"/>
          </w:tcPr>
          <w:p w14:paraId="24D8DBAD" w14:textId="77777777" w:rsidR="00574D3C" w:rsidRPr="00322A82" w:rsidRDefault="00574D3C">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E7043A1" w14:textId="4796AF43" w:rsidR="00574D3C" w:rsidRPr="00322A82" w:rsidRDefault="00574D3C">
            <w:pPr>
              <w:jc w:val="center"/>
              <w:rPr>
                <w:rFonts w:ascii="Arial" w:hAnsi="Arial" w:cs="Arial"/>
                <w:b/>
                <w:sz w:val="24"/>
                <w:szCs w:val="24"/>
              </w:rPr>
            </w:pPr>
            <w:r w:rsidRPr="00DE64AF">
              <w:rPr>
                <w:rFonts w:ascii="Arial" w:hAnsi="Arial" w:cs="Arial"/>
                <w:b/>
                <w:sz w:val="24"/>
                <w:szCs w:val="24"/>
              </w:rPr>
              <w:t>(</w:t>
            </w:r>
            <w:r w:rsidR="00DE64AF" w:rsidRPr="00DE64AF">
              <w:rPr>
                <w:rFonts w:ascii="Arial" w:hAnsi="Arial" w:cs="Arial"/>
                <w:b/>
                <w:sz w:val="24"/>
                <w:szCs w:val="24"/>
              </w:rPr>
              <w:t>50</w:t>
            </w:r>
            <w:r w:rsidRPr="00DE64AF">
              <w:rPr>
                <w:rFonts w:ascii="Arial" w:hAnsi="Arial" w:cs="Arial"/>
                <w:b/>
                <w:sz w:val="24"/>
                <w:szCs w:val="24"/>
              </w:rPr>
              <w:t xml:space="preserve"> </w:t>
            </w:r>
            <w:r w:rsidRPr="00322A82">
              <w:rPr>
                <w:rFonts w:ascii="Arial" w:hAnsi="Arial" w:cs="Arial"/>
                <w:b/>
                <w:sz w:val="24"/>
                <w:szCs w:val="24"/>
              </w:rPr>
              <w:t>points)</w:t>
            </w:r>
          </w:p>
        </w:tc>
      </w:tr>
      <w:tr w:rsidR="00574D3C" w:rsidRPr="00322A82" w14:paraId="60518135" w14:textId="77777777">
        <w:tc>
          <w:tcPr>
            <w:tcW w:w="1525" w:type="dxa"/>
          </w:tcPr>
          <w:p w14:paraId="49511469" w14:textId="77777777" w:rsidR="00574D3C" w:rsidRPr="00322A82" w:rsidRDefault="00574D3C">
            <w:pPr>
              <w:jc w:val="center"/>
              <w:rPr>
                <w:rFonts w:ascii="Arial" w:hAnsi="Arial" w:cs="Arial"/>
                <w:sz w:val="24"/>
                <w:szCs w:val="24"/>
              </w:rPr>
            </w:pPr>
            <w:r w:rsidRPr="00322A82">
              <w:rPr>
                <w:rFonts w:ascii="Arial" w:hAnsi="Arial" w:cs="Arial"/>
                <w:b/>
                <w:sz w:val="24"/>
                <w:szCs w:val="24"/>
              </w:rPr>
              <w:t>Section III.</w:t>
            </w:r>
          </w:p>
        </w:tc>
        <w:tc>
          <w:tcPr>
            <w:tcW w:w="5626" w:type="dxa"/>
          </w:tcPr>
          <w:p w14:paraId="4688E72C" w14:textId="77777777" w:rsidR="00574D3C" w:rsidRDefault="00574D3C">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0D195376" w14:textId="77777777" w:rsidR="00574D3C" w:rsidRPr="00322A82" w:rsidRDefault="00574D3C">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FA38C7E" w14:textId="6D7F7EB5" w:rsidR="00574D3C" w:rsidRPr="00322A82" w:rsidRDefault="00574D3C">
            <w:pPr>
              <w:jc w:val="center"/>
              <w:rPr>
                <w:rFonts w:ascii="Arial" w:hAnsi="Arial" w:cs="Arial"/>
                <w:sz w:val="24"/>
                <w:szCs w:val="24"/>
              </w:rPr>
            </w:pPr>
            <w:r w:rsidRPr="00322A82">
              <w:rPr>
                <w:rFonts w:ascii="Arial" w:hAnsi="Arial" w:cs="Arial"/>
                <w:b/>
                <w:sz w:val="24"/>
                <w:szCs w:val="24"/>
              </w:rPr>
              <w:t>(</w:t>
            </w:r>
            <w:r w:rsidR="00DE64AF" w:rsidRPr="00DE64AF">
              <w:rPr>
                <w:rFonts w:ascii="Arial" w:hAnsi="Arial" w:cs="Arial"/>
                <w:b/>
                <w:sz w:val="24"/>
                <w:szCs w:val="24"/>
              </w:rPr>
              <w:t>25</w:t>
            </w:r>
            <w:r w:rsidRPr="00DE64AF">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574D3C" w:rsidRPr="00322A82" w14:paraId="4E827853" w14:textId="77777777">
        <w:tc>
          <w:tcPr>
            <w:tcW w:w="1525" w:type="dxa"/>
          </w:tcPr>
          <w:p w14:paraId="31D6BA60" w14:textId="77777777" w:rsidR="00574D3C" w:rsidRPr="00322A82" w:rsidRDefault="00574D3C">
            <w:pPr>
              <w:jc w:val="center"/>
              <w:rPr>
                <w:rFonts w:ascii="Arial" w:hAnsi="Arial" w:cs="Arial"/>
                <w:sz w:val="24"/>
                <w:szCs w:val="24"/>
              </w:rPr>
            </w:pPr>
            <w:r w:rsidRPr="00322A82">
              <w:rPr>
                <w:rFonts w:ascii="Arial" w:hAnsi="Arial" w:cs="Arial"/>
                <w:b/>
                <w:sz w:val="24"/>
                <w:szCs w:val="24"/>
              </w:rPr>
              <w:t>Section IV.</w:t>
            </w:r>
          </w:p>
        </w:tc>
        <w:tc>
          <w:tcPr>
            <w:tcW w:w="5626" w:type="dxa"/>
          </w:tcPr>
          <w:p w14:paraId="15B8D2D7" w14:textId="77777777" w:rsidR="00574D3C" w:rsidRDefault="00574D3C">
            <w:pPr>
              <w:rPr>
                <w:rFonts w:ascii="Arial" w:hAnsi="Arial" w:cs="Arial"/>
                <w:b/>
                <w:sz w:val="24"/>
                <w:szCs w:val="24"/>
              </w:rPr>
            </w:pPr>
            <w:r w:rsidRPr="00322A82">
              <w:rPr>
                <w:rFonts w:ascii="Arial" w:hAnsi="Arial" w:cs="Arial"/>
                <w:b/>
                <w:sz w:val="24"/>
                <w:szCs w:val="24"/>
              </w:rPr>
              <w:t xml:space="preserve">Cost Proposal </w:t>
            </w:r>
          </w:p>
          <w:p w14:paraId="6E7D2D09" w14:textId="77777777" w:rsidR="00574D3C" w:rsidRPr="00322A82" w:rsidRDefault="00574D3C">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5335B58B" w14:textId="002B423B" w:rsidR="00574D3C" w:rsidRPr="00322A82" w:rsidRDefault="00574D3C">
            <w:pPr>
              <w:jc w:val="center"/>
              <w:rPr>
                <w:rFonts w:ascii="Arial" w:hAnsi="Arial" w:cs="Arial"/>
                <w:b/>
                <w:sz w:val="24"/>
                <w:szCs w:val="24"/>
              </w:rPr>
            </w:pPr>
            <w:r w:rsidRPr="006B158A">
              <w:rPr>
                <w:rFonts w:ascii="Arial" w:hAnsi="Arial" w:cs="Arial"/>
                <w:b/>
                <w:sz w:val="24"/>
                <w:szCs w:val="24"/>
              </w:rPr>
              <w:t>(</w:t>
            </w:r>
            <w:r w:rsidR="006B158A" w:rsidRPr="006B158A">
              <w:rPr>
                <w:rFonts w:ascii="Arial" w:hAnsi="Arial" w:cs="Arial"/>
                <w:b/>
                <w:sz w:val="24"/>
                <w:szCs w:val="24"/>
              </w:rPr>
              <w:t xml:space="preserve">25 </w:t>
            </w:r>
            <w:r w:rsidRPr="006B158A">
              <w:rPr>
                <w:rFonts w:ascii="Arial" w:hAnsi="Arial" w:cs="Arial"/>
                <w:b/>
                <w:sz w:val="24"/>
                <w:szCs w:val="24"/>
              </w:rPr>
              <w:t>points</w:t>
            </w:r>
            <w:r w:rsidRPr="00322A82">
              <w:rPr>
                <w:rFonts w:ascii="Arial" w:hAnsi="Arial" w:cs="Arial"/>
                <w:b/>
                <w:sz w:val="24"/>
                <w:szCs w:val="24"/>
              </w:rPr>
              <w:t xml:space="preserve">) </w:t>
            </w:r>
          </w:p>
        </w:tc>
      </w:tr>
    </w:tbl>
    <w:p w14:paraId="7E4EF864" w14:textId="77777777" w:rsidR="00574D3C" w:rsidRPr="00C97934" w:rsidRDefault="00574D3C" w:rsidP="00574D3C">
      <w:pPr>
        <w:rPr>
          <w:rFonts w:ascii="Arial" w:hAnsi="Arial" w:cs="Arial"/>
          <w:sz w:val="24"/>
          <w:szCs w:val="24"/>
        </w:rPr>
      </w:pPr>
    </w:p>
    <w:p w14:paraId="369C1847" w14:textId="745AA486"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For proposals that demonstrate meeting the eligibility requirements in Section I,</w:t>
      </w:r>
      <w:r>
        <w:rPr>
          <w:rFonts w:ascii="Arial" w:hAnsi="Arial" w:cs="Arial"/>
          <w:sz w:val="24"/>
          <w:szCs w:val="24"/>
        </w:rPr>
        <w:t xml:space="preserve"> if applicable,</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w:t>
      </w:r>
      <w:r>
        <w:rPr>
          <w:rFonts w:ascii="Arial" w:hAnsi="Arial" w:cs="Arial"/>
          <w:sz w:val="24"/>
          <w:szCs w:val="24"/>
        </w:rPr>
        <w:t xml:space="preserve">I, </w:t>
      </w:r>
      <w:r w:rsidRPr="00C97934">
        <w:rPr>
          <w:rFonts w:ascii="Arial" w:hAnsi="Arial" w:cs="Arial"/>
          <w:sz w:val="24"/>
          <w:szCs w:val="24"/>
        </w:rPr>
        <w:t>III</w:t>
      </w:r>
      <w:r>
        <w:rPr>
          <w:rFonts w:ascii="Arial" w:hAnsi="Arial" w:cs="Arial"/>
          <w:sz w:val="24"/>
          <w:szCs w:val="24"/>
        </w:rPr>
        <w:t xml:space="preserve"> and IV</w:t>
      </w:r>
      <w:r w:rsidRPr="00C97934">
        <w:rPr>
          <w:rFonts w:ascii="Arial" w:hAnsi="Arial" w:cs="Arial"/>
          <w:sz w:val="24"/>
          <w:szCs w:val="24"/>
        </w:rPr>
        <w:t xml:space="preserve"> above.  Members of the evaluation team will not score those sections individually but, instead, will arrive at a consensus as to assignment of points for each of those sections.  </w:t>
      </w:r>
    </w:p>
    <w:p w14:paraId="4D7ED51A" w14:textId="77777777" w:rsidR="00B63CD2" w:rsidRDefault="00B63CD2" w:rsidP="00B63CD2">
      <w:pPr>
        <w:pStyle w:val="ListParagraph"/>
        <w:rPr>
          <w:rStyle w:val="InitialStyle"/>
          <w:rFonts w:ascii="Arial" w:hAnsi="Arial" w:cs="Arial"/>
          <w:b/>
        </w:rPr>
      </w:pPr>
    </w:p>
    <w:p w14:paraId="6C75057D" w14:textId="1ECE5BD2"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w:t>
      </w:r>
      <w:r w:rsidR="00611BAC">
        <w:rPr>
          <w:rFonts w:ascii="Arial" w:hAnsi="Arial" w:cs="Arial"/>
          <w:sz w:val="24"/>
          <w:szCs w:val="24"/>
        </w:rPr>
        <w:t>an</w:t>
      </w:r>
      <w:r w:rsidRPr="00C97934">
        <w:rPr>
          <w:rFonts w:ascii="Arial" w:hAnsi="Arial" w:cs="Arial"/>
          <w:sz w:val="24"/>
          <w:szCs w:val="24"/>
        </w:rPr>
        <w:t xml:space="preserve"> awarded Bidder to </w:t>
      </w:r>
      <w:r w:rsidRPr="00C97934">
        <w:rPr>
          <w:rFonts w:ascii="Arial" w:hAnsi="Arial" w:cs="Arial"/>
          <w:sz w:val="24"/>
          <w:szCs w:val="24"/>
        </w:rPr>
        <w:lastRenderedPageBreak/>
        <w:t xml:space="preserve">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23C27E83" w14:textId="77777777" w:rsidR="00574D3C" w:rsidRPr="00C97934" w:rsidRDefault="00574D3C" w:rsidP="00574D3C">
      <w:pPr>
        <w:pStyle w:val="ListParagraph"/>
        <w:numPr>
          <w:ilvl w:val="0"/>
          <w:numId w:val="22"/>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777C1FEF" w14:textId="77777777" w:rsidR="00574D3C" w:rsidRPr="00C97934" w:rsidRDefault="00574D3C" w:rsidP="00574D3C">
      <w:pPr>
        <w:pStyle w:val="ListParagraph"/>
        <w:ind w:left="360"/>
        <w:rPr>
          <w:rFonts w:ascii="Arial" w:hAnsi="Arial" w:cs="Arial"/>
          <w:sz w:val="24"/>
          <w:szCs w:val="24"/>
        </w:rPr>
      </w:pPr>
    </w:p>
    <w:p w14:paraId="6FE2047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4CD13D3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12254810" w14:textId="77777777" w:rsidR="00574D3C" w:rsidRPr="00C97934" w:rsidRDefault="00574D3C" w:rsidP="00574D3C">
      <w:pPr>
        <w:pStyle w:val="ListParagraph"/>
        <w:numPr>
          <w:ilvl w:val="1"/>
          <w:numId w:val="22"/>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17F6F995" w14:textId="77777777" w:rsidR="00574D3C" w:rsidRDefault="00574D3C" w:rsidP="00574D3C">
      <w:pPr>
        <w:pStyle w:val="ListParagraph"/>
        <w:numPr>
          <w:ilvl w:val="1"/>
          <w:numId w:val="22"/>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1172B1BD" w14:textId="77777777" w:rsidR="00574D3C" w:rsidRPr="00B43B30" w:rsidRDefault="001B03D4" w:rsidP="00574D3C">
      <w:pPr>
        <w:pStyle w:val="ListParagraph"/>
        <w:numPr>
          <w:ilvl w:val="1"/>
          <w:numId w:val="22"/>
        </w:numPr>
        <w:rPr>
          <w:rFonts w:ascii="Arial" w:hAnsi="Arial" w:cs="Arial"/>
          <w:sz w:val="24"/>
          <w:szCs w:val="24"/>
          <w:u w:val="single"/>
        </w:rPr>
      </w:pPr>
      <w:r w:rsidRPr="00B43B30">
        <w:rPr>
          <w:rFonts w:ascii="Arial" w:hAnsi="Arial" w:cs="Arial"/>
          <w:sz w:val="24"/>
          <w:szCs w:val="24"/>
          <w:u w:val="single"/>
        </w:rPr>
        <w:t>Selection to be included on the PQVL is not a guarantee of work.</w:t>
      </w:r>
    </w:p>
    <w:p w14:paraId="4DAE4278" w14:textId="3FA315CE" w:rsidR="00A73DBF" w:rsidRPr="00B43B30" w:rsidRDefault="00B43B30" w:rsidP="00574D3C">
      <w:pPr>
        <w:pStyle w:val="ListParagraph"/>
        <w:numPr>
          <w:ilvl w:val="1"/>
          <w:numId w:val="22"/>
        </w:numPr>
        <w:rPr>
          <w:rFonts w:ascii="Arial" w:hAnsi="Arial" w:cs="Arial"/>
        </w:rPr>
      </w:pPr>
      <w:r>
        <w:rPr>
          <w:rFonts w:ascii="Arial" w:hAnsi="Arial" w:cs="Arial"/>
          <w:sz w:val="24"/>
          <w:szCs w:val="24"/>
        </w:rPr>
        <w:t>Selected vendors must submit u</w:t>
      </w:r>
      <w:r w:rsidR="00A73DBF" w:rsidRPr="00B43B30">
        <w:rPr>
          <w:rFonts w:ascii="Arial" w:hAnsi="Arial" w:cs="Arial"/>
          <w:sz w:val="24"/>
          <w:szCs w:val="24"/>
        </w:rPr>
        <w:t xml:space="preserve">pdated documentation pertaining to Certification of Insurance, Certification/Licensure, and Rates </w:t>
      </w:r>
      <w:r w:rsidR="00763F85" w:rsidRPr="00B43B30">
        <w:rPr>
          <w:rFonts w:ascii="Arial" w:hAnsi="Arial" w:cs="Arial"/>
          <w:sz w:val="24"/>
          <w:szCs w:val="24"/>
        </w:rPr>
        <w:t>to the RFP Coordinator</w:t>
      </w:r>
      <w:r w:rsidR="00A73DBF" w:rsidRPr="00B43B30">
        <w:rPr>
          <w:rFonts w:ascii="Arial" w:hAnsi="Arial" w:cs="Arial"/>
          <w:sz w:val="24"/>
          <w:szCs w:val="24"/>
        </w:rPr>
        <w:t xml:space="preserve"> on an </w:t>
      </w:r>
      <w:r w:rsidR="00C50CE6">
        <w:rPr>
          <w:rFonts w:ascii="Arial" w:hAnsi="Arial" w:cs="Arial"/>
          <w:sz w:val="24"/>
          <w:szCs w:val="24"/>
        </w:rPr>
        <w:t>annual</w:t>
      </w:r>
      <w:r w:rsidR="00A73DBF" w:rsidRPr="00C50CE6">
        <w:rPr>
          <w:rFonts w:ascii="Arial" w:hAnsi="Arial" w:cs="Arial"/>
          <w:sz w:val="24"/>
          <w:szCs w:val="24"/>
        </w:rPr>
        <w:t xml:space="preserve"> </w:t>
      </w:r>
      <w:r w:rsidR="00A73DBF" w:rsidRPr="00B43B30">
        <w:rPr>
          <w:rFonts w:ascii="Arial" w:hAnsi="Arial" w:cs="Arial"/>
          <w:sz w:val="24"/>
          <w:szCs w:val="24"/>
        </w:rPr>
        <w:t>basis.</w:t>
      </w:r>
      <w:r w:rsidR="00574D3C" w:rsidRPr="00B43B30">
        <w:rPr>
          <w:rFonts w:ascii="Arial" w:hAnsi="Arial" w:cs="Arial"/>
          <w:sz w:val="24"/>
          <w:szCs w:val="24"/>
        </w:rPr>
        <w:t xml:space="preserve"> </w:t>
      </w:r>
    </w:p>
    <w:p w14:paraId="3138C8B1" w14:textId="77777777" w:rsidR="001B03D4" w:rsidRPr="00A71069" w:rsidRDefault="001B03D4" w:rsidP="001B03D4">
      <w:pPr>
        <w:pStyle w:val="DefaultText"/>
        <w:ind w:left="720" w:hanging="360"/>
        <w:rPr>
          <w:rStyle w:val="InitialStyle"/>
          <w:rFonts w:ascii="Arial" w:hAnsi="Arial" w:cs="Arial"/>
          <w:bCs/>
        </w:rPr>
      </w:pPr>
    </w:p>
    <w:p w14:paraId="0F5FF13F" w14:textId="77777777" w:rsidR="00B43B30" w:rsidRPr="00C97934" w:rsidRDefault="00B43B30" w:rsidP="00B43B30">
      <w:pPr>
        <w:pStyle w:val="ListParagraph"/>
        <w:numPr>
          <w:ilvl w:val="0"/>
          <w:numId w:val="22"/>
        </w:numPr>
        <w:rPr>
          <w:rFonts w:ascii="Arial" w:hAnsi="Arial" w:cs="Arial"/>
          <w:b/>
          <w:sz w:val="24"/>
          <w:szCs w:val="24"/>
        </w:rPr>
      </w:pPr>
      <w:r w:rsidRPr="00C97934">
        <w:rPr>
          <w:rFonts w:ascii="Arial" w:hAnsi="Arial" w:cs="Arial"/>
          <w:b/>
          <w:sz w:val="24"/>
          <w:szCs w:val="24"/>
        </w:rPr>
        <w:t xml:space="preserve">Appeal of Contract Awards </w:t>
      </w:r>
    </w:p>
    <w:p w14:paraId="6EB6AE10" w14:textId="77777777" w:rsidR="00B43B30" w:rsidRPr="00C97934" w:rsidRDefault="00B43B30" w:rsidP="00B43B30">
      <w:pPr>
        <w:rPr>
          <w:rFonts w:ascii="Arial" w:hAnsi="Arial" w:cs="Arial"/>
          <w:sz w:val="24"/>
          <w:szCs w:val="24"/>
        </w:rPr>
      </w:pPr>
    </w:p>
    <w:p w14:paraId="77B7676F" w14:textId="77777777" w:rsidR="00B43B30" w:rsidRDefault="00B43B30" w:rsidP="00B43B3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5"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6" w:history="1">
        <w:bookmarkStart w:id="38" w:name="_Hlk48902756"/>
        <w:r w:rsidRPr="00C97934">
          <w:rPr>
            <w:rStyle w:val="Hyperlink"/>
            <w:rFonts w:ascii="Arial" w:hAnsi="Arial" w:cs="Arial"/>
            <w:sz w:val="24"/>
            <w:szCs w:val="24"/>
          </w:rPr>
          <w:t>18-554 Code of Maine Rules</w:t>
        </w:r>
        <w:bookmarkEnd w:id="38"/>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19B9A8B1" w14:textId="77777777" w:rsidR="00B43B30" w:rsidRDefault="00B43B30" w:rsidP="00B43B30">
      <w:pPr>
        <w:rPr>
          <w:rFonts w:ascii="Arial" w:hAnsi="Arial" w:cs="Arial"/>
          <w:sz w:val="24"/>
          <w:szCs w:val="24"/>
        </w:rPr>
      </w:pPr>
    </w:p>
    <w:p w14:paraId="5FC7FD2F" w14:textId="778458D8" w:rsidR="007007CA" w:rsidRPr="00B43B30" w:rsidRDefault="00C31DD3" w:rsidP="00B43B30">
      <w:pPr>
        <w:rPr>
          <w:rFonts w:ascii="Arial" w:hAnsi="Arial" w:cs="Arial"/>
          <w:sz w:val="32"/>
          <w:szCs w:val="32"/>
        </w:rPr>
      </w:pPr>
      <w:r w:rsidRPr="00B43B30">
        <w:rPr>
          <w:rFonts w:ascii="Arial" w:hAnsi="Arial" w:cs="Arial"/>
          <w:sz w:val="24"/>
          <w:szCs w:val="24"/>
        </w:rPr>
        <w:t xml:space="preserve">Since this RFP </w:t>
      </w:r>
      <w:r w:rsidR="005239C7" w:rsidRPr="00B43B30">
        <w:rPr>
          <w:rFonts w:ascii="Arial" w:hAnsi="Arial" w:cs="Arial"/>
          <w:sz w:val="24"/>
          <w:szCs w:val="24"/>
        </w:rPr>
        <w:t>result</w:t>
      </w:r>
      <w:r w:rsidRPr="00B43B30">
        <w:rPr>
          <w:rFonts w:ascii="Arial" w:hAnsi="Arial" w:cs="Arial"/>
          <w:sz w:val="24"/>
          <w:szCs w:val="24"/>
        </w:rPr>
        <w:t>s</w:t>
      </w:r>
      <w:r w:rsidR="005239C7" w:rsidRPr="00B43B30">
        <w:rPr>
          <w:rFonts w:ascii="Arial" w:hAnsi="Arial" w:cs="Arial"/>
          <w:sz w:val="24"/>
          <w:szCs w:val="24"/>
        </w:rPr>
        <w:t xml:space="preserve"> in a PQVL, </w:t>
      </w:r>
      <w:r w:rsidR="007007CA" w:rsidRPr="00B43B30">
        <w:rPr>
          <w:rFonts w:ascii="Arial" w:hAnsi="Arial" w:cs="Arial"/>
          <w:sz w:val="24"/>
          <w:szCs w:val="24"/>
        </w:rPr>
        <w:t>the appeal procedures mentioned above are available upon the original de</w:t>
      </w:r>
      <w:r w:rsidR="009C102F" w:rsidRPr="00B43B30">
        <w:rPr>
          <w:rFonts w:ascii="Arial" w:hAnsi="Arial" w:cs="Arial"/>
          <w:sz w:val="24"/>
          <w:szCs w:val="24"/>
        </w:rPr>
        <w:t>termination of that vendor list</w:t>
      </w:r>
      <w:r w:rsidR="00B43B30">
        <w:rPr>
          <w:rFonts w:ascii="Arial" w:hAnsi="Arial" w:cs="Arial"/>
          <w:sz w:val="24"/>
          <w:szCs w:val="24"/>
        </w:rPr>
        <w:t xml:space="preserve"> only</w:t>
      </w:r>
      <w:r w:rsidR="009C102F" w:rsidRPr="00B43B30">
        <w:rPr>
          <w:rFonts w:ascii="Arial" w:hAnsi="Arial" w:cs="Arial"/>
          <w:sz w:val="24"/>
          <w:szCs w:val="24"/>
        </w:rPr>
        <w:t xml:space="preserve">.  The appeal procedures will </w:t>
      </w:r>
      <w:r w:rsidR="007007CA" w:rsidRPr="00B43B30">
        <w:rPr>
          <w:rFonts w:ascii="Arial" w:hAnsi="Arial" w:cs="Arial"/>
          <w:sz w:val="24"/>
          <w:szCs w:val="24"/>
        </w:rPr>
        <w:t>not</w:t>
      </w:r>
      <w:r w:rsidR="009C102F" w:rsidRPr="00B43B30">
        <w:rPr>
          <w:rFonts w:ascii="Arial" w:hAnsi="Arial" w:cs="Arial"/>
          <w:sz w:val="24"/>
          <w:szCs w:val="24"/>
        </w:rPr>
        <w:t xml:space="preserve"> be</w:t>
      </w:r>
      <w:r w:rsidR="007007CA" w:rsidRPr="00B43B30">
        <w:rPr>
          <w:rFonts w:ascii="Arial" w:hAnsi="Arial" w:cs="Arial"/>
          <w:sz w:val="24"/>
          <w:szCs w:val="24"/>
        </w:rPr>
        <w:t xml:space="preserve"> </w:t>
      </w:r>
      <w:r w:rsidR="009C102F" w:rsidRPr="00B43B30">
        <w:rPr>
          <w:rFonts w:ascii="Arial" w:hAnsi="Arial" w:cs="Arial"/>
          <w:sz w:val="24"/>
          <w:szCs w:val="24"/>
        </w:rPr>
        <w:t xml:space="preserve">available </w:t>
      </w:r>
      <w:r w:rsidR="007007CA" w:rsidRPr="00B43B30">
        <w:rPr>
          <w:rFonts w:ascii="Arial" w:hAnsi="Arial" w:cs="Arial"/>
          <w:sz w:val="24"/>
          <w:szCs w:val="24"/>
        </w:rPr>
        <w:t xml:space="preserve">during subsequent competitive procedures involving only the </w:t>
      </w:r>
      <w:r w:rsidR="005239C7" w:rsidRPr="00B43B30">
        <w:rPr>
          <w:rFonts w:ascii="Arial" w:hAnsi="Arial" w:cs="Arial"/>
          <w:sz w:val="24"/>
          <w:szCs w:val="24"/>
        </w:rPr>
        <w:t xml:space="preserve">PQVL </w:t>
      </w:r>
      <w:r w:rsidR="007007CA" w:rsidRPr="00B43B30">
        <w:rPr>
          <w:rFonts w:ascii="Arial" w:hAnsi="Arial" w:cs="Arial"/>
          <w:sz w:val="24"/>
          <w:szCs w:val="24"/>
        </w:rPr>
        <w:t>participants</w:t>
      </w:r>
      <w:r w:rsidR="009C102F" w:rsidRPr="00B43B30">
        <w:rPr>
          <w:rFonts w:ascii="Arial" w:hAnsi="Arial" w:cs="Arial"/>
          <w:sz w:val="24"/>
          <w:szCs w:val="24"/>
        </w:rPr>
        <w:t xml:space="preserve"> if cost i</w:t>
      </w:r>
      <w:r w:rsidR="005239C7" w:rsidRPr="00B43B30">
        <w:rPr>
          <w:rFonts w:ascii="Arial" w:hAnsi="Arial" w:cs="Arial"/>
          <w:sz w:val="24"/>
          <w:szCs w:val="24"/>
        </w:rPr>
        <w:t>s</w:t>
      </w:r>
      <w:r w:rsidR="009C102F" w:rsidRPr="00B43B30">
        <w:rPr>
          <w:rFonts w:ascii="Arial" w:hAnsi="Arial" w:cs="Arial"/>
          <w:sz w:val="24"/>
          <w:szCs w:val="24"/>
        </w:rPr>
        <w:t xml:space="preserve"> the sole determining factor</w:t>
      </w:r>
      <w:r w:rsidR="007007CA" w:rsidRPr="00B43B30">
        <w:rPr>
          <w:rFonts w:ascii="Arial" w:hAnsi="Arial" w:cs="Arial"/>
          <w:sz w:val="24"/>
          <w:szCs w:val="24"/>
        </w:rPr>
        <w:t>.</w:t>
      </w:r>
    </w:p>
    <w:p w14:paraId="1648EC30" w14:textId="77777777" w:rsidR="0009613D" w:rsidRPr="00A71069" w:rsidRDefault="0009613D" w:rsidP="00F60F1A">
      <w:pPr>
        <w:pStyle w:val="DefaultText"/>
        <w:ind w:left="180"/>
        <w:rPr>
          <w:rFonts w:ascii="Arial" w:hAnsi="Arial" w:cs="Arial"/>
        </w:rPr>
      </w:pPr>
    </w:p>
    <w:p w14:paraId="0699A770" w14:textId="61505C0C" w:rsidR="0009613D" w:rsidRPr="00B43B30" w:rsidRDefault="0009613D" w:rsidP="00B43B30">
      <w:pPr>
        <w:pStyle w:val="ListParagraph"/>
        <w:numPr>
          <w:ilvl w:val="0"/>
          <w:numId w:val="22"/>
        </w:numPr>
        <w:rPr>
          <w:rStyle w:val="InitialStyle"/>
          <w:rFonts w:ascii="Arial" w:hAnsi="Arial" w:cs="Arial"/>
          <w:b/>
          <w:bCs/>
          <w:sz w:val="24"/>
          <w:szCs w:val="24"/>
        </w:rPr>
      </w:pPr>
      <w:r w:rsidRPr="00B43B30">
        <w:rPr>
          <w:rStyle w:val="InitialStyle"/>
          <w:rFonts w:ascii="Arial" w:hAnsi="Arial" w:cs="Arial"/>
          <w:b/>
          <w:bCs/>
          <w:sz w:val="24"/>
          <w:szCs w:val="24"/>
        </w:rPr>
        <w:t>Removal from Pre-Qualified Vendor List</w:t>
      </w:r>
    </w:p>
    <w:p w14:paraId="0ED47176" w14:textId="77777777" w:rsidR="00B43B30" w:rsidRDefault="00B43B30" w:rsidP="00B43B30">
      <w:pPr>
        <w:pStyle w:val="DefaultText"/>
        <w:rPr>
          <w:rFonts w:ascii="Arial" w:hAnsi="Arial" w:cs="Arial"/>
        </w:rPr>
      </w:pPr>
    </w:p>
    <w:p w14:paraId="0AC4A317" w14:textId="012BF7F7" w:rsidR="0009613D" w:rsidRPr="00A71069" w:rsidRDefault="0055557A" w:rsidP="00B43B30">
      <w:pPr>
        <w:pStyle w:val="DefaultText"/>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 failed or refused to </w:t>
      </w:r>
      <w:proofErr w:type="gramStart"/>
      <w:r w:rsidRPr="00A71069">
        <w:rPr>
          <w:rFonts w:ascii="Arial" w:hAnsi="Arial" w:cs="Arial"/>
        </w:rPr>
        <w:t>perform</w:t>
      </w:r>
      <w:proofErr w:type="gramEnd"/>
      <w:r w:rsidRPr="00A71069">
        <w:rPr>
          <w:rFonts w:ascii="Arial" w:hAnsi="Arial" w:cs="Arial"/>
        </w:rPr>
        <w:t xml:space="preserve">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0BCB1BB" w14:textId="3C3A6ACA" w:rsidR="00B43B30" w:rsidRDefault="005239C7" w:rsidP="00B43B30">
      <w:pPr>
        <w:pStyle w:val="DefaultText"/>
        <w:widowControl/>
        <w:numPr>
          <w:ilvl w:val="1"/>
          <w:numId w:val="13"/>
        </w:numPr>
        <w:ind w:left="72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7CD7268D" w14:textId="77777777" w:rsidR="00B43B30" w:rsidRDefault="00B43B30" w:rsidP="00B43B30">
      <w:pPr>
        <w:pStyle w:val="ListParagraph"/>
        <w:numPr>
          <w:ilvl w:val="0"/>
          <w:numId w:val="22"/>
        </w:numPr>
        <w:rPr>
          <w:rFonts w:ascii="Arial" w:hAnsi="Arial" w:cs="Arial"/>
          <w:b/>
          <w:sz w:val="24"/>
          <w:szCs w:val="24"/>
        </w:rPr>
      </w:pPr>
      <w:bookmarkStart w:id="39" w:name="_Toc367174748"/>
      <w:bookmarkStart w:id="40" w:name="_Toc397069212"/>
      <w:r w:rsidRPr="00B43B30">
        <w:rPr>
          <w:rStyle w:val="InitialStyle"/>
          <w:rFonts w:ascii="Arial" w:hAnsi="Arial" w:cs="Arial"/>
          <w:b/>
          <w:sz w:val="24"/>
          <w:szCs w:val="24"/>
        </w:rPr>
        <w:lastRenderedPageBreak/>
        <w:t>Contract</w:t>
      </w:r>
      <w:r w:rsidRPr="00B43B30">
        <w:rPr>
          <w:rFonts w:ascii="Arial" w:hAnsi="Arial" w:cs="Arial"/>
          <w:b/>
          <w:sz w:val="32"/>
          <w:szCs w:val="32"/>
        </w:rPr>
        <w:t xml:space="preserve"> </w:t>
      </w:r>
      <w:r w:rsidRPr="00C97934">
        <w:rPr>
          <w:rFonts w:ascii="Arial" w:hAnsi="Arial" w:cs="Arial"/>
          <w:b/>
          <w:sz w:val="24"/>
          <w:szCs w:val="24"/>
        </w:rPr>
        <w:t>Document</w:t>
      </w:r>
      <w:bookmarkEnd w:id="39"/>
      <w:bookmarkEnd w:id="40"/>
    </w:p>
    <w:p w14:paraId="3B2441A2" w14:textId="77777777" w:rsidR="00B43B30" w:rsidRDefault="00B43B30" w:rsidP="00B43B30">
      <w:pPr>
        <w:rPr>
          <w:rFonts w:ascii="Arial" w:hAnsi="Arial" w:cs="Arial"/>
          <w:sz w:val="24"/>
          <w:szCs w:val="24"/>
        </w:rPr>
      </w:pPr>
    </w:p>
    <w:p w14:paraId="01789C60" w14:textId="3CA5CA10" w:rsidR="00B43B30" w:rsidRPr="00B43B30" w:rsidRDefault="00B43B30" w:rsidP="00B43B30">
      <w:pPr>
        <w:rPr>
          <w:rFonts w:ascii="Arial" w:hAnsi="Arial" w:cs="Arial"/>
          <w:b/>
          <w:sz w:val="24"/>
          <w:szCs w:val="24"/>
        </w:rPr>
      </w:pPr>
      <w:r>
        <w:rPr>
          <w:rFonts w:ascii="Arial" w:hAnsi="Arial" w:cs="Arial"/>
          <w:sz w:val="24"/>
          <w:szCs w:val="24"/>
        </w:rPr>
        <w:t>If the Department chooses to at the time of selection,</w:t>
      </w:r>
      <w:r w:rsidRPr="00B43B30">
        <w:rPr>
          <w:rFonts w:ascii="Arial" w:hAnsi="Arial" w:cs="Arial"/>
          <w:sz w:val="24"/>
          <w:szCs w:val="24"/>
        </w:rPr>
        <w:t xml:space="preserve"> </w:t>
      </w:r>
      <w:r>
        <w:rPr>
          <w:rFonts w:ascii="Arial" w:hAnsi="Arial" w:cs="Arial"/>
          <w:sz w:val="24"/>
          <w:szCs w:val="24"/>
        </w:rPr>
        <w:t>t</w:t>
      </w:r>
      <w:r w:rsidRPr="00B43B30">
        <w:rPr>
          <w:rFonts w:ascii="Arial" w:hAnsi="Arial" w:cs="Arial"/>
          <w:sz w:val="24"/>
          <w:szCs w:val="24"/>
        </w:rPr>
        <w:t xml:space="preserve">he </w:t>
      </w:r>
      <w:r>
        <w:rPr>
          <w:rFonts w:ascii="Arial" w:hAnsi="Arial" w:cs="Arial"/>
          <w:sz w:val="24"/>
          <w:szCs w:val="24"/>
        </w:rPr>
        <w:t>selected vendors may</w:t>
      </w:r>
      <w:r w:rsidRPr="00B43B30">
        <w:rPr>
          <w:rFonts w:ascii="Arial" w:hAnsi="Arial" w:cs="Arial"/>
          <w:sz w:val="24"/>
          <w:szCs w:val="24"/>
        </w:rPr>
        <w:t xml:space="preserve"> be required to execute a State of Maine Service Contract or Master Agreement with appropriate riders as determined by the </w:t>
      </w:r>
      <w:r>
        <w:rPr>
          <w:rFonts w:ascii="Arial" w:hAnsi="Arial" w:cs="Arial"/>
          <w:sz w:val="24"/>
          <w:szCs w:val="24"/>
        </w:rPr>
        <w:t>Department.</w:t>
      </w:r>
      <w:r w:rsidRPr="00B43B30">
        <w:rPr>
          <w:rFonts w:ascii="Arial" w:hAnsi="Arial" w:cs="Arial"/>
          <w:sz w:val="24"/>
          <w:szCs w:val="24"/>
        </w:rPr>
        <w:t xml:space="preserve">  </w:t>
      </w:r>
      <w:r>
        <w:rPr>
          <w:rFonts w:ascii="Arial" w:hAnsi="Arial" w:cs="Arial"/>
          <w:sz w:val="24"/>
          <w:szCs w:val="24"/>
        </w:rPr>
        <w:t xml:space="preserve">Alternatively, the Department may choose to wait until a specific project has been awarded through the mini-bid process to </w:t>
      </w:r>
      <w:proofErr w:type="gramStart"/>
      <w:r>
        <w:rPr>
          <w:rFonts w:ascii="Arial" w:hAnsi="Arial" w:cs="Arial"/>
          <w:sz w:val="24"/>
          <w:szCs w:val="24"/>
        </w:rPr>
        <w:t>enter into</w:t>
      </w:r>
      <w:proofErr w:type="gramEnd"/>
      <w:r>
        <w:rPr>
          <w:rFonts w:ascii="Arial" w:hAnsi="Arial" w:cs="Arial"/>
          <w:sz w:val="24"/>
          <w:szCs w:val="24"/>
        </w:rPr>
        <w:t xml:space="preserve"> a contractual relationship with the selected vendor(s).</w:t>
      </w:r>
    </w:p>
    <w:p w14:paraId="0B13C55A" w14:textId="77777777" w:rsidR="00B43B30" w:rsidRPr="00C97934" w:rsidRDefault="00B43B30" w:rsidP="00B43B30">
      <w:pPr>
        <w:rPr>
          <w:rFonts w:ascii="Arial" w:hAnsi="Arial" w:cs="Arial"/>
          <w:sz w:val="24"/>
          <w:szCs w:val="24"/>
        </w:rPr>
      </w:pPr>
    </w:p>
    <w:p w14:paraId="1086C333" w14:textId="77777777" w:rsidR="00B43B30" w:rsidRPr="00C97934" w:rsidRDefault="00B43B30" w:rsidP="00B43B30">
      <w:pPr>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7"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5D905ADF" w14:textId="77777777" w:rsidR="00B43B30" w:rsidRPr="00B43B30" w:rsidRDefault="00B43B30" w:rsidP="00B43B30">
      <w:pPr>
        <w:pStyle w:val="DefaultText"/>
        <w:widowControl/>
        <w:rPr>
          <w:rStyle w:val="InitialStyle"/>
          <w:rFonts w:ascii="Arial" w:hAnsi="Arial" w:cs="Arial"/>
        </w:rPr>
      </w:pPr>
    </w:p>
    <w:p w14:paraId="6B0A0FD9" w14:textId="77777777" w:rsidR="00B43B30" w:rsidRDefault="00B43B30">
      <w:pPr>
        <w:widowControl/>
        <w:autoSpaceDE/>
        <w:autoSpaceDN/>
        <w:rPr>
          <w:rStyle w:val="InitialStyle"/>
          <w:rFonts w:ascii="Arial" w:hAnsi="Arial" w:cs="Arial"/>
          <w:b/>
          <w:sz w:val="24"/>
          <w:szCs w:val="24"/>
        </w:rPr>
      </w:pPr>
      <w:bookmarkStart w:id="41" w:name="_Toc367174750"/>
      <w:bookmarkStart w:id="42" w:name="_Toc397069214"/>
      <w:r>
        <w:rPr>
          <w:rStyle w:val="InitialStyle"/>
          <w:rFonts w:ascii="Arial" w:hAnsi="Arial" w:cs="Arial"/>
          <w:b/>
        </w:rPr>
        <w:br w:type="page"/>
      </w:r>
    </w:p>
    <w:p w14:paraId="6E9235C6" w14:textId="3F45924B" w:rsidR="00E82FB4" w:rsidRPr="00B43B30" w:rsidRDefault="003B7A69" w:rsidP="00B43B3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00A71069">
        <w:rPr>
          <w:rStyle w:val="InitialStyle"/>
          <w:rFonts w:ascii="Arial" w:hAnsi="Arial" w:cs="Arial"/>
          <w:b/>
        </w:rPr>
        <w:lastRenderedPageBreak/>
        <w:t>PART VI</w:t>
      </w:r>
      <w:r w:rsidR="00E82FB4" w:rsidRPr="00A71069">
        <w:rPr>
          <w:rStyle w:val="InitialStyle"/>
          <w:rFonts w:ascii="Arial" w:hAnsi="Arial" w:cs="Arial"/>
          <w:b/>
        </w:rPr>
        <w:tab/>
      </w:r>
      <w:r w:rsidR="00B43B30">
        <w:rPr>
          <w:rStyle w:val="InitialStyle"/>
          <w:rFonts w:ascii="Arial" w:hAnsi="Arial" w:cs="Arial"/>
          <w:b/>
        </w:rPr>
        <w:tab/>
      </w:r>
      <w:r w:rsidR="009870DB" w:rsidRPr="00A71069">
        <w:rPr>
          <w:rStyle w:val="InitialStyle"/>
          <w:rFonts w:ascii="Arial" w:hAnsi="Arial" w:cs="Arial"/>
          <w:b/>
        </w:rPr>
        <w:t>LIST OF RFP APPENDICES AND RELATED DOCUMENTS</w:t>
      </w:r>
      <w:bookmarkEnd w:id="41"/>
      <w:bookmarkEnd w:id="42"/>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B43B30">
      <w:pPr>
        <w:tabs>
          <w:tab w:val="left" w:pos="1080"/>
        </w:tabs>
        <w:rPr>
          <w:rFonts w:ascii="Arial" w:hAnsi="Arial" w:cs="Arial"/>
          <w:u w:val="single"/>
        </w:rPr>
      </w:pPr>
      <w:r w:rsidRPr="00B43B30">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392CFCD6" w:rsidR="00DE7837" w:rsidRPr="00A71069" w:rsidRDefault="00B43B30" w:rsidP="00B43B30">
      <w:pPr>
        <w:tabs>
          <w:tab w:val="left" w:pos="1080"/>
        </w:tabs>
        <w:rPr>
          <w:rFonts w:ascii="Arial" w:hAnsi="Arial" w:cs="Arial"/>
          <w:u w:val="single"/>
        </w:rPr>
      </w:pPr>
      <w:r w:rsidRPr="00B43B30">
        <w:rPr>
          <w:rFonts w:ascii="Arial" w:hAnsi="Arial" w:cs="Arial"/>
          <w:b/>
          <w:bCs/>
          <w:sz w:val="24"/>
          <w:szCs w:val="24"/>
        </w:rPr>
        <w:t>A</w:t>
      </w:r>
      <w:r w:rsidR="00DE7837" w:rsidRPr="00B43B30">
        <w:rPr>
          <w:rFonts w:ascii="Arial" w:hAnsi="Arial" w:cs="Arial"/>
          <w:b/>
          <w:bCs/>
          <w:sz w:val="24"/>
          <w:szCs w:val="24"/>
        </w:rPr>
        <w:t>ppendix B</w:t>
      </w:r>
      <w:r w:rsidR="00DE7837" w:rsidRPr="00A71069">
        <w:rPr>
          <w:rFonts w:ascii="Arial" w:hAnsi="Arial" w:cs="Arial"/>
          <w:sz w:val="24"/>
          <w:szCs w:val="24"/>
        </w:rPr>
        <w:t xml:space="preserve"> – </w:t>
      </w:r>
      <w:r>
        <w:rPr>
          <w:rFonts w:ascii="Arial" w:hAnsi="Arial" w:cs="Arial"/>
          <w:sz w:val="24"/>
          <w:szCs w:val="24"/>
        </w:rPr>
        <w:t>Responsible Bidder</w:t>
      </w:r>
      <w:r w:rsidR="00DE7837" w:rsidRPr="00A71069">
        <w:rPr>
          <w:rFonts w:ascii="Arial" w:hAnsi="Arial" w:cs="Arial"/>
          <w:sz w:val="24"/>
          <w:szCs w:val="24"/>
        </w:rPr>
        <w:t xml:space="preserve">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B43B30">
      <w:pPr>
        <w:tabs>
          <w:tab w:val="left" w:pos="1080"/>
        </w:tabs>
        <w:rPr>
          <w:rFonts w:ascii="Arial" w:hAnsi="Arial" w:cs="Arial"/>
          <w:sz w:val="24"/>
          <w:szCs w:val="24"/>
        </w:rPr>
      </w:pPr>
      <w:r w:rsidRPr="00B43B30">
        <w:rPr>
          <w:rFonts w:ascii="Arial" w:hAnsi="Arial" w:cs="Arial"/>
          <w:b/>
          <w:bCs/>
          <w:sz w:val="24"/>
          <w:szCs w:val="24"/>
        </w:rPr>
        <w:t>Appendix C</w:t>
      </w:r>
      <w:r w:rsidRPr="00A71069">
        <w:rPr>
          <w:rFonts w:ascii="Arial" w:hAnsi="Arial" w:cs="Arial"/>
          <w:sz w:val="24"/>
          <w:szCs w:val="24"/>
        </w:rPr>
        <w:t xml:space="preserve">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0DEC630E" w:rsidR="007D618A" w:rsidRPr="00A71069" w:rsidRDefault="00F65DAB" w:rsidP="00B43B30">
      <w:pPr>
        <w:tabs>
          <w:tab w:val="left" w:pos="1080"/>
        </w:tabs>
        <w:rPr>
          <w:rFonts w:ascii="Arial" w:hAnsi="Arial" w:cs="Arial"/>
          <w:sz w:val="24"/>
          <w:szCs w:val="24"/>
        </w:rPr>
      </w:pPr>
      <w:r w:rsidRPr="00B43B30">
        <w:rPr>
          <w:rFonts w:ascii="Arial" w:hAnsi="Arial" w:cs="Arial"/>
          <w:b/>
          <w:bCs/>
          <w:sz w:val="24"/>
          <w:szCs w:val="24"/>
        </w:rPr>
        <w:t>Appendix D</w:t>
      </w:r>
      <w:r w:rsidR="007D618A" w:rsidRPr="00A71069">
        <w:rPr>
          <w:rFonts w:ascii="Arial" w:hAnsi="Arial" w:cs="Arial"/>
          <w:sz w:val="24"/>
          <w:szCs w:val="24"/>
        </w:rPr>
        <w:t xml:space="preserve"> – Submitted Question</w:t>
      </w:r>
      <w:r w:rsidR="00B43B30">
        <w:rPr>
          <w:rFonts w:ascii="Arial" w:hAnsi="Arial" w:cs="Arial"/>
          <w:sz w:val="24"/>
          <w:szCs w:val="24"/>
        </w:rPr>
        <w:t>s</w:t>
      </w:r>
      <w:r w:rsidR="007D618A" w:rsidRPr="00A71069">
        <w:rPr>
          <w:rFonts w:ascii="Arial" w:hAnsi="Arial" w:cs="Arial"/>
          <w:sz w:val="24"/>
          <w:szCs w:val="24"/>
        </w:rPr>
        <w:t xml:space="preserve">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3" w:name="QuickMark"/>
      <w:bookmarkEnd w:id="43"/>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3D03751E"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of </w:t>
      </w:r>
      <w:bookmarkStart w:id="44" w:name="_Hlk187226223"/>
      <w:r w:rsidR="00A958BC">
        <w:rPr>
          <w:rFonts w:ascii="Arial" w:hAnsi="Arial" w:cs="Arial"/>
          <w:b/>
          <w:sz w:val="28"/>
          <w:szCs w:val="28"/>
        </w:rPr>
        <w:t>Agriculture, Conservation and Forestry</w:t>
      </w:r>
      <w:bookmarkEnd w:id="44"/>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2DC1870E"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Pr="00DD6FB1">
        <w:rPr>
          <w:rFonts w:ascii="Arial" w:hAnsi="Arial" w:cs="Arial"/>
          <w:b/>
          <w:sz w:val="28"/>
          <w:szCs w:val="28"/>
        </w:rPr>
        <w:t xml:space="preserve"># </w:t>
      </w:r>
      <w:r w:rsidR="00DD6FB1" w:rsidRPr="00DD6FB1">
        <w:rPr>
          <w:rFonts w:ascii="Arial" w:hAnsi="Arial" w:cs="Arial"/>
          <w:b/>
          <w:bCs/>
          <w:sz w:val="28"/>
          <w:szCs w:val="28"/>
        </w:rPr>
        <w:t>202504055</w:t>
      </w:r>
    </w:p>
    <w:p w14:paraId="57CBAAC5" w14:textId="4726EAA6" w:rsidR="00221A14" w:rsidRPr="00A71069" w:rsidRDefault="00820EA5" w:rsidP="00221A14">
      <w:pPr>
        <w:jc w:val="center"/>
        <w:rPr>
          <w:rFonts w:ascii="Arial" w:hAnsi="Arial" w:cs="Arial"/>
          <w:b/>
          <w:sz w:val="28"/>
          <w:szCs w:val="28"/>
        </w:rPr>
      </w:pPr>
      <w:r w:rsidRPr="00A71069">
        <w:rPr>
          <w:rStyle w:val="InitialStyle"/>
          <w:rFonts w:ascii="Arial" w:hAnsi="Arial" w:cs="Arial"/>
          <w:b/>
          <w:bCs/>
          <w:sz w:val="28"/>
          <w:szCs w:val="28"/>
          <w:u w:val="single"/>
        </w:rPr>
        <w:t xml:space="preserve">Pre-Qualified Vendor List for </w:t>
      </w:r>
      <w:bookmarkStart w:id="45" w:name="_Hlk187226288"/>
      <w:r w:rsidR="00A958BC">
        <w:rPr>
          <w:rStyle w:val="InitialStyle"/>
          <w:rFonts w:ascii="Arial" w:hAnsi="Arial" w:cs="Arial"/>
          <w:b/>
          <w:bCs/>
          <w:sz w:val="28"/>
          <w:szCs w:val="28"/>
          <w:u w:val="single"/>
        </w:rPr>
        <w:t>Agricultural Water Management Planning</w:t>
      </w:r>
      <w:bookmarkEnd w:id="45"/>
    </w:p>
    <w:p w14:paraId="3B633F74" w14:textId="77777777" w:rsidR="00221A14" w:rsidRPr="00A71069"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88"/>
        <w:gridCol w:w="724"/>
        <w:gridCol w:w="906"/>
        <w:gridCol w:w="1086"/>
        <w:gridCol w:w="3801"/>
      </w:tblGrid>
      <w:tr w:rsidR="00221A14" w:rsidRPr="00A71069" w14:paraId="0477C3F2" w14:textId="77777777" w:rsidTr="00D34E8D">
        <w:trPr>
          <w:cantSplit/>
          <w:trHeight w:val="402"/>
        </w:trPr>
        <w:tc>
          <w:tcPr>
            <w:tcW w:w="1814" w:type="pct"/>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3186" w:type="pct"/>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D34E8D">
        <w:trPr>
          <w:cantSplit/>
          <w:trHeight w:val="435"/>
        </w:trPr>
        <w:tc>
          <w:tcPr>
            <w:tcW w:w="1814" w:type="pct"/>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3186" w:type="pct"/>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D34E8D">
        <w:trPr>
          <w:cantSplit/>
          <w:trHeight w:val="426"/>
        </w:trPr>
        <w:tc>
          <w:tcPr>
            <w:tcW w:w="354" w:type="pct"/>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1858" w:type="pct"/>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D34E8D">
        <w:trPr>
          <w:cantSplit/>
          <w:trHeight w:val="435"/>
        </w:trPr>
        <w:tc>
          <w:tcPr>
            <w:tcW w:w="1814" w:type="pct"/>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3186" w:type="pct"/>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D34E8D">
        <w:trPr>
          <w:cantSplit/>
          <w:trHeight w:val="426"/>
        </w:trPr>
        <w:tc>
          <w:tcPr>
            <w:tcW w:w="1814" w:type="pct"/>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3186" w:type="pct"/>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D34E8D">
        <w:trPr>
          <w:cantSplit/>
          <w:trHeight w:val="339"/>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D34E8D">
        <w:trPr>
          <w:cantSplit/>
          <w:trHeight w:val="411"/>
        </w:trPr>
        <w:tc>
          <w:tcPr>
            <w:tcW w:w="2168" w:type="pct"/>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2832" w:type="pct"/>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D34E8D">
        <w:trPr>
          <w:cantSplit/>
          <w:trHeight w:val="444"/>
        </w:trPr>
        <w:tc>
          <w:tcPr>
            <w:tcW w:w="354" w:type="pct"/>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1858" w:type="pct"/>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D34E8D">
        <w:trPr>
          <w:cantSplit/>
          <w:trHeight w:val="426"/>
        </w:trPr>
        <w:tc>
          <w:tcPr>
            <w:tcW w:w="1814" w:type="pct"/>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3186" w:type="pct"/>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D34E8D">
        <w:trPr>
          <w:cantSplit/>
          <w:trHeight w:val="444"/>
        </w:trPr>
        <w:tc>
          <w:tcPr>
            <w:tcW w:w="1814" w:type="pct"/>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3186" w:type="pct"/>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A71069" w14:paraId="1283C7B7" w14:textId="77777777" w:rsidTr="00D34E8D">
        <w:trPr>
          <w:cantSplit/>
          <w:trHeight w:val="674"/>
        </w:trPr>
        <w:tc>
          <w:tcPr>
            <w:tcW w:w="3012" w:type="pct"/>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1988" w:type="pct"/>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D34E8D">
        <w:trPr>
          <w:cantSplit/>
          <w:trHeight w:val="791"/>
        </w:trPr>
        <w:tc>
          <w:tcPr>
            <w:tcW w:w="3012" w:type="pct"/>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1988" w:type="pct"/>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8"/>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6B7AB576" w14:textId="77777777" w:rsidR="00772CE8"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sidR="00772CE8">
        <w:rPr>
          <w:rFonts w:ascii="Arial" w:hAnsi="Arial" w:cs="Arial"/>
          <w:b/>
          <w:sz w:val="28"/>
          <w:szCs w:val="28"/>
        </w:rPr>
        <w:t>Agriculture, Conservation and Forestry</w:t>
      </w:r>
      <w:r w:rsidR="00772CE8">
        <w:rPr>
          <w:rStyle w:val="InitialStyle"/>
          <w:rFonts w:ascii="Arial" w:hAnsi="Arial" w:cs="Arial"/>
          <w:b/>
          <w:sz w:val="28"/>
          <w:szCs w:val="28"/>
        </w:rPr>
        <w:t xml:space="preserve"> </w:t>
      </w:r>
    </w:p>
    <w:p w14:paraId="0454D33A" w14:textId="61C2065B" w:rsidR="00A62F45" w:rsidRPr="00A71069" w:rsidRDefault="00D34E8D"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A71069">
        <w:rPr>
          <w:rStyle w:val="InitialStyle"/>
          <w:rFonts w:ascii="Arial" w:hAnsi="Arial" w:cs="Arial"/>
          <w:b/>
          <w:sz w:val="28"/>
          <w:szCs w:val="28"/>
        </w:rPr>
        <w:t xml:space="preserve"> CERTIFICATION</w:t>
      </w:r>
    </w:p>
    <w:p w14:paraId="453817FC" w14:textId="6C148175" w:rsidR="00A62F45" w:rsidRPr="00DD6FB1" w:rsidRDefault="00A62F45" w:rsidP="007D50B8">
      <w:pPr>
        <w:pStyle w:val="DefaultText"/>
        <w:jc w:val="center"/>
        <w:rPr>
          <w:rStyle w:val="InitialStyle"/>
          <w:rFonts w:ascii="Arial" w:hAnsi="Arial" w:cs="Arial"/>
          <w:b/>
          <w:sz w:val="28"/>
          <w:szCs w:val="28"/>
        </w:rPr>
      </w:pPr>
      <w:r w:rsidRPr="00DD6FB1">
        <w:rPr>
          <w:rStyle w:val="InitialStyle"/>
          <w:rFonts w:ascii="Arial" w:hAnsi="Arial" w:cs="Arial"/>
          <w:b/>
          <w:sz w:val="28"/>
          <w:szCs w:val="28"/>
        </w:rPr>
        <w:t xml:space="preserve">RFP# </w:t>
      </w:r>
      <w:r w:rsidR="00DD6FB1" w:rsidRPr="00DD6FB1">
        <w:rPr>
          <w:rFonts w:ascii="Arial" w:hAnsi="Arial" w:cs="Arial"/>
          <w:b/>
          <w:bCs/>
          <w:sz w:val="28"/>
          <w:szCs w:val="28"/>
        </w:rPr>
        <w:t>202504055</w:t>
      </w:r>
    </w:p>
    <w:p w14:paraId="13FCF611" w14:textId="2E8AC855" w:rsidR="00A62F45" w:rsidRPr="00A71069" w:rsidRDefault="00820EA5" w:rsidP="007D50B8">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772CE8">
        <w:rPr>
          <w:rStyle w:val="InitialStyle"/>
          <w:rFonts w:ascii="Arial" w:hAnsi="Arial" w:cs="Arial"/>
          <w:b/>
          <w:bCs/>
          <w:sz w:val="28"/>
          <w:szCs w:val="28"/>
          <w:u w:val="single"/>
        </w:rPr>
        <w:t>Agricultural Water Management Planning</w:t>
      </w:r>
    </w:p>
    <w:p w14:paraId="6A78A3A5" w14:textId="77777777" w:rsidR="00155269" w:rsidRPr="00A71069"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58"/>
        <w:gridCol w:w="6492"/>
      </w:tblGrid>
      <w:tr w:rsidR="00221A14" w:rsidRPr="00A71069" w14:paraId="7230D815" w14:textId="77777777" w:rsidTr="00D34E8D">
        <w:trPr>
          <w:cantSplit/>
          <w:trHeight w:val="438"/>
        </w:trPr>
        <w:tc>
          <w:tcPr>
            <w:tcW w:w="1770" w:type="pct"/>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3230" w:type="pct"/>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0E6B7027" w14:textId="77777777" w:rsidR="00D34E8D" w:rsidRPr="00C97934" w:rsidRDefault="00D34E8D" w:rsidP="00D34E8D">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ABA52DF" w14:textId="77777777" w:rsidR="00D34E8D" w:rsidRPr="00C97934"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90A1285" w14:textId="77777777" w:rsidR="00D34E8D"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42756C88" w14:textId="77777777" w:rsidR="00D34E8D" w:rsidRDefault="00D34E8D" w:rsidP="00D34E8D">
      <w:pPr>
        <w:pStyle w:val="ListParagraph"/>
        <w:widowControl/>
        <w:numPr>
          <w:ilvl w:val="1"/>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DD16CAF" w14:textId="77777777" w:rsidR="00D34E8D" w:rsidRPr="00C97934" w:rsidRDefault="00D34E8D" w:rsidP="00D34E8D">
      <w:pPr>
        <w:pStyle w:val="ListParagraph"/>
        <w:widowControl/>
        <w:numPr>
          <w:ilvl w:val="1"/>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6432FCB" w14:textId="77777777" w:rsidR="00D34E8D" w:rsidRPr="00C97934"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A8D5DC1" w14:textId="77777777" w:rsidR="00D34E8D" w:rsidRPr="00C97934" w:rsidRDefault="00D34E8D" w:rsidP="00D34E8D">
      <w:pPr>
        <w:pStyle w:val="ListParagraph"/>
        <w:widowControl/>
        <w:numPr>
          <w:ilvl w:val="0"/>
          <w:numId w:val="31"/>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C529B3D" w14:textId="77777777" w:rsidR="00D34E8D"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181A631B" w14:textId="77777777" w:rsidR="00D34E8D" w:rsidRPr="000957F6" w:rsidRDefault="00D34E8D" w:rsidP="00D34E8D">
      <w:pPr>
        <w:pStyle w:val="ListParagraph"/>
        <w:widowControl/>
        <w:numPr>
          <w:ilvl w:val="0"/>
          <w:numId w:val="31"/>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61C3DBCE" w14:textId="29942390" w:rsidR="008E4FC0" w:rsidRPr="00D34E8D" w:rsidRDefault="00D34E8D" w:rsidP="007D50B8">
      <w:pPr>
        <w:pStyle w:val="ListParagraph"/>
        <w:widowControl/>
        <w:numPr>
          <w:ilvl w:val="0"/>
          <w:numId w:val="31"/>
        </w:numPr>
        <w:autoSpaceDE/>
        <w:autoSpaceDN/>
        <w:spacing w:after="200" w:line="276" w:lineRule="auto"/>
        <w:contextualSpacing/>
        <w:rPr>
          <w:rStyle w:val="InitialStyle"/>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002"/>
        <w:gridCol w:w="4048"/>
      </w:tblGrid>
      <w:tr w:rsidR="008E4FC0" w:rsidRPr="00A71069" w14:paraId="2D9A1D6A" w14:textId="77777777" w:rsidTr="00D34E8D">
        <w:trPr>
          <w:cantSplit/>
          <w:trHeight w:val="674"/>
          <w:jc w:val="center"/>
        </w:trPr>
        <w:tc>
          <w:tcPr>
            <w:tcW w:w="2986" w:type="pct"/>
          </w:tcPr>
          <w:p w14:paraId="39F390D2" w14:textId="3325218E" w:rsidR="00597DD2" w:rsidRPr="00D34E8D" w:rsidRDefault="008E4FC0" w:rsidP="007D50B8">
            <w:pPr>
              <w:pStyle w:val="DefaultText"/>
              <w:rPr>
                <w:rStyle w:val="InitialStyle"/>
                <w:rFonts w:ascii="Arial" w:hAnsi="Arial" w:cs="Arial"/>
                <w:b/>
                <w:bCs/>
              </w:rPr>
            </w:pPr>
            <w:r w:rsidRPr="00D34E8D">
              <w:rPr>
                <w:rStyle w:val="InitialStyle"/>
                <w:rFonts w:ascii="Arial" w:hAnsi="Arial" w:cs="Arial"/>
                <w:b/>
                <w:bCs/>
              </w:rPr>
              <w:t>Name (Print):</w:t>
            </w:r>
          </w:p>
          <w:p w14:paraId="50078DD2" w14:textId="77777777" w:rsidR="00597DD2" w:rsidRPr="00D34E8D" w:rsidRDefault="00597DD2" w:rsidP="007D50B8">
            <w:pPr>
              <w:pStyle w:val="DefaultText"/>
              <w:rPr>
                <w:rStyle w:val="InitialStyle"/>
                <w:rFonts w:ascii="Arial" w:hAnsi="Arial" w:cs="Arial"/>
                <w:b/>
                <w:bCs/>
              </w:rPr>
            </w:pPr>
          </w:p>
        </w:tc>
        <w:tc>
          <w:tcPr>
            <w:tcW w:w="2014" w:type="pct"/>
          </w:tcPr>
          <w:p w14:paraId="4CD8A0B5" w14:textId="77777777" w:rsidR="008E4FC0" w:rsidRPr="00D34E8D" w:rsidRDefault="008E4FC0" w:rsidP="007D50B8">
            <w:pPr>
              <w:pStyle w:val="DefaultText"/>
              <w:rPr>
                <w:rStyle w:val="InitialStyle"/>
                <w:rFonts w:ascii="Arial" w:hAnsi="Arial" w:cs="Arial"/>
                <w:b/>
                <w:bCs/>
              </w:rPr>
            </w:pPr>
            <w:r w:rsidRPr="00D34E8D">
              <w:rPr>
                <w:rStyle w:val="InitialStyle"/>
                <w:rFonts w:ascii="Arial" w:hAnsi="Arial" w:cs="Arial"/>
                <w:b/>
                <w:bCs/>
              </w:rPr>
              <w:t>Title:</w:t>
            </w:r>
          </w:p>
        </w:tc>
      </w:tr>
      <w:tr w:rsidR="008E4FC0" w:rsidRPr="00A71069" w14:paraId="29837AE6" w14:textId="77777777" w:rsidTr="00D34E8D">
        <w:trPr>
          <w:cantSplit/>
          <w:trHeight w:val="753"/>
          <w:jc w:val="center"/>
        </w:trPr>
        <w:tc>
          <w:tcPr>
            <w:tcW w:w="2986" w:type="pct"/>
          </w:tcPr>
          <w:p w14:paraId="7EAA75E8" w14:textId="3851A8BE" w:rsidR="00597DD2" w:rsidRPr="00D34E8D" w:rsidRDefault="008E4FC0" w:rsidP="007D50B8">
            <w:pPr>
              <w:pStyle w:val="DefaultText"/>
              <w:rPr>
                <w:rStyle w:val="InitialStyle"/>
                <w:rFonts w:ascii="Arial" w:hAnsi="Arial" w:cs="Arial"/>
                <w:b/>
                <w:bCs/>
              </w:rPr>
            </w:pPr>
            <w:r w:rsidRPr="00D34E8D">
              <w:rPr>
                <w:rStyle w:val="InitialStyle"/>
                <w:rFonts w:ascii="Arial" w:hAnsi="Arial" w:cs="Arial"/>
                <w:b/>
                <w:bCs/>
              </w:rPr>
              <w:t>Authorized Signature:</w:t>
            </w:r>
          </w:p>
        </w:tc>
        <w:tc>
          <w:tcPr>
            <w:tcW w:w="2014" w:type="pct"/>
          </w:tcPr>
          <w:p w14:paraId="6C7A43AF" w14:textId="77777777" w:rsidR="008E4FC0" w:rsidRPr="00D34E8D" w:rsidRDefault="008E4FC0" w:rsidP="007D50B8">
            <w:pPr>
              <w:pStyle w:val="DefaultText"/>
              <w:rPr>
                <w:rStyle w:val="InitialStyle"/>
                <w:rFonts w:ascii="Arial" w:hAnsi="Arial" w:cs="Arial"/>
                <w:b/>
                <w:bCs/>
              </w:rPr>
            </w:pPr>
            <w:r w:rsidRPr="00D34E8D">
              <w:rPr>
                <w:rStyle w:val="InitialStyle"/>
                <w:rFonts w:ascii="Arial" w:hAnsi="Arial" w:cs="Arial"/>
                <w:b/>
                <w:bCs/>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6" w:name="_Hlk81319472"/>
      <w:r w:rsidRPr="00A71069">
        <w:rPr>
          <w:rStyle w:val="InitialStyle"/>
          <w:rFonts w:ascii="Arial" w:hAnsi="Arial" w:cs="Arial"/>
          <w:b/>
          <w:sz w:val="28"/>
          <w:szCs w:val="28"/>
        </w:rPr>
        <w:t xml:space="preserve">State of Maine </w:t>
      </w:r>
    </w:p>
    <w:p w14:paraId="4AB9A7EC" w14:textId="4482E615"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772CE8">
        <w:rPr>
          <w:rFonts w:ascii="Arial" w:hAnsi="Arial" w:cs="Arial"/>
          <w:b/>
          <w:sz w:val="28"/>
          <w:szCs w:val="28"/>
        </w:rPr>
        <w:t>Agriculture, Conservation and Forestry</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5E0B090F"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Pr="00DD6FB1">
        <w:rPr>
          <w:rStyle w:val="InitialStyle"/>
          <w:rFonts w:ascii="Arial" w:hAnsi="Arial" w:cs="Arial"/>
          <w:b/>
          <w:sz w:val="28"/>
          <w:szCs w:val="28"/>
        </w:rPr>
        <w:t xml:space="preserve"># </w:t>
      </w:r>
      <w:r w:rsidR="00DD6FB1" w:rsidRPr="00DD6FB1">
        <w:rPr>
          <w:rFonts w:ascii="Arial" w:hAnsi="Arial" w:cs="Arial"/>
          <w:b/>
          <w:bCs/>
          <w:sz w:val="28"/>
          <w:szCs w:val="28"/>
        </w:rPr>
        <w:t>202504055</w:t>
      </w:r>
    </w:p>
    <w:p w14:paraId="7B394988" w14:textId="438C45EE" w:rsidR="003D5C04" w:rsidRPr="00A71069" w:rsidRDefault="00820EA5" w:rsidP="003D5C04">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772CE8">
        <w:rPr>
          <w:rStyle w:val="InitialStyle"/>
          <w:rFonts w:ascii="Arial" w:hAnsi="Arial" w:cs="Arial"/>
          <w:b/>
          <w:bCs/>
          <w:sz w:val="28"/>
          <w:szCs w:val="28"/>
          <w:u w:val="single"/>
        </w:rPr>
        <w:t>Agricultural Water Management Planning</w:t>
      </w:r>
    </w:p>
    <w:bookmarkEnd w:id="46"/>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86"/>
        <w:gridCol w:w="6464"/>
      </w:tblGrid>
      <w:tr w:rsidR="00D34E8D" w:rsidRPr="00C97934" w14:paraId="67C1D8A3" w14:textId="77777777" w:rsidTr="00D34E8D">
        <w:trPr>
          <w:cantSplit/>
          <w:trHeight w:val="438"/>
        </w:trPr>
        <w:tc>
          <w:tcPr>
            <w:tcW w:w="1784" w:type="pct"/>
            <w:tcBorders>
              <w:top w:val="double" w:sz="4" w:space="0" w:color="auto"/>
              <w:bottom w:val="double" w:sz="4" w:space="0" w:color="auto"/>
            </w:tcBorders>
            <w:shd w:val="clear" w:color="auto" w:fill="C6D9F1"/>
            <w:vAlign w:val="center"/>
          </w:tcPr>
          <w:p w14:paraId="37BE69C3" w14:textId="77777777" w:rsidR="00D34E8D" w:rsidRPr="00C97934" w:rsidRDefault="00D34E8D">
            <w:pPr>
              <w:pStyle w:val="DefaultText"/>
              <w:rPr>
                <w:rStyle w:val="InitialStyle"/>
                <w:rFonts w:ascii="Arial" w:hAnsi="Arial" w:cs="Arial"/>
                <w:b/>
              </w:rPr>
            </w:pPr>
            <w:r w:rsidRPr="00C97934">
              <w:rPr>
                <w:rStyle w:val="InitialStyle"/>
                <w:rFonts w:ascii="Arial" w:hAnsi="Arial" w:cs="Arial"/>
                <w:b/>
              </w:rPr>
              <w:t>Bidder’s Organization Name:</w:t>
            </w:r>
          </w:p>
        </w:tc>
        <w:tc>
          <w:tcPr>
            <w:tcW w:w="3216" w:type="pct"/>
            <w:vAlign w:val="center"/>
          </w:tcPr>
          <w:p w14:paraId="1EEC3BE1" w14:textId="77777777" w:rsidR="00D34E8D" w:rsidRPr="00C97934" w:rsidRDefault="00D34E8D">
            <w:pPr>
              <w:pStyle w:val="DefaultText"/>
              <w:rPr>
                <w:rStyle w:val="InitialStyle"/>
                <w:rFonts w:ascii="Arial" w:hAnsi="Arial" w:cs="Arial"/>
                <w:b/>
              </w:rPr>
            </w:pPr>
          </w:p>
        </w:tc>
      </w:tr>
    </w:tbl>
    <w:p w14:paraId="12A0E45F"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D34E8D" w:rsidRPr="00C97934" w14:paraId="7983E26A" w14:textId="77777777" w:rsidTr="00D34E8D">
        <w:trPr>
          <w:trHeight w:val="384"/>
        </w:trPr>
        <w:tc>
          <w:tcPr>
            <w:tcW w:w="5000" w:type="pct"/>
            <w:tcBorders>
              <w:top w:val="double" w:sz="4" w:space="0" w:color="auto"/>
              <w:bottom w:val="double" w:sz="4" w:space="0" w:color="auto"/>
            </w:tcBorders>
            <w:shd w:val="clear" w:color="auto" w:fill="C6D9F1"/>
            <w:vAlign w:val="center"/>
          </w:tcPr>
          <w:p w14:paraId="4165CD5B" w14:textId="77777777" w:rsidR="00D34E8D" w:rsidRPr="00C97934" w:rsidRDefault="00D34E8D">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D34E8D" w:rsidRPr="00C97934" w14:paraId="2011E10A" w14:textId="77777777" w:rsidTr="00D34E8D">
        <w:trPr>
          <w:trHeight w:val="870"/>
        </w:trPr>
        <w:tc>
          <w:tcPr>
            <w:tcW w:w="5000" w:type="pct"/>
            <w:tcBorders>
              <w:top w:val="double" w:sz="4" w:space="0" w:color="auto"/>
            </w:tcBorders>
            <w:shd w:val="clear" w:color="auto" w:fill="auto"/>
          </w:tcPr>
          <w:p w14:paraId="5391EBDA" w14:textId="77777777" w:rsidR="00D34E8D" w:rsidRPr="00C97934" w:rsidRDefault="00D34E8D">
            <w:pPr>
              <w:rPr>
                <w:rFonts w:ascii="Arial" w:eastAsia="Calibri" w:hAnsi="Arial" w:cs="Arial"/>
                <w:sz w:val="24"/>
                <w:szCs w:val="24"/>
              </w:rPr>
            </w:pPr>
          </w:p>
        </w:tc>
      </w:tr>
    </w:tbl>
    <w:p w14:paraId="68F3041D"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D34E8D" w:rsidRPr="00C97934" w14:paraId="28863915" w14:textId="77777777" w:rsidTr="00D34E8D">
        <w:trPr>
          <w:trHeight w:val="627"/>
        </w:trPr>
        <w:tc>
          <w:tcPr>
            <w:tcW w:w="5000" w:type="pct"/>
            <w:tcBorders>
              <w:top w:val="double" w:sz="4" w:space="0" w:color="auto"/>
              <w:bottom w:val="double" w:sz="4" w:space="0" w:color="auto"/>
            </w:tcBorders>
            <w:shd w:val="clear" w:color="auto" w:fill="C6D9F1"/>
            <w:vAlign w:val="center"/>
          </w:tcPr>
          <w:p w14:paraId="4DF1B150" w14:textId="77777777" w:rsidR="00D34E8D" w:rsidRPr="00C97934" w:rsidRDefault="00D34E8D">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  </w:t>
            </w:r>
            <w:r>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Pr>
                <w:rFonts w:ascii="Arial" w:eastAsia="Calibri" w:hAnsi="Arial" w:cs="Arial"/>
                <w:b/>
                <w:sz w:val="24"/>
                <w:szCs w:val="24"/>
              </w:rPr>
              <w:t>evaluating</w:t>
            </w:r>
            <w:r w:rsidRPr="00C97934">
              <w:rPr>
                <w:rFonts w:ascii="Arial" w:eastAsia="Calibri" w:hAnsi="Arial" w:cs="Arial"/>
                <w:b/>
                <w:sz w:val="24"/>
                <w:szCs w:val="24"/>
              </w:rPr>
              <w:t xml:space="preserve"> proposals even if not provided by the Bidder.</w:t>
            </w:r>
          </w:p>
          <w:p w14:paraId="4C2C2FAA" w14:textId="77777777" w:rsidR="00D34E8D" w:rsidRPr="00C97934" w:rsidRDefault="00D34E8D">
            <w:pPr>
              <w:tabs>
                <w:tab w:val="left" w:pos="360"/>
                <w:tab w:val="left" w:pos="720"/>
                <w:tab w:val="left" w:pos="1260"/>
              </w:tabs>
              <w:rPr>
                <w:rFonts w:ascii="Arial" w:eastAsia="Calibri" w:hAnsi="Arial" w:cs="Arial"/>
                <w:b/>
                <w:sz w:val="24"/>
                <w:szCs w:val="24"/>
              </w:rPr>
            </w:pPr>
          </w:p>
          <w:p w14:paraId="562D7249" w14:textId="77777777" w:rsidR="00D34E8D" w:rsidRPr="00C97934" w:rsidRDefault="00D34E8D">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404896F2"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414FDE2C" w14:textId="77777777" w:rsidTr="00D34E8D">
        <w:tc>
          <w:tcPr>
            <w:tcW w:w="5000" w:type="pct"/>
            <w:gridSpan w:val="2"/>
            <w:tcBorders>
              <w:top w:val="double" w:sz="4" w:space="0" w:color="auto"/>
              <w:bottom w:val="single" w:sz="12" w:space="0" w:color="auto"/>
            </w:tcBorders>
            <w:shd w:val="clear" w:color="auto" w:fill="C6D9F1"/>
            <w:vAlign w:val="center"/>
          </w:tcPr>
          <w:p w14:paraId="3BD3A438"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Project One</w:t>
            </w:r>
          </w:p>
        </w:tc>
      </w:tr>
      <w:tr w:rsidR="00D34E8D" w:rsidRPr="00C97934" w14:paraId="79602EF5" w14:textId="77777777" w:rsidTr="00D34E8D">
        <w:tc>
          <w:tcPr>
            <w:tcW w:w="1364" w:type="pct"/>
            <w:tcBorders>
              <w:top w:val="single" w:sz="12" w:space="0" w:color="auto"/>
              <w:bottom w:val="single" w:sz="4" w:space="0" w:color="auto"/>
            </w:tcBorders>
            <w:shd w:val="clear" w:color="auto" w:fill="C6D9F1"/>
            <w:vAlign w:val="center"/>
          </w:tcPr>
          <w:p w14:paraId="300B120E"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33C07549" w14:textId="77777777" w:rsidR="00D34E8D" w:rsidRPr="00C97934" w:rsidRDefault="00D34E8D">
            <w:pPr>
              <w:rPr>
                <w:rFonts w:ascii="Arial" w:eastAsia="Calibri" w:hAnsi="Arial" w:cs="Arial"/>
                <w:sz w:val="24"/>
                <w:szCs w:val="24"/>
              </w:rPr>
            </w:pPr>
          </w:p>
        </w:tc>
      </w:tr>
      <w:tr w:rsidR="00D34E8D" w:rsidRPr="00C97934" w14:paraId="7ACAB77E" w14:textId="77777777" w:rsidTr="00D34E8D">
        <w:tc>
          <w:tcPr>
            <w:tcW w:w="1364" w:type="pct"/>
            <w:tcBorders>
              <w:top w:val="single" w:sz="4" w:space="0" w:color="auto"/>
              <w:bottom w:val="single" w:sz="4" w:space="0" w:color="auto"/>
            </w:tcBorders>
            <w:shd w:val="clear" w:color="auto" w:fill="C6D9F1"/>
            <w:vAlign w:val="center"/>
          </w:tcPr>
          <w:p w14:paraId="79F66B1B"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D77DF9E" w14:textId="77777777" w:rsidR="00D34E8D" w:rsidRPr="00C97934" w:rsidRDefault="00D34E8D">
            <w:pPr>
              <w:rPr>
                <w:rFonts w:ascii="Arial" w:eastAsia="Calibri" w:hAnsi="Arial" w:cs="Arial"/>
                <w:sz w:val="24"/>
                <w:szCs w:val="24"/>
              </w:rPr>
            </w:pPr>
          </w:p>
        </w:tc>
      </w:tr>
      <w:tr w:rsidR="00D34E8D" w:rsidRPr="00C97934" w14:paraId="7ABF1B05" w14:textId="77777777" w:rsidTr="00D34E8D">
        <w:tc>
          <w:tcPr>
            <w:tcW w:w="1364" w:type="pct"/>
            <w:tcBorders>
              <w:top w:val="single" w:sz="4" w:space="0" w:color="auto"/>
              <w:bottom w:val="single" w:sz="4" w:space="0" w:color="auto"/>
            </w:tcBorders>
            <w:shd w:val="clear" w:color="auto" w:fill="C6D9F1"/>
            <w:vAlign w:val="center"/>
          </w:tcPr>
          <w:p w14:paraId="4DEE49CB"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991D5AD" w14:textId="77777777" w:rsidR="00D34E8D" w:rsidRPr="00C97934" w:rsidRDefault="00D34E8D">
            <w:pPr>
              <w:rPr>
                <w:rFonts w:ascii="Arial" w:eastAsia="Calibri" w:hAnsi="Arial" w:cs="Arial"/>
                <w:sz w:val="24"/>
                <w:szCs w:val="24"/>
              </w:rPr>
            </w:pPr>
          </w:p>
        </w:tc>
      </w:tr>
      <w:tr w:rsidR="00D34E8D" w:rsidRPr="00C97934" w14:paraId="5B9C6FA4" w14:textId="77777777" w:rsidTr="00D34E8D">
        <w:tc>
          <w:tcPr>
            <w:tcW w:w="1364" w:type="pct"/>
            <w:tcBorders>
              <w:top w:val="single" w:sz="4" w:space="0" w:color="auto"/>
              <w:bottom w:val="single" w:sz="12" w:space="0" w:color="auto"/>
            </w:tcBorders>
            <w:shd w:val="clear" w:color="auto" w:fill="C6D9F1"/>
            <w:vAlign w:val="center"/>
          </w:tcPr>
          <w:p w14:paraId="107C9278"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160BBE9E" w14:textId="77777777" w:rsidR="00D34E8D" w:rsidRPr="00C97934" w:rsidRDefault="00D34E8D">
            <w:pPr>
              <w:rPr>
                <w:rFonts w:ascii="Arial" w:eastAsia="Calibri" w:hAnsi="Arial" w:cs="Arial"/>
                <w:sz w:val="24"/>
                <w:szCs w:val="24"/>
              </w:rPr>
            </w:pPr>
          </w:p>
        </w:tc>
      </w:tr>
      <w:tr w:rsidR="00D34E8D" w:rsidRPr="00C97934" w14:paraId="42E317F5" w14:textId="77777777" w:rsidTr="00D34E8D">
        <w:tc>
          <w:tcPr>
            <w:tcW w:w="5000" w:type="pct"/>
            <w:gridSpan w:val="2"/>
            <w:tcBorders>
              <w:top w:val="single" w:sz="12" w:space="0" w:color="auto"/>
              <w:bottom w:val="single" w:sz="12" w:space="0" w:color="auto"/>
            </w:tcBorders>
            <w:shd w:val="clear" w:color="auto" w:fill="C6D9F1"/>
            <w:vAlign w:val="center"/>
          </w:tcPr>
          <w:p w14:paraId="1B73C1EB"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3FADC5EF" w14:textId="77777777" w:rsidTr="00D34E8D">
        <w:trPr>
          <w:trHeight w:val="868"/>
        </w:trPr>
        <w:tc>
          <w:tcPr>
            <w:tcW w:w="5000" w:type="pct"/>
            <w:gridSpan w:val="2"/>
            <w:tcBorders>
              <w:top w:val="single" w:sz="12" w:space="0" w:color="auto"/>
            </w:tcBorders>
            <w:shd w:val="clear" w:color="auto" w:fill="auto"/>
          </w:tcPr>
          <w:p w14:paraId="1D1AE5B4" w14:textId="77777777" w:rsidR="00D34E8D" w:rsidRPr="00C97934" w:rsidRDefault="00D34E8D">
            <w:pPr>
              <w:rPr>
                <w:rFonts w:ascii="Arial" w:eastAsia="Calibri" w:hAnsi="Arial" w:cs="Arial"/>
                <w:sz w:val="24"/>
                <w:szCs w:val="24"/>
              </w:rPr>
            </w:pPr>
          </w:p>
          <w:p w14:paraId="2BEAD9BF" w14:textId="77777777" w:rsidR="00D34E8D" w:rsidRDefault="00D34E8D">
            <w:pPr>
              <w:rPr>
                <w:rFonts w:ascii="Arial" w:eastAsia="Calibri" w:hAnsi="Arial" w:cs="Arial"/>
                <w:sz w:val="24"/>
                <w:szCs w:val="24"/>
              </w:rPr>
            </w:pPr>
          </w:p>
          <w:p w14:paraId="6BB0466E" w14:textId="77777777" w:rsidR="00D34E8D" w:rsidRPr="00C97934" w:rsidRDefault="00D34E8D">
            <w:pPr>
              <w:rPr>
                <w:rFonts w:ascii="Arial" w:eastAsia="Calibri" w:hAnsi="Arial" w:cs="Arial"/>
                <w:sz w:val="24"/>
                <w:szCs w:val="24"/>
              </w:rPr>
            </w:pPr>
          </w:p>
          <w:p w14:paraId="648AE631" w14:textId="77777777" w:rsidR="00D34E8D" w:rsidRPr="00C97934" w:rsidRDefault="00D34E8D">
            <w:pPr>
              <w:rPr>
                <w:rFonts w:ascii="Arial" w:eastAsia="Calibri" w:hAnsi="Arial" w:cs="Arial"/>
                <w:sz w:val="24"/>
                <w:szCs w:val="24"/>
              </w:rPr>
            </w:pPr>
          </w:p>
        </w:tc>
      </w:tr>
    </w:tbl>
    <w:p w14:paraId="088F3D64"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0B806AD7" w14:textId="77777777" w:rsidTr="00D34E8D">
        <w:tc>
          <w:tcPr>
            <w:tcW w:w="5000" w:type="pct"/>
            <w:gridSpan w:val="2"/>
            <w:tcBorders>
              <w:top w:val="double" w:sz="4" w:space="0" w:color="auto"/>
              <w:bottom w:val="single" w:sz="12" w:space="0" w:color="auto"/>
            </w:tcBorders>
            <w:shd w:val="clear" w:color="auto" w:fill="C6D9F1"/>
            <w:vAlign w:val="center"/>
          </w:tcPr>
          <w:p w14:paraId="7A32D774"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Project Two</w:t>
            </w:r>
          </w:p>
        </w:tc>
      </w:tr>
      <w:tr w:rsidR="00D34E8D" w:rsidRPr="00C97934" w14:paraId="32830C3D" w14:textId="77777777" w:rsidTr="00D34E8D">
        <w:tc>
          <w:tcPr>
            <w:tcW w:w="1364" w:type="pct"/>
            <w:tcBorders>
              <w:top w:val="single" w:sz="12" w:space="0" w:color="auto"/>
              <w:bottom w:val="single" w:sz="4" w:space="0" w:color="auto"/>
            </w:tcBorders>
            <w:shd w:val="clear" w:color="auto" w:fill="C6D9F1"/>
            <w:vAlign w:val="center"/>
          </w:tcPr>
          <w:p w14:paraId="588F6A95"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0F8C3FA" w14:textId="77777777" w:rsidR="00D34E8D" w:rsidRPr="00C97934" w:rsidRDefault="00D34E8D">
            <w:pPr>
              <w:rPr>
                <w:rFonts w:ascii="Arial" w:eastAsia="Calibri" w:hAnsi="Arial" w:cs="Arial"/>
                <w:sz w:val="24"/>
                <w:szCs w:val="24"/>
              </w:rPr>
            </w:pPr>
          </w:p>
        </w:tc>
      </w:tr>
      <w:tr w:rsidR="00D34E8D" w:rsidRPr="00C97934" w14:paraId="2EE95FB1" w14:textId="77777777" w:rsidTr="00D34E8D">
        <w:tc>
          <w:tcPr>
            <w:tcW w:w="1364" w:type="pct"/>
            <w:tcBorders>
              <w:top w:val="single" w:sz="4" w:space="0" w:color="auto"/>
              <w:bottom w:val="single" w:sz="4" w:space="0" w:color="auto"/>
            </w:tcBorders>
            <w:shd w:val="clear" w:color="auto" w:fill="C6D9F1"/>
            <w:vAlign w:val="center"/>
          </w:tcPr>
          <w:p w14:paraId="68793F66"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E821196" w14:textId="77777777" w:rsidR="00D34E8D" w:rsidRPr="00C97934" w:rsidRDefault="00D34E8D">
            <w:pPr>
              <w:rPr>
                <w:rFonts w:ascii="Arial" w:eastAsia="Calibri" w:hAnsi="Arial" w:cs="Arial"/>
                <w:sz w:val="24"/>
                <w:szCs w:val="24"/>
              </w:rPr>
            </w:pPr>
          </w:p>
        </w:tc>
      </w:tr>
      <w:tr w:rsidR="00D34E8D" w:rsidRPr="00C97934" w14:paraId="79FD7F37" w14:textId="77777777" w:rsidTr="00D34E8D">
        <w:tc>
          <w:tcPr>
            <w:tcW w:w="1364" w:type="pct"/>
            <w:tcBorders>
              <w:top w:val="single" w:sz="4" w:space="0" w:color="auto"/>
              <w:bottom w:val="single" w:sz="4" w:space="0" w:color="auto"/>
            </w:tcBorders>
            <w:shd w:val="clear" w:color="auto" w:fill="C6D9F1"/>
            <w:vAlign w:val="center"/>
          </w:tcPr>
          <w:p w14:paraId="4A08C59E"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D9220B4" w14:textId="77777777" w:rsidR="00D34E8D" w:rsidRPr="00C97934" w:rsidRDefault="00D34E8D">
            <w:pPr>
              <w:rPr>
                <w:rFonts w:ascii="Arial" w:eastAsia="Calibri" w:hAnsi="Arial" w:cs="Arial"/>
                <w:sz w:val="24"/>
                <w:szCs w:val="24"/>
              </w:rPr>
            </w:pPr>
          </w:p>
        </w:tc>
      </w:tr>
      <w:tr w:rsidR="00D34E8D" w:rsidRPr="00C97934" w14:paraId="077F73F1" w14:textId="77777777" w:rsidTr="00D34E8D">
        <w:tc>
          <w:tcPr>
            <w:tcW w:w="1364" w:type="pct"/>
            <w:tcBorders>
              <w:top w:val="single" w:sz="4" w:space="0" w:color="auto"/>
              <w:bottom w:val="single" w:sz="12" w:space="0" w:color="auto"/>
            </w:tcBorders>
            <w:shd w:val="clear" w:color="auto" w:fill="C6D9F1"/>
            <w:vAlign w:val="center"/>
          </w:tcPr>
          <w:p w14:paraId="0D065B6B"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7EDC3DB" w14:textId="77777777" w:rsidR="00D34E8D" w:rsidRPr="00C97934" w:rsidRDefault="00D34E8D">
            <w:pPr>
              <w:rPr>
                <w:rFonts w:ascii="Arial" w:eastAsia="Calibri" w:hAnsi="Arial" w:cs="Arial"/>
                <w:sz w:val="24"/>
                <w:szCs w:val="24"/>
              </w:rPr>
            </w:pPr>
          </w:p>
        </w:tc>
      </w:tr>
      <w:tr w:rsidR="00D34E8D" w:rsidRPr="00C97934" w14:paraId="013B6811" w14:textId="77777777" w:rsidTr="00D34E8D">
        <w:tc>
          <w:tcPr>
            <w:tcW w:w="5000" w:type="pct"/>
            <w:gridSpan w:val="2"/>
            <w:tcBorders>
              <w:top w:val="single" w:sz="12" w:space="0" w:color="auto"/>
              <w:bottom w:val="single" w:sz="12" w:space="0" w:color="auto"/>
            </w:tcBorders>
            <w:shd w:val="clear" w:color="auto" w:fill="C6D9F1"/>
            <w:vAlign w:val="center"/>
          </w:tcPr>
          <w:p w14:paraId="3F8F8DB0"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2AE744E3" w14:textId="77777777" w:rsidTr="00D34E8D">
        <w:trPr>
          <w:trHeight w:val="868"/>
        </w:trPr>
        <w:tc>
          <w:tcPr>
            <w:tcW w:w="5000" w:type="pct"/>
            <w:gridSpan w:val="2"/>
            <w:tcBorders>
              <w:top w:val="single" w:sz="12" w:space="0" w:color="auto"/>
            </w:tcBorders>
            <w:shd w:val="clear" w:color="auto" w:fill="auto"/>
          </w:tcPr>
          <w:p w14:paraId="5F140075" w14:textId="77777777" w:rsidR="00D34E8D" w:rsidRPr="00C97934" w:rsidRDefault="00D34E8D">
            <w:pPr>
              <w:rPr>
                <w:rFonts w:ascii="Arial" w:eastAsia="Calibri" w:hAnsi="Arial" w:cs="Arial"/>
                <w:sz w:val="24"/>
                <w:szCs w:val="24"/>
              </w:rPr>
            </w:pPr>
          </w:p>
          <w:p w14:paraId="1D626FC2" w14:textId="77777777" w:rsidR="00D34E8D" w:rsidRPr="00C97934" w:rsidRDefault="00D34E8D">
            <w:pPr>
              <w:rPr>
                <w:rFonts w:ascii="Arial" w:eastAsia="Calibri" w:hAnsi="Arial" w:cs="Arial"/>
                <w:sz w:val="24"/>
                <w:szCs w:val="24"/>
              </w:rPr>
            </w:pPr>
          </w:p>
          <w:p w14:paraId="64662FF4" w14:textId="77777777" w:rsidR="00D34E8D" w:rsidRPr="00C97934" w:rsidRDefault="00D34E8D">
            <w:pPr>
              <w:rPr>
                <w:rFonts w:ascii="Arial" w:eastAsia="Calibri" w:hAnsi="Arial" w:cs="Arial"/>
                <w:sz w:val="24"/>
                <w:szCs w:val="24"/>
              </w:rPr>
            </w:pPr>
          </w:p>
          <w:p w14:paraId="3F4A929C" w14:textId="77777777" w:rsidR="00D34E8D" w:rsidRPr="00C97934" w:rsidRDefault="00D34E8D">
            <w:pPr>
              <w:rPr>
                <w:rFonts w:ascii="Arial" w:eastAsia="Calibri" w:hAnsi="Arial" w:cs="Arial"/>
                <w:sz w:val="24"/>
                <w:szCs w:val="24"/>
              </w:rPr>
            </w:pPr>
          </w:p>
        </w:tc>
      </w:tr>
    </w:tbl>
    <w:p w14:paraId="054A869E" w14:textId="77777777" w:rsidR="00D34E8D" w:rsidRPr="00C97934" w:rsidRDefault="00D34E8D" w:rsidP="00D34E8D">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D34E8D" w:rsidRPr="00C97934" w14:paraId="06AE7B2D" w14:textId="77777777" w:rsidTr="00D34E8D">
        <w:tc>
          <w:tcPr>
            <w:tcW w:w="5000" w:type="pct"/>
            <w:gridSpan w:val="2"/>
            <w:tcBorders>
              <w:top w:val="double" w:sz="4" w:space="0" w:color="auto"/>
              <w:bottom w:val="single" w:sz="12" w:space="0" w:color="auto"/>
            </w:tcBorders>
            <w:shd w:val="clear" w:color="auto" w:fill="C6D9F1"/>
            <w:vAlign w:val="center"/>
          </w:tcPr>
          <w:p w14:paraId="171B202F"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Project Three</w:t>
            </w:r>
          </w:p>
        </w:tc>
      </w:tr>
      <w:tr w:rsidR="00D34E8D" w:rsidRPr="00C97934" w14:paraId="2789E9E3" w14:textId="77777777" w:rsidTr="00D34E8D">
        <w:tc>
          <w:tcPr>
            <w:tcW w:w="1364" w:type="pct"/>
            <w:tcBorders>
              <w:top w:val="single" w:sz="12" w:space="0" w:color="auto"/>
              <w:bottom w:val="single" w:sz="4" w:space="0" w:color="auto"/>
            </w:tcBorders>
            <w:shd w:val="clear" w:color="auto" w:fill="C6D9F1"/>
            <w:vAlign w:val="center"/>
          </w:tcPr>
          <w:p w14:paraId="6EB8277D"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9CFE4D1" w14:textId="77777777" w:rsidR="00D34E8D" w:rsidRPr="00C97934" w:rsidRDefault="00D34E8D">
            <w:pPr>
              <w:rPr>
                <w:rFonts w:ascii="Arial" w:eastAsia="Calibri" w:hAnsi="Arial" w:cs="Arial"/>
                <w:sz w:val="24"/>
                <w:szCs w:val="24"/>
              </w:rPr>
            </w:pPr>
          </w:p>
        </w:tc>
      </w:tr>
      <w:tr w:rsidR="00D34E8D" w:rsidRPr="00C97934" w14:paraId="2730DF4C" w14:textId="77777777" w:rsidTr="00D34E8D">
        <w:tc>
          <w:tcPr>
            <w:tcW w:w="1364" w:type="pct"/>
            <w:tcBorders>
              <w:top w:val="single" w:sz="4" w:space="0" w:color="auto"/>
              <w:bottom w:val="single" w:sz="4" w:space="0" w:color="auto"/>
            </w:tcBorders>
            <w:shd w:val="clear" w:color="auto" w:fill="C6D9F1"/>
            <w:vAlign w:val="center"/>
          </w:tcPr>
          <w:p w14:paraId="70DE79A3"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21ED49B1" w14:textId="77777777" w:rsidR="00D34E8D" w:rsidRPr="00C97934" w:rsidRDefault="00D34E8D">
            <w:pPr>
              <w:rPr>
                <w:rFonts w:ascii="Arial" w:eastAsia="Calibri" w:hAnsi="Arial" w:cs="Arial"/>
                <w:sz w:val="24"/>
                <w:szCs w:val="24"/>
              </w:rPr>
            </w:pPr>
          </w:p>
        </w:tc>
      </w:tr>
      <w:tr w:rsidR="00D34E8D" w:rsidRPr="00C97934" w14:paraId="5891657C" w14:textId="77777777" w:rsidTr="00D34E8D">
        <w:tc>
          <w:tcPr>
            <w:tcW w:w="1364" w:type="pct"/>
            <w:tcBorders>
              <w:top w:val="single" w:sz="4" w:space="0" w:color="auto"/>
              <w:bottom w:val="single" w:sz="4" w:space="0" w:color="auto"/>
            </w:tcBorders>
            <w:shd w:val="clear" w:color="auto" w:fill="C6D9F1"/>
            <w:vAlign w:val="center"/>
          </w:tcPr>
          <w:p w14:paraId="18F331D7"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4CBC6AB" w14:textId="77777777" w:rsidR="00D34E8D" w:rsidRPr="00C97934" w:rsidRDefault="00D34E8D">
            <w:pPr>
              <w:rPr>
                <w:rFonts w:ascii="Arial" w:eastAsia="Calibri" w:hAnsi="Arial" w:cs="Arial"/>
                <w:sz w:val="24"/>
                <w:szCs w:val="24"/>
              </w:rPr>
            </w:pPr>
          </w:p>
        </w:tc>
      </w:tr>
      <w:tr w:rsidR="00D34E8D" w:rsidRPr="00C97934" w14:paraId="75281CB6" w14:textId="77777777" w:rsidTr="00D34E8D">
        <w:tc>
          <w:tcPr>
            <w:tcW w:w="1364" w:type="pct"/>
            <w:tcBorders>
              <w:top w:val="single" w:sz="4" w:space="0" w:color="auto"/>
              <w:bottom w:val="single" w:sz="12" w:space="0" w:color="auto"/>
            </w:tcBorders>
            <w:shd w:val="clear" w:color="auto" w:fill="C6D9F1"/>
            <w:vAlign w:val="center"/>
          </w:tcPr>
          <w:p w14:paraId="5CEF3E4E" w14:textId="77777777" w:rsidR="00D34E8D" w:rsidRPr="00C97934" w:rsidRDefault="00D34E8D">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613624A1" w14:textId="77777777" w:rsidR="00D34E8D" w:rsidRPr="00C97934" w:rsidRDefault="00D34E8D">
            <w:pPr>
              <w:rPr>
                <w:rFonts w:ascii="Arial" w:eastAsia="Calibri" w:hAnsi="Arial" w:cs="Arial"/>
                <w:sz w:val="24"/>
                <w:szCs w:val="24"/>
              </w:rPr>
            </w:pPr>
          </w:p>
        </w:tc>
      </w:tr>
      <w:tr w:rsidR="00D34E8D" w:rsidRPr="00C97934" w14:paraId="6E573BFB" w14:textId="77777777" w:rsidTr="00D34E8D">
        <w:tc>
          <w:tcPr>
            <w:tcW w:w="5000" w:type="pct"/>
            <w:gridSpan w:val="2"/>
            <w:tcBorders>
              <w:top w:val="single" w:sz="12" w:space="0" w:color="auto"/>
              <w:bottom w:val="single" w:sz="12" w:space="0" w:color="auto"/>
            </w:tcBorders>
            <w:shd w:val="clear" w:color="auto" w:fill="C6D9F1"/>
            <w:vAlign w:val="center"/>
          </w:tcPr>
          <w:p w14:paraId="1EE2655C" w14:textId="77777777" w:rsidR="00D34E8D" w:rsidRPr="00C97934" w:rsidRDefault="00D34E8D">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D34E8D" w:rsidRPr="00C97934" w14:paraId="53CC1DC0" w14:textId="77777777" w:rsidTr="00D34E8D">
        <w:trPr>
          <w:trHeight w:val="868"/>
        </w:trPr>
        <w:tc>
          <w:tcPr>
            <w:tcW w:w="5000" w:type="pct"/>
            <w:gridSpan w:val="2"/>
            <w:tcBorders>
              <w:top w:val="single" w:sz="12" w:space="0" w:color="auto"/>
            </w:tcBorders>
            <w:shd w:val="clear" w:color="auto" w:fill="auto"/>
          </w:tcPr>
          <w:p w14:paraId="23A509EA" w14:textId="77777777" w:rsidR="00D34E8D" w:rsidRPr="00C97934" w:rsidRDefault="00D34E8D">
            <w:pPr>
              <w:rPr>
                <w:rFonts w:ascii="Arial" w:eastAsia="Calibri" w:hAnsi="Arial" w:cs="Arial"/>
                <w:sz w:val="24"/>
                <w:szCs w:val="24"/>
              </w:rPr>
            </w:pPr>
          </w:p>
          <w:p w14:paraId="0D7A280F" w14:textId="77777777" w:rsidR="00D34E8D" w:rsidRDefault="00D34E8D">
            <w:pPr>
              <w:rPr>
                <w:rFonts w:ascii="Arial" w:eastAsia="Calibri" w:hAnsi="Arial" w:cs="Arial"/>
                <w:sz w:val="24"/>
                <w:szCs w:val="24"/>
              </w:rPr>
            </w:pPr>
          </w:p>
          <w:p w14:paraId="225F76F5" w14:textId="77777777" w:rsidR="00D34E8D" w:rsidRDefault="00D34E8D">
            <w:pPr>
              <w:rPr>
                <w:rFonts w:ascii="Arial" w:eastAsia="Calibri" w:hAnsi="Arial" w:cs="Arial"/>
                <w:sz w:val="24"/>
                <w:szCs w:val="24"/>
              </w:rPr>
            </w:pPr>
          </w:p>
          <w:p w14:paraId="43634EA0" w14:textId="77777777" w:rsidR="00D34E8D" w:rsidRPr="00C97934" w:rsidRDefault="00D34E8D">
            <w:pPr>
              <w:rPr>
                <w:rFonts w:ascii="Arial" w:eastAsia="Calibri" w:hAnsi="Arial" w:cs="Arial"/>
                <w:sz w:val="24"/>
                <w:szCs w:val="24"/>
              </w:rPr>
            </w:pPr>
          </w:p>
        </w:tc>
      </w:tr>
    </w:tbl>
    <w:p w14:paraId="46024645" w14:textId="27F3A8C5"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3E59FEE" w14:textId="34268D2A" w:rsidR="00FE4BEB" w:rsidRPr="00A71069" w:rsidRDefault="00E65157"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D34E8D">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5108CFC4"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of </w:t>
      </w:r>
      <w:r w:rsidR="00772CE8">
        <w:rPr>
          <w:rFonts w:ascii="Arial" w:hAnsi="Arial" w:cs="Arial"/>
          <w:b/>
          <w:sz w:val="28"/>
          <w:szCs w:val="28"/>
        </w:rPr>
        <w:t>Agriculture, Conservation and Forestry</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4D0F6AFC" w:rsidR="00FE4BEB" w:rsidRPr="00DD6FB1"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Pr="00DD6FB1">
        <w:rPr>
          <w:rStyle w:val="InitialStyle"/>
          <w:rFonts w:ascii="Arial" w:hAnsi="Arial" w:cs="Arial"/>
          <w:b/>
          <w:sz w:val="28"/>
          <w:szCs w:val="28"/>
        </w:rPr>
        <w:t xml:space="preserve"># </w:t>
      </w:r>
      <w:r w:rsidR="00DD6FB1" w:rsidRPr="00DD6FB1">
        <w:rPr>
          <w:rFonts w:ascii="Arial" w:hAnsi="Arial" w:cs="Arial"/>
          <w:b/>
          <w:bCs/>
          <w:sz w:val="28"/>
          <w:szCs w:val="28"/>
        </w:rPr>
        <w:t>202504055</w:t>
      </w:r>
    </w:p>
    <w:p w14:paraId="6DEC84DB" w14:textId="04606F93"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772CE8">
        <w:rPr>
          <w:rStyle w:val="InitialStyle"/>
          <w:rFonts w:ascii="Arial" w:hAnsi="Arial" w:cs="Arial"/>
          <w:b/>
          <w:bCs/>
          <w:sz w:val="28"/>
          <w:szCs w:val="28"/>
          <w:u w:val="single"/>
        </w:rPr>
        <w:t>Agricultural Water Management Planning</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F8F7F39"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6F10B2A1"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EA1AD51" w14:textId="77777777" w:rsidR="00D34E8D"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4B82ECBE" w14:textId="77777777" w:rsidR="00D34E8D" w:rsidRPr="00C97934"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D34E8D" w:rsidRPr="00C97934" w14:paraId="1CE0F1CD" w14:textId="77777777">
        <w:trPr>
          <w:cantSplit/>
          <w:trHeight w:val="486"/>
        </w:trPr>
        <w:tc>
          <w:tcPr>
            <w:tcW w:w="1336" w:type="pct"/>
            <w:tcBorders>
              <w:top w:val="double" w:sz="4" w:space="0" w:color="auto"/>
              <w:bottom w:val="double" w:sz="4" w:space="0" w:color="auto"/>
            </w:tcBorders>
            <w:shd w:val="clear" w:color="auto" w:fill="C6D9F1"/>
            <w:vAlign w:val="center"/>
          </w:tcPr>
          <w:p w14:paraId="78C119A6" w14:textId="77777777" w:rsidR="00D34E8D" w:rsidRPr="00C97934" w:rsidRDefault="00D34E8D">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2301F356" w14:textId="77777777" w:rsidR="00D34E8D" w:rsidRPr="00C97934" w:rsidRDefault="00D34E8D">
            <w:pPr>
              <w:pStyle w:val="DefaultText"/>
              <w:rPr>
                <w:rStyle w:val="InitialStyle"/>
                <w:rFonts w:ascii="Arial" w:hAnsi="Arial" w:cs="Arial"/>
                <w:b/>
              </w:rPr>
            </w:pPr>
          </w:p>
        </w:tc>
      </w:tr>
    </w:tbl>
    <w:p w14:paraId="7CA90ADA" w14:textId="77777777" w:rsidR="00D34E8D" w:rsidRPr="00C97934" w:rsidRDefault="00D34E8D" w:rsidP="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D34E8D" w:rsidRPr="00C97934" w14:paraId="7082B0C0" w14:textId="77777777">
        <w:trPr>
          <w:trHeight w:val="348"/>
        </w:trPr>
        <w:tc>
          <w:tcPr>
            <w:tcW w:w="1164" w:type="pct"/>
            <w:tcBorders>
              <w:top w:val="double" w:sz="4" w:space="0" w:color="auto"/>
              <w:bottom w:val="double" w:sz="4" w:space="0" w:color="auto"/>
            </w:tcBorders>
            <w:shd w:val="clear" w:color="auto" w:fill="C6D9F1"/>
            <w:vAlign w:val="center"/>
          </w:tcPr>
          <w:p w14:paraId="7C12550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6655469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D34E8D" w:rsidRPr="00C97934" w14:paraId="0F245477" w14:textId="77777777">
        <w:tc>
          <w:tcPr>
            <w:tcW w:w="1164" w:type="pct"/>
            <w:tcBorders>
              <w:top w:val="double" w:sz="4" w:space="0" w:color="auto"/>
            </w:tcBorders>
            <w:shd w:val="clear" w:color="auto" w:fill="auto"/>
            <w:vAlign w:val="center"/>
          </w:tcPr>
          <w:p w14:paraId="60C3AD0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8" w:name="_Hlk48893261"/>
            <w:bookmarkEnd w:id="47"/>
          </w:p>
        </w:tc>
        <w:tc>
          <w:tcPr>
            <w:tcW w:w="3836" w:type="pct"/>
            <w:tcBorders>
              <w:top w:val="double" w:sz="4" w:space="0" w:color="auto"/>
            </w:tcBorders>
            <w:shd w:val="clear" w:color="auto" w:fill="auto"/>
            <w:vAlign w:val="center"/>
          </w:tcPr>
          <w:p w14:paraId="4DD212B4"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8"/>
      <w:tr w:rsidR="00D34E8D" w:rsidRPr="00C97934" w14:paraId="24797E08" w14:textId="77777777">
        <w:tc>
          <w:tcPr>
            <w:tcW w:w="1164" w:type="pct"/>
            <w:shd w:val="clear" w:color="auto" w:fill="auto"/>
            <w:vAlign w:val="center"/>
          </w:tcPr>
          <w:p w14:paraId="7FC9213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20CE9FD"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54B40EF" w14:textId="77777777">
        <w:tc>
          <w:tcPr>
            <w:tcW w:w="1164" w:type="pct"/>
            <w:shd w:val="clear" w:color="auto" w:fill="auto"/>
            <w:vAlign w:val="center"/>
          </w:tcPr>
          <w:p w14:paraId="63E4BAB1"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8DB0492"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78F6EDC" w14:textId="77777777">
        <w:tc>
          <w:tcPr>
            <w:tcW w:w="1164" w:type="pct"/>
            <w:shd w:val="clear" w:color="auto" w:fill="auto"/>
            <w:vAlign w:val="center"/>
          </w:tcPr>
          <w:p w14:paraId="1307003F"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EA12830"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2BAF5172" w14:textId="77777777">
        <w:tc>
          <w:tcPr>
            <w:tcW w:w="1164" w:type="pct"/>
            <w:shd w:val="clear" w:color="auto" w:fill="auto"/>
            <w:vAlign w:val="center"/>
          </w:tcPr>
          <w:p w14:paraId="349CDB51"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09693C3"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0B98B4C" w14:textId="77777777">
        <w:tc>
          <w:tcPr>
            <w:tcW w:w="1164" w:type="pct"/>
            <w:shd w:val="clear" w:color="auto" w:fill="auto"/>
            <w:vAlign w:val="center"/>
          </w:tcPr>
          <w:p w14:paraId="7FD43F54"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C8E78B6"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EC9829C" w14:textId="77777777">
        <w:tc>
          <w:tcPr>
            <w:tcW w:w="1164" w:type="pct"/>
            <w:shd w:val="clear" w:color="auto" w:fill="auto"/>
            <w:vAlign w:val="center"/>
          </w:tcPr>
          <w:p w14:paraId="7921D0C0"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1525667"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8B30352" w14:textId="77777777">
        <w:tc>
          <w:tcPr>
            <w:tcW w:w="1164" w:type="pct"/>
            <w:shd w:val="clear" w:color="auto" w:fill="auto"/>
            <w:vAlign w:val="center"/>
          </w:tcPr>
          <w:p w14:paraId="43A488AB"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A1BD47A"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49AA541D" w14:textId="77777777">
        <w:tc>
          <w:tcPr>
            <w:tcW w:w="1164" w:type="pct"/>
            <w:shd w:val="clear" w:color="auto" w:fill="auto"/>
            <w:vAlign w:val="center"/>
          </w:tcPr>
          <w:p w14:paraId="469320B4"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5A70E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2EF0A6E" w14:textId="77777777">
        <w:tc>
          <w:tcPr>
            <w:tcW w:w="1164" w:type="pct"/>
            <w:shd w:val="clear" w:color="auto" w:fill="auto"/>
            <w:vAlign w:val="center"/>
          </w:tcPr>
          <w:p w14:paraId="2669C297"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25ADD78"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7D84E5A0" w14:textId="77777777">
        <w:tc>
          <w:tcPr>
            <w:tcW w:w="1164" w:type="pct"/>
            <w:shd w:val="clear" w:color="auto" w:fill="auto"/>
            <w:vAlign w:val="center"/>
          </w:tcPr>
          <w:p w14:paraId="176FDC87"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96BF438"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52EDC7EB" w14:textId="77777777">
        <w:tc>
          <w:tcPr>
            <w:tcW w:w="1164" w:type="pct"/>
            <w:shd w:val="clear" w:color="auto" w:fill="auto"/>
            <w:vAlign w:val="center"/>
          </w:tcPr>
          <w:p w14:paraId="6E6A30CB"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DEDDBE"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B4B9008" w14:textId="77777777">
        <w:tc>
          <w:tcPr>
            <w:tcW w:w="1164" w:type="pct"/>
            <w:shd w:val="clear" w:color="auto" w:fill="auto"/>
            <w:vAlign w:val="center"/>
          </w:tcPr>
          <w:p w14:paraId="071B72FE"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172DF9"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658B6E8E" w14:textId="77777777">
        <w:tc>
          <w:tcPr>
            <w:tcW w:w="1164" w:type="pct"/>
            <w:shd w:val="clear" w:color="auto" w:fill="auto"/>
            <w:vAlign w:val="center"/>
          </w:tcPr>
          <w:p w14:paraId="4CE1764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08410F6"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04DC0124" w14:textId="77777777">
        <w:tc>
          <w:tcPr>
            <w:tcW w:w="1164" w:type="pct"/>
            <w:tcBorders>
              <w:bottom w:val="single" w:sz="4" w:space="0" w:color="auto"/>
            </w:tcBorders>
            <w:shd w:val="clear" w:color="auto" w:fill="auto"/>
            <w:vAlign w:val="center"/>
          </w:tcPr>
          <w:p w14:paraId="311D187A"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4440CBEC"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34E8D" w:rsidRPr="00C97934" w14:paraId="374D1110" w14:textId="77777777">
        <w:trPr>
          <w:trHeight w:val="152"/>
        </w:trPr>
        <w:tc>
          <w:tcPr>
            <w:tcW w:w="1164" w:type="pct"/>
            <w:tcBorders>
              <w:top w:val="single" w:sz="4" w:space="0" w:color="auto"/>
              <w:bottom w:val="double" w:sz="4" w:space="0" w:color="auto"/>
            </w:tcBorders>
            <w:shd w:val="clear" w:color="auto" w:fill="auto"/>
            <w:vAlign w:val="center"/>
          </w:tcPr>
          <w:p w14:paraId="072484D8"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1F08FFE1" w14:textId="77777777" w:rsidR="00D34E8D" w:rsidRPr="00C97934" w:rsidRDefault="00D34E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037C0" w14:textId="77777777" w:rsidR="004B7490" w:rsidRDefault="004B7490">
      <w:r>
        <w:separator/>
      </w:r>
    </w:p>
  </w:endnote>
  <w:endnote w:type="continuationSeparator" w:id="0">
    <w:p w14:paraId="02B0F58C" w14:textId="77777777" w:rsidR="004B7490" w:rsidRDefault="004B7490">
      <w:r>
        <w:continuationSeparator/>
      </w:r>
    </w:p>
  </w:endnote>
  <w:endnote w:type="continuationNotice" w:id="1">
    <w:p w14:paraId="01437BB5" w14:textId="77777777" w:rsidR="004B7490" w:rsidRDefault="004B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abic Typesetting">
    <w:altName w:val="Arial"/>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3028A147"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 xml:space="preserve">State of Maine RFP# </w:t>
    </w:r>
    <w:r w:rsidR="00DD6FB1" w:rsidRPr="00DD6FB1">
      <w:rPr>
        <w:rFonts w:ascii="Arial" w:hAnsi="Arial" w:cs="Arial"/>
      </w:rPr>
      <w:t>202504055</w:t>
    </w:r>
  </w:p>
  <w:p w14:paraId="7E2B5231" w14:textId="2C228C4F"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295327">
      <w:rPr>
        <w:rStyle w:val="InitialStyle"/>
        <w:rFonts w:ascii="Arial" w:hAnsi="Arial" w:cs="Arial"/>
        <w:bCs/>
      </w:rPr>
      <w:t>12/13</w:t>
    </w:r>
    <w:r w:rsidR="005610E2">
      <w:rPr>
        <w:rStyle w:val="InitialStyle"/>
        <w:rFonts w:ascii="Arial" w:hAnsi="Arial" w:cs="Arial"/>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9D4FC" w14:textId="77777777" w:rsidR="004B7490" w:rsidRDefault="004B7490">
      <w:r>
        <w:separator/>
      </w:r>
    </w:p>
  </w:footnote>
  <w:footnote w:type="continuationSeparator" w:id="0">
    <w:p w14:paraId="43C53A5D" w14:textId="77777777" w:rsidR="004B7490" w:rsidRDefault="004B7490">
      <w:r>
        <w:continuationSeparator/>
      </w:r>
    </w:p>
  </w:footnote>
  <w:footnote w:type="continuationNotice" w:id="1">
    <w:p w14:paraId="05961879" w14:textId="77777777" w:rsidR="004B7490" w:rsidRDefault="004B7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AC3C13"/>
    <w:multiLevelType w:val="hybridMultilevel"/>
    <w:tmpl w:val="AA7E38EA"/>
    <w:lvl w:ilvl="0" w:tplc="42C273DE">
      <w:start w:val="5"/>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44AE4"/>
    <w:multiLevelType w:val="hybridMultilevel"/>
    <w:tmpl w:val="07C20734"/>
    <w:lvl w:ilvl="0" w:tplc="FFFFFFFF">
      <w:start w:val="1"/>
      <w:numFmt w:val="lowerLetter"/>
      <w:lvlText w:val="%1."/>
      <w:lvlJc w:val="left"/>
      <w:pPr>
        <w:ind w:left="1440" w:hanging="360"/>
      </w:pPr>
      <w:rPr>
        <w:b/>
        <w:bCs/>
      </w:rPr>
    </w:lvl>
    <w:lvl w:ilvl="1" w:tplc="FFFFFFFF">
      <w:start w:val="5"/>
      <w:numFmt w:val="bullet"/>
      <w:lvlText w:val="-"/>
      <w:lvlJc w:val="left"/>
      <w:pPr>
        <w:ind w:left="2160" w:hanging="360"/>
      </w:pPr>
      <w:rPr>
        <w:rFonts w:ascii="Calibri" w:eastAsia="Calibri" w:hAnsi="Calibri" w:cs="Calibri"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1163539"/>
    <w:multiLevelType w:val="hybridMultilevel"/>
    <w:tmpl w:val="2FC4E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30372"/>
    <w:multiLevelType w:val="hybridMultilevel"/>
    <w:tmpl w:val="A678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7F18AE"/>
    <w:multiLevelType w:val="hybridMultilevel"/>
    <w:tmpl w:val="F264A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0" w15:restartNumberingAfterBreak="0">
    <w:nsid w:val="69F411AD"/>
    <w:multiLevelType w:val="multilevel"/>
    <w:tmpl w:val="8264C54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785820D3"/>
    <w:multiLevelType w:val="hybridMultilevel"/>
    <w:tmpl w:val="07C20734"/>
    <w:lvl w:ilvl="0" w:tplc="E9C6FB26">
      <w:start w:val="1"/>
      <w:numFmt w:val="lowerLetter"/>
      <w:lvlText w:val="%1."/>
      <w:lvlJc w:val="left"/>
      <w:pPr>
        <w:ind w:left="1440" w:hanging="360"/>
      </w:pPr>
      <w:rPr>
        <w:b/>
        <w:bCs/>
      </w:rPr>
    </w:lvl>
    <w:lvl w:ilvl="1" w:tplc="42C273DE">
      <w:start w:val="5"/>
      <w:numFmt w:val="bullet"/>
      <w:lvlText w:val="-"/>
      <w:lvlJc w:val="left"/>
      <w:pPr>
        <w:ind w:left="2160" w:hanging="360"/>
      </w:pPr>
      <w:rPr>
        <w:rFonts w:ascii="Calibri" w:eastAsia="Calibri" w:hAnsi="Calibri" w:cs="Calibri"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441264372">
    <w:abstractNumId w:val="7"/>
  </w:num>
  <w:num w:numId="2" w16cid:durableId="1644656003">
    <w:abstractNumId w:val="0"/>
  </w:num>
  <w:num w:numId="3" w16cid:durableId="1722824459">
    <w:abstractNumId w:val="19"/>
  </w:num>
  <w:num w:numId="4" w16cid:durableId="199712800">
    <w:abstractNumId w:val="29"/>
  </w:num>
  <w:num w:numId="5" w16cid:durableId="2024892777">
    <w:abstractNumId w:val="9"/>
  </w:num>
  <w:num w:numId="6" w16cid:durableId="4675093">
    <w:abstractNumId w:val="13"/>
  </w:num>
  <w:num w:numId="7" w16cid:durableId="39675884">
    <w:abstractNumId w:val="14"/>
  </w:num>
  <w:num w:numId="8" w16cid:durableId="1253199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0549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401731">
    <w:abstractNumId w:val="27"/>
  </w:num>
  <w:num w:numId="11" w16cid:durableId="1688093074">
    <w:abstractNumId w:val="25"/>
  </w:num>
  <w:num w:numId="12" w16cid:durableId="881328363">
    <w:abstractNumId w:val="31"/>
  </w:num>
  <w:num w:numId="13" w16cid:durableId="11153763">
    <w:abstractNumId w:val="6"/>
  </w:num>
  <w:num w:numId="14" w16cid:durableId="912082674">
    <w:abstractNumId w:val="12"/>
  </w:num>
  <w:num w:numId="15" w16cid:durableId="1657494074">
    <w:abstractNumId w:val="20"/>
  </w:num>
  <w:num w:numId="16" w16cid:durableId="2018460219">
    <w:abstractNumId w:val="21"/>
  </w:num>
  <w:num w:numId="17" w16cid:durableId="747769388">
    <w:abstractNumId w:val="1"/>
  </w:num>
  <w:num w:numId="18" w16cid:durableId="1290207609">
    <w:abstractNumId w:val="17"/>
  </w:num>
  <w:num w:numId="19" w16cid:durableId="1666593291">
    <w:abstractNumId w:val="15"/>
  </w:num>
  <w:num w:numId="20" w16cid:durableId="963342282">
    <w:abstractNumId w:val="11"/>
  </w:num>
  <w:num w:numId="21" w16cid:durableId="1805195052">
    <w:abstractNumId w:val="28"/>
  </w:num>
  <w:num w:numId="22" w16cid:durableId="2016223737">
    <w:abstractNumId w:val="30"/>
  </w:num>
  <w:num w:numId="23" w16cid:durableId="1953323980">
    <w:abstractNumId w:val="32"/>
  </w:num>
  <w:num w:numId="24" w16cid:durableId="617686348">
    <w:abstractNumId w:val="16"/>
  </w:num>
  <w:num w:numId="25"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6" w16cid:durableId="1581404774">
    <w:abstractNumId w:val="4"/>
  </w:num>
  <w:num w:numId="27" w16cid:durableId="1635256216">
    <w:abstractNumId w:val="8"/>
  </w:num>
  <w:num w:numId="28" w16cid:durableId="1509566019">
    <w:abstractNumId w:val="2"/>
  </w:num>
  <w:num w:numId="29" w16cid:durableId="485367836">
    <w:abstractNumId w:val="33"/>
  </w:num>
  <w:num w:numId="30" w16cid:durableId="1422681596">
    <w:abstractNumId w:val="5"/>
  </w:num>
  <w:num w:numId="31" w16cid:durableId="1836189097">
    <w:abstractNumId w:val="26"/>
  </w:num>
  <w:num w:numId="32" w16cid:durableId="357580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7063629">
    <w:abstractNumId w:val="23"/>
  </w:num>
  <w:num w:numId="34" w16cid:durableId="19476170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2BB5"/>
    <w:rsid w:val="000130E6"/>
    <w:rsid w:val="00015741"/>
    <w:rsid w:val="0001618E"/>
    <w:rsid w:val="00017606"/>
    <w:rsid w:val="000177B5"/>
    <w:rsid w:val="00017EB5"/>
    <w:rsid w:val="00020652"/>
    <w:rsid w:val="000208EF"/>
    <w:rsid w:val="00021326"/>
    <w:rsid w:val="0002282C"/>
    <w:rsid w:val="00024C6F"/>
    <w:rsid w:val="0002598F"/>
    <w:rsid w:val="00025ECB"/>
    <w:rsid w:val="00031D77"/>
    <w:rsid w:val="00032176"/>
    <w:rsid w:val="000322EF"/>
    <w:rsid w:val="00032ABA"/>
    <w:rsid w:val="0003345C"/>
    <w:rsid w:val="00033EB8"/>
    <w:rsid w:val="000348CF"/>
    <w:rsid w:val="0003530B"/>
    <w:rsid w:val="00036A38"/>
    <w:rsid w:val="0003727C"/>
    <w:rsid w:val="00037439"/>
    <w:rsid w:val="000378CC"/>
    <w:rsid w:val="00037A91"/>
    <w:rsid w:val="00037BC6"/>
    <w:rsid w:val="000418FC"/>
    <w:rsid w:val="0004203E"/>
    <w:rsid w:val="00042978"/>
    <w:rsid w:val="000434DC"/>
    <w:rsid w:val="00044CBD"/>
    <w:rsid w:val="00045516"/>
    <w:rsid w:val="0004746B"/>
    <w:rsid w:val="0005029F"/>
    <w:rsid w:val="00052486"/>
    <w:rsid w:val="00052766"/>
    <w:rsid w:val="000535B0"/>
    <w:rsid w:val="00053FF3"/>
    <w:rsid w:val="00054236"/>
    <w:rsid w:val="00055328"/>
    <w:rsid w:val="00055510"/>
    <w:rsid w:val="00055C78"/>
    <w:rsid w:val="00060D94"/>
    <w:rsid w:val="00061805"/>
    <w:rsid w:val="00061FB8"/>
    <w:rsid w:val="00062E9C"/>
    <w:rsid w:val="000636A9"/>
    <w:rsid w:val="0006400F"/>
    <w:rsid w:val="00066082"/>
    <w:rsid w:val="00067916"/>
    <w:rsid w:val="0006792B"/>
    <w:rsid w:val="0007029D"/>
    <w:rsid w:val="00071E10"/>
    <w:rsid w:val="0007374C"/>
    <w:rsid w:val="00073CE4"/>
    <w:rsid w:val="00074816"/>
    <w:rsid w:val="00075856"/>
    <w:rsid w:val="000763D2"/>
    <w:rsid w:val="0008064A"/>
    <w:rsid w:val="00082E53"/>
    <w:rsid w:val="000837DB"/>
    <w:rsid w:val="0008506A"/>
    <w:rsid w:val="000864EC"/>
    <w:rsid w:val="00086DCE"/>
    <w:rsid w:val="00087924"/>
    <w:rsid w:val="00087DA0"/>
    <w:rsid w:val="00087E5E"/>
    <w:rsid w:val="00090AB0"/>
    <w:rsid w:val="00090F23"/>
    <w:rsid w:val="0009354E"/>
    <w:rsid w:val="00093C56"/>
    <w:rsid w:val="0009438F"/>
    <w:rsid w:val="00095BA3"/>
    <w:rsid w:val="0009613D"/>
    <w:rsid w:val="00096E5E"/>
    <w:rsid w:val="00097F1A"/>
    <w:rsid w:val="000A1AA8"/>
    <w:rsid w:val="000A275E"/>
    <w:rsid w:val="000A3E61"/>
    <w:rsid w:val="000A6289"/>
    <w:rsid w:val="000A64F0"/>
    <w:rsid w:val="000A65D9"/>
    <w:rsid w:val="000A7A59"/>
    <w:rsid w:val="000B037A"/>
    <w:rsid w:val="000B4203"/>
    <w:rsid w:val="000B553E"/>
    <w:rsid w:val="000B5ADE"/>
    <w:rsid w:val="000C015E"/>
    <w:rsid w:val="000C0E7D"/>
    <w:rsid w:val="000C104A"/>
    <w:rsid w:val="000C1F5A"/>
    <w:rsid w:val="000C224F"/>
    <w:rsid w:val="000C3327"/>
    <w:rsid w:val="000D0F11"/>
    <w:rsid w:val="000D1D4E"/>
    <w:rsid w:val="000D4179"/>
    <w:rsid w:val="000D50AE"/>
    <w:rsid w:val="000D56AE"/>
    <w:rsid w:val="000D7F17"/>
    <w:rsid w:val="000E15E3"/>
    <w:rsid w:val="000E1678"/>
    <w:rsid w:val="000E1682"/>
    <w:rsid w:val="000E27AA"/>
    <w:rsid w:val="000E2D9B"/>
    <w:rsid w:val="000E31DB"/>
    <w:rsid w:val="000E5513"/>
    <w:rsid w:val="000E5D63"/>
    <w:rsid w:val="000E6403"/>
    <w:rsid w:val="000E6526"/>
    <w:rsid w:val="000E73C6"/>
    <w:rsid w:val="000F3951"/>
    <w:rsid w:val="000F5329"/>
    <w:rsid w:val="000F5DCB"/>
    <w:rsid w:val="000F70A3"/>
    <w:rsid w:val="000F7BE9"/>
    <w:rsid w:val="001009E5"/>
    <w:rsid w:val="001025DE"/>
    <w:rsid w:val="001027F0"/>
    <w:rsid w:val="00102984"/>
    <w:rsid w:val="0010368E"/>
    <w:rsid w:val="00105392"/>
    <w:rsid w:val="00105760"/>
    <w:rsid w:val="00105A2F"/>
    <w:rsid w:val="001072AF"/>
    <w:rsid w:val="00110638"/>
    <w:rsid w:val="001110FC"/>
    <w:rsid w:val="00112042"/>
    <w:rsid w:val="001129F5"/>
    <w:rsid w:val="001137DA"/>
    <w:rsid w:val="00113BC6"/>
    <w:rsid w:val="00114E76"/>
    <w:rsid w:val="00115C2D"/>
    <w:rsid w:val="0011652C"/>
    <w:rsid w:val="00116767"/>
    <w:rsid w:val="00116EB6"/>
    <w:rsid w:val="001176C5"/>
    <w:rsid w:val="0012166E"/>
    <w:rsid w:val="00123762"/>
    <w:rsid w:val="00124218"/>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47EEB"/>
    <w:rsid w:val="0015002C"/>
    <w:rsid w:val="001510C6"/>
    <w:rsid w:val="00151C66"/>
    <w:rsid w:val="0015445D"/>
    <w:rsid w:val="00154B45"/>
    <w:rsid w:val="00154F87"/>
    <w:rsid w:val="00155269"/>
    <w:rsid w:val="00156469"/>
    <w:rsid w:val="00157242"/>
    <w:rsid w:val="0016016B"/>
    <w:rsid w:val="00161FE5"/>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4C9"/>
    <w:rsid w:val="00183521"/>
    <w:rsid w:val="00183624"/>
    <w:rsid w:val="0018396D"/>
    <w:rsid w:val="001863AD"/>
    <w:rsid w:val="00186A94"/>
    <w:rsid w:val="00190492"/>
    <w:rsid w:val="0019070A"/>
    <w:rsid w:val="001911A7"/>
    <w:rsid w:val="00192132"/>
    <w:rsid w:val="00193A7E"/>
    <w:rsid w:val="001958B4"/>
    <w:rsid w:val="0019686D"/>
    <w:rsid w:val="00196985"/>
    <w:rsid w:val="00197669"/>
    <w:rsid w:val="001978E0"/>
    <w:rsid w:val="001A1037"/>
    <w:rsid w:val="001A12AB"/>
    <w:rsid w:val="001A183C"/>
    <w:rsid w:val="001A275D"/>
    <w:rsid w:val="001A350D"/>
    <w:rsid w:val="001A644E"/>
    <w:rsid w:val="001A77C8"/>
    <w:rsid w:val="001B03D4"/>
    <w:rsid w:val="001B139C"/>
    <w:rsid w:val="001B1B8B"/>
    <w:rsid w:val="001B1D80"/>
    <w:rsid w:val="001B2D44"/>
    <w:rsid w:val="001B3063"/>
    <w:rsid w:val="001B774B"/>
    <w:rsid w:val="001C0279"/>
    <w:rsid w:val="001C2A70"/>
    <w:rsid w:val="001C36FF"/>
    <w:rsid w:val="001C3FD4"/>
    <w:rsid w:val="001C563A"/>
    <w:rsid w:val="001C638F"/>
    <w:rsid w:val="001D26F2"/>
    <w:rsid w:val="001D36F2"/>
    <w:rsid w:val="001D39B5"/>
    <w:rsid w:val="001D47A0"/>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26F6"/>
    <w:rsid w:val="001F3CD5"/>
    <w:rsid w:val="001F407C"/>
    <w:rsid w:val="001F6DD7"/>
    <w:rsid w:val="001F7011"/>
    <w:rsid w:val="001F75A5"/>
    <w:rsid w:val="001F761E"/>
    <w:rsid w:val="002001BB"/>
    <w:rsid w:val="0020054D"/>
    <w:rsid w:val="00201F2F"/>
    <w:rsid w:val="0020201A"/>
    <w:rsid w:val="0020251F"/>
    <w:rsid w:val="00203786"/>
    <w:rsid w:val="00203AEE"/>
    <w:rsid w:val="00204C14"/>
    <w:rsid w:val="0020582C"/>
    <w:rsid w:val="00206B04"/>
    <w:rsid w:val="00207711"/>
    <w:rsid w:val="00211E05"/>
    <w:rsid w:val="002123AC"/>
    <w:rsid w:val="00212618"/>
    <w:rsid w:val="00212FED"/>
    <w:rsid w:val="00213C3A"/>
    <w:rsid w:val="002146A8"/>
    <w:rsid w:val="00214F9E"/>
    <w:rsid w:val="002160AF"/>
    <w:rsid w:val="0021669A"/>
    <w:rsid w:val="00220432"/>
    <w:rsid w:val="00221A14"/>
    <w:rsid w:val="00221F55"/>
    <w:rsid w:val="0022223E"/>
    <w:rsid w:val="00222FA4"/>
    <w:rsid w:val="00223746"/>
    <w:rsid w:val="002246F2"/>
    <w:rsid w:val="00224755"/>
    <w:rsid w:val="002249DE"/>
    <w:rsid w:val="00225312"/>
    <w:rsid w:val="00225957"/>
    <w:rsid w:val="00232908"/>
    <w:rsid w:val="0023438E"/>
    <w:rsid w:val="00235985"/>
    <w:rsid w:val="00240A3D"/>
    <w:rsid w:val="00241BCF"/>
    <w:rsid w:val="0024245B"/>
    <w:rsid w:val="00245D61"/>
    <w:rsid w:val="00246AD0"/>
    <w:rsid w:val="00250319"/>
    <w:rsid w:val="0025058A"/>
    <w:rsid w:val="002510E0"/>
    <w:rsid w:val="0025279E"/>
    <w:rsid w:val="00252FFC"/>
    <w:rsid w:val="0025317C"/>
    <w:rsid w:val="00254FD3"/>
    <w:rsid w:val="00260702"/>
    <w:rsid w:val="00261A00"/>
    <w:rsid w:val="00264731"/>
    <w:rsid w:val="0026540D"/>
    <w:rsid w:val="00266057"/>
    <w:rsid w:val="00267340"/>
    <w:rsid w:val="00271387"/>
    <w:rsid w:val="0027211A"/>
    <w:rsid w:val="00272494"/>
    <w:rsid w:val="00273D85"/>
    <w:rsid w:val="002774D5"/>
    <w:rsid w:val="002778C0"/>
    <w:rsid w:val="002804CD"/>
    <w:rsid w:val="002808C0"/>
    <w:rsid w:val="002811CC"/>
    <w:rsid w:val="00281C98"/>
    <w:rsid w:val="00283902"/>
    <w:rsid w:val="0029027E"/>
    <w:rsid w:val="002904B4"/>
    <w:rsid w:val="00292A42"/>
    <w:rsid w:val="00292D47"/>
    <w:rsid w:val="00293C34"/>
    <w:rsid w:val="0029466B"/>
    <w:rsid w:val="00295327"/>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2D73"/>
    <w:rsid w:val="002B3D7D"/>
    <w:rsid w:val="002B5290"/>
    <w:rsid w:val="002C025B"/>
    <w:rsid w:val="002C0DD0"/>
    <w:rsid w:val="002C0E26"/>
    <w:rsid w:val="002C18CA"/>
    <w:rsid w:val="002C1B5C"/>
    <w:rsid w:val="002C341E"/>
    <w:rsid w:val="002C7489"/>
    <w:rsid w:val="002D0EDB"/>
    <w:rsid w:val="002D2469"/>
    <w:rsid w:val="002D5055"/>
    <w:rsid w:val="002D6435"/>
    <w:rsid w:val="002E0360"/>
    <w:rsid w:val="002E1296"/>
    <w:rsid w:val="002E313E"/>
    <w:rsid w:val="002E3275"/>
    <w:rsid w:val="002F0869"/>
    <w:rsid w:val="002F1824"/>
    <w:rsid w:val="002F4182"/>
    <w:rsid w:val="002F5835"/>
    <w:rsid w:val="002F6DF3"/>
    <w:rsid w:val="002F6E86"/>
    <w:rsid w:val="002F721A"/>
    <w:rsid w:val="00303008"/>
    <w:rsid w:val="00304F11"/>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2C26"/>
    <w:rsid w:val="00325F2A"/>
    <w:rsid w:val="0033296D"/>
    <w:rsid w:val="003346B0"/>
    <w:rsid w:val="00335DF1"/>
    <w:rsid w:val="00336191"/>
    <w:rsid w:val="00337C84"/>
    <w:rsid w:val="00342396"/>
    <w:rsid w:val="00343063"/>
    <w:rsid w:val="003430DB"/>
    <w:rsid w:val="00343B30"/>
    <w:rsid w:val="003440F8"/>
    <w:rsid w:val="00344CC3"/>
    <w:rsid w:val="0034665C"/>
    <w:rsid w:val="003471C0"/>
    <w:rsid w:val="0034728B"/>
    <w:rsid w:val="00347747"/>
    <w:rsid w:val="003502F0"/>
    <w:rsid w:val="0035046A"/>
    <w:rsid w:val="00351845"/>
    <w:rsid w:val="00351E36"/>
    <w:rsid w:val="00354B01"/>
    <w:rsid w:val="00356D97"/>
    <w:rsid w:val="0035794A"/>
    <w:rsid w:val="00357B21"/>
    <w:rsid w:val="00363972"/>
    <w:rsid w:val="003651C8"/>
    <w:rsid w:val="00366033"/>
    <w:rsid w:val="0036727D"/>
    <w:rsid w:val="00367330"/>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6D64"/>
    <w:rsid w:val="0038707C"/>
    <w:rsid w:val="00387E48"/>
    <w:rsid w:val="00391B57"/>
    <w:rsid w:val="00391B62"/>
    <w:rsid w:val="00392042"/>
    <w:rsid w:val="00393074"/>
    <w:rsid w:val="00393B65"/>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09"/>
    <w:rsid w:val="003B43AD"/>
    <w:rsid w:val="003B4451"/>
    <w:rsid w:val="003B50A4"/>
    <w:rsid w:val="003B7A69"/>
    <w:rsid w:val="003B7A87"/>
    <w:rsid w:val="003C0CD3"/>
    <w:rsid w:val="003C2D6D"/>
    <w:rsid w:val="003C3D76"/>
    <w:rsid w:val="003C5D96"/>
    <w:rsid w:val="003C6841"/>
    <w:rsid w:val="003C6EE5"/>
    <w:rsid w:val="003D0205"/>
    <w:rsid w:val="003D0E61"/>
    <w:rsid w:val="003D14AD"/>
    <w:rsid w:val="003D41E8"/>
    <w:rsid w:val="003D49FD"/>
    <w:rsid w:val="003D5800"/>
    <w:rsid w:val="003D5C04"/>
    <w:rsid w:val="003E42F2"/>
    <w:rsid w:val="003E4F1A"/>
    <w:rsid w:val="003E5E39"/>
    <w:rsid w:val="003E7834"/>
    <w:rsid w:val="003E7A67"/>
    <w:rsid w:val="003F0636"/>
    <w:rsid w:val="003F27F0"/>
    <w:rsid w:val="003F5B51"/>
    <w:rsid w:val="003F6618"/>
    <w:rsid w:val="003F67E7"/>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0840"/>
    <w:rsid w:val="004228B2"/>
    <w:rsid w:val="00422AFD"/>
    <w:rsid w:val="00424CFD"/>
    <w:rsid w:val="004253CB"/>
    <w:rsid w:val="004261D6"/>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623"/>
    <w:rsid w:val="00441CBC"/>
    <w:rsid w:val="00443D5B"/>
    <w:rsid w:val="004456EA"/>
    <w:rsid w:val="004463A7"/>
    <w:rsid w:val="004505F7"/>
    <w:rsid w:val="00450B50"/>
    <w:rsid w:val="00452A2E"/>
    <w:rsid w:val="00452E38"/>
    <w:rsid w:val="00452EFD"/>
    <w:rsid w:val="004530FB"/>
    <w:rsid w:val="0045518F"/>
    <w:rsid w:val="004552A5"/>
    <w:rsid w:val="00456EB8"/>
    <w:rsid w:val="004571D2"/>
    <w:rsid w:val="00464E51"/>
    <w:rsid w:val="00465DCC"/>
    <w:rsid w:val="00466EC7"/>
    <w:rsid w:val="0046700A"/>
    <w:rsid w:val="004711A8"/>
    <w:rsid w:val="00474311"/>
    <w:rsid w:val="0047442B"/>
    <w:rsid w:val="0047546F"/>
    <w:rsid w:val="0047728A"/>
    <w:rsid w:val="00477782"/>
    <w:rsid w:val="00477943"/>
    <w:rsid w:val="00480AC2"/>
    <w:rsid w:val="0048121E"/>
    <w:rsid w:val="00481DEE"/>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223D"/>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490"/>
    <w:rsid w:val="004B7A3A"/>
    <w:rsid w:val="004C0279"/>
    <w:rsid w:val="004C19B2"/>
    <w:rsid w:val="004C1DCB"/>
    <w:rsid w:val="004C2FA6"/>
    <w:rsid w:val="004C35AB"/>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1025"/>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182"/>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5D68"/>
    <w:rsid w:val="0055724D"/>
    <w:rsid w:val="00557541"/>
    <w:rsid w:val="00557B56"/>
    <w:rsid w:val="00557F71"/>
    <w:rsid w:val="00557FFC"/>
    <w:rsid w:val="005600F1"/>
    <w:rsid w:val="00560B17"/>
    <w:rsid w:val="00560B80"/>
    <w:rsid w:val="005610E2"/>
    <w:rsid w:val="00561251"/>
    <w:rsid w:val="00561467"/>
    <w:rsid w:val="00561CC8"/>
    <w:rsid w:val="005630FC"/>
    <w:rsid w:val="0056584E"/>
    <w:rsid w:val="005669D1"/>
    <w:rsid w:val="005677F4"/>
    <w:rsid w:val="00570116"/>
    <w:rsid w:val="005731D7"/>
    <w:rsid w:val="005734DA"/>
    <w:rsid w:val="00574D3C"/>
    <w:rsid w:val="00575794"/>
    <w:rsid w:val="0058045B"/>
    <w:rsid w:val="00580A16"/>
    <w:rsid w:val="00581E6B"/>
    <w:rsid w:val="00584C1E"/>
    <w:rsid w:val="00584F19"/>
    <w:rsid w:val="00585A88"/>
    <w:rsid w:val="00585F88"/>
    <w:rsid w:val="00586953"/>
    <w:rsid w:val="0058757E"/>
    <w:rsid w:val="00590521"/>
    <w:rsid w:val="00592F5E"/>
    <w:rsid w:val="00597659"/>
    <w:rsid w:val="00597DD2"/>
    <w:rsid w:val="005A0C85"/>
    <w:rsid w:val="005A2084"/>
    <w:rsid w:val="005A22C6"/>
    <w:rsid w:val="005A2DD8"/>
    <w:rsid w:val="005A3AEE"/>
    <w:rsid w:val="005A7F1E"/>
    <w:rsid w:val="005B03A6"/>
    <w:rsid w:val="005B2BB8"/>
    <w:rsid w:val="005B2EA7"/>
    <w:rsid w:val="005B41D4"/>
    <w:rsid w:val="005B4C93"/>
    <w:rsid w:val="005B6890"/>
    <w:rsid w:val="005B70E1"/>
    <w:rsid w:val="005C08AB"/>
    <w:rsid w:val="005C29E4"/>
    <w:rsid w:val="005C3EA1"/>
    <w:rsid w:val="005C4D4B"/>
    <w:rsid w:val="005C5695"/>
    <w:rsid w:val="005D1688"/>
    <w:rsid w:val="005D17C0"/>
    <w:rsid w:val="005D2D12"/>
    <w:rsid w:val="005D356F"/>
    <w:rsid w:val="005D419D"/>
    <w:rsid w:val="005D4303"/>
    <w:rsid w:val="005D64BF"/>
    <w:rsid w:val="005D7160"/>
    <w:rsid w:val="005E01BF"/>
    <w:rsid w:val="005E0D92"/>
    <w:rsid w:val="005E188B"/>
    <w:rsid w:val="005E1A90"/>
    <w:rsid w:val="005E52D3"/>
    <w:rsid w:val="005E621E"/>
    <w:rsid w:val="005E63E9"/>
    <w:rsid w:val="005E6AF4"/>
    <w:rsid w:val="005E70F9"/>
    <w:rsid w:val="005E7244"/>
    <w:rsid w:val="005F08FC"/>
    <w:rsid w:val="005F120F"/>
    <w:rsid w:val="005F16DC"/>
    <w:rsid w:val="005F4DB8"/>
    <w:rsid w:val="005F6278"/>
    <w:rsid w:val="005F68CD"/>
    <w:rsid w:val="005F7BF5"/>
    <w:rsid w:val="006014A5"/>
    <w:rsid w:val="00601D16"/>
    <w:rsid w:val="00604FE6"/>
    <w:rsid w:val="00606382"/>
    <w:rsid w:val="00606D6B"/>
    <w:rsid w:val="00611BAC"/>
    <w:rsid w:val="00613954"/>
    <w:rsid w:val="00613CEE"/>
    <w:rsid w:val="00615389"/>
    <w:rsid w:val="00617DB5"/>
    <w:rsid w:val="00623DBE"/>
    <w:rsid w:val="00624628"/>
    <w:rsid w:val="006247F2"/>
    <w:rsid w:val="0062519E"/>
    <w:rsid w:val="0062711D"/>
    <w:rsid w:val="00627485"/>
    <w:rsid w:val="00627E81"/>
    <w:rsid w:val="00630625"/>
    <w:rsid w:val="00631A66"/>
    <w:rsid w:val="006325A4"/>
    <w:rsid w:val="006352BD"/>
    <w:rsid w:val="00635571"/>
    <w:rsid w:val="00637CE4"/>
    <w:rsid w:val="006402F1"/>
    <w:rsid w:val="00642478"/>
    <w:rsid w:val="00642700"/>
    <w:rsid w:val="00642A74"/>
    <w:rsid w:val="00643A3D"/>
    <w:rsid w:val="00643AFD"/>
    <w:rsid w:val="0064412F"/>
    <w:rsid w:val="006457B5"/>
    <w:rsid w:val="00646B4F"/>
    <w:rsid w:val="00646E7F"/>
    <w:rsid w:val="00650977"/>
    <w:rsid w:val="00653E11"/>
    <w:rsid w:val="006569F5"/>
    <w:rsid w:val="00656D00"/>
    <w:rsid w:val="00656DAA"/>
    <w:rsid w:val="006600E9"/>
    <w:rsid w:val="00660BE2"/>
    <w:rsid w:val="006626B4"/>
    <w:rsid w:val="00662FF6"/>
    <w:rsid w:val="00663EDF"/>
    <w:rsid w:val="0066582B"/>
    <w:rsid w:val="006664BB"/>
    <w:rsid w:val="00666B50"/>
    <w:rsid w:val="00670E78"/>
    <w:rsid w:val="006719FB"/>
    <w:rsid w:val="00673750"/>
    <w:rsid w:val="0067391D"/>
    <w:rsid w:val="006742B0"/>
    <w:rsid w:val="00674AE9"/>
    <w:rsid w:val="0067513E"/>
    <w:rsid w:val="006778D6"/>
    <w:rsid w:val="006810EA"/>
    <w:rsid w:val="00681DF2"/>
    <w:rsid w:val="0068279E"/>
    <w:rsid w:val="00682A6A"/>
    <w:rsid w:val="006842D0"/>
    <w:rsid w:val="00684AB2"/>
    <w:rsid w:val="00684D1B"/>
    <w:rsid w:val="00686395"/>
    <w:rsid w:val="006934D3"/>
    <w:rsid w:val="006946AD"/>
    <w:rsid w:val="00694D83"/>
    <w:rsid w:val="00695345"/>
    <w:rsid w:val="00695484"/>
    <w:rsid w:val="00696361"/>
    <w:rsid w:val="00696F5D"/>
    <w:rsid w:val="00697EC4"/>
    <w:rsid w:val="006A1666"/>
    <w:rsid w:val="006A2461"/>
    <w:rsid w:val="006A5937"/>
    <w:rsid w:val="006A621B"/>
    <w:rsid w:val="006A77C1"/>
    <w:rsid w:val="006B158A"/>
    <w:rsid w:val="006B428A"/>
    <w:rsid w:val="006B4A60"/>
    <w:rsid w:val="006B5A62"/>
    <w:rsid w:val="006B6A42"/>
    <w:rsid w:val="006B7195"/>
    <w:rsid w:val="006C0371"/>
    <w:rsid w:val="006C1644"/>
    <w:rsid w:val="006C216E"/>
    <w:rsid w:val="006C3411"/>
    <w:rsid w:val="006C42EB"/>
    <w:rsid w:val="006C6763"/>
    <w:rsid w:val="006C708D"/>
    <w:rsid w:val="006D026D"/>
    <w:rsid w:val="006D38BD"/>
    <w:rsid w:val="006D3EA9"/>
    <w:rsid w:val="006D47AA"/>
    <w:rsid w:val="006D4996"/>
    <w:rsid w:val="006D5604"/>
    <w:rsid w:val="006D71B7"/>
    <w:rsid w:val="006D7E5F"/>
    <w:rsid w:val="006E312F"/>
    <w:rsid w:val="006E3172"/>
    <w:rsid w:val="006E31EB"/>
    <w:rsid w:val="006E38E1"/>
    <w:rsid w:val="006E4938"/>
    <w:rsid w:val="006E55FE"/>
    <w:rsid w:val="006F04C2"/>
    <w:rsid w:val="006F0978"/>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0D55"/>
    <w:rsid w:val="0072245E"/>
    <w:rsid w:val="007232C6"/>
    <w:rsid w:val="00723A5F"/>
    <w:rsid w:val="00724810"/>
    <w:rsid w:val="00724E57"/>
    <w:rsid w:val="00724F5F"/>
    <w:rsid w:val="0072627B"/>
    <w:rsid w:val="00727C8B"/>
    <w:rsid w:val="00730196"/>
    <w:rsid w:val="00731CD1"/>
    <w:rsid w:val="00731D77"/>
    <w:rsid w:val="007321F5"/>
    <w:rsid w:val="0073489D"/>
    <w:rsid w:val="007349A7"/>
    <w:rsid w:val="00735C0A"/>
    <w:rsid w:val="007360FC"/>
    <w:rsid w:val="00736632"/>
    <w:rsid w:val="0073752F"/>
    <w:rsid w:val="00744658"/>
    <w:rsid w:val="00744EB6"/>
    <w:rsid w:val="00744EBF"/>
    <w:rsid w:val="00744F4D"/>
    <w:rsid w:val="00746C42"/>
    <w:rsid w:val="00746CB1"/>
    <w:rsid w:val="00746EA3"/>
    <w:rsid w:val="00750351"/>
    <w:rsid w:val="00752A5B"/>
    <w:rsid w:val="00753115"/>
    <w:rsid w:val="00756780"/>
    <w:rsid w:val="0076081A"/>
    <w:rsid w:val="0076082D"/>
    <w:rsid w:val="007614DA"/>
    <w:rsid w:val="0076301F"/>
    <w:rsid w:val="00763F85"/>
    <w:rsid w:val="00764460"/>
    <w:rsid w:val="00766776"/>
    <w:rsid w:val="0076700B"/>
    <w:rsid w:val="0076779A"/>
    <w:rsid w:val="00770F09"/>
    <w:rsid w:val="00772CE8"/>
    <w:rsid w:val="00773250"/>
    <w:rsid w:val="007732CE"/>
    <w:rsid w:val="0077368A"/>
    <w:rsid w:val="00775D51"/>
    <w:rsid w:val="00777AC7"/>
    <w:rsid w:val="0078024D"/>
    <w:rsid w:val="0078087C"/>
    <w:rsid w:val="007808E8"/>
    <w:rsid w:val="007828F5"/>
    <w:rsid w:val="0078423E"/>
    <w:rsid w:val="00785966"/>
    <w:rsid w:val="0078689B"/>
    <w:rsid w:val="00791DF1"/>
    <w:rsid w:val="00792777"/>
    <w:rsid w:val="00794E3C"/>
    <w:rsid w:val="00795DD3"/>
    <w:rsid w:val="00797F8E"/>
    <w:rsid w:val="007A344B"/>
    <w:rsid w:val="007A4613"/>
    <w:rsid w:val="007A64E8"/>
    <w:rsid w:val="007A6733"/>
    <w:rsid w:val="007A74FA"/>
    <w:rsid w:val="007A7519"/>
    <w:rsid w:val="007B20EC"/>
    <w:rsid w:val="007B228B"/>
    <w:rsid w:val="007B3AAF"/>
    <w:rsid w:val="007B5C6D"/>
    <w:rsid w:val="007B782A"/>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3BF1"/>
    <w:rsid w:val="00804558"/>
    <w:rsid w:val="008045A6"/>
    <w:rsid w:val="0080521F"/>
    <w:rsid w:val="0080573E"/>
    <w:rsid w:val="00805BFB"/>
    <w:rsid w:val="00805E91"/>
    <w:rsid w:val="00806B17"/>
    <w:rsid w:val="00806E48"/>
    <w:rsid w:val="00807568"/>
    <w:rsid w:val="00812811"/>
    <w:rsid w:val="00813281"/>
    <w:rsid w:val="00813ABE"/>
    <w:rsid w:val="00813DAD"/>
    <w:rsid w:val="008151FA"/>
    <w:rsid w:val="00816F41"/>
    <w:rsid w:val="00820062"/>
    <w:rsid w:val="0082009B"/>
    <w:rsid w:val="008207BD"/>
    <w:rsid w:val="00820EA5"/>
    <w:rsid w:val="00822AA1"/>
    <w:rsid w:val="00825AD4"/>
    <w:rsid w:val="008262F6"/>
    <w:rsid w:val="008264D3"/>
    <w:rsid w:val="00826D2D"/>
    <w:rsid w:val="008309A2"/>
    <w:rsid w:val="00831D41"/>
    <w:rsid w:val="00834B15"/>
    <w:rsid w:val="00834FE6"/>
    <w:rsid w:val="00835732"/>
    <w:rsid w:val="0083647B"/>
    <w:rsid w:val="008365C3"/>
    <w:rsid w:val="00837152"/>
    <w:rsid w:val="00844261"/>
    <w:rsid w:val="00844E2E"/>
    <w:rsid w:val="008463DC"/>
    <w:rsid w:val="008477B9"/>
    <w:rsid w:val="00847C6E"/>
    <w:rsid w:val="00847DA1"/>
    <w:rsid w:val="00850A21"/>
    <w:rsid w:val="00854602"/>
    <w:rsid w:val="008548BD"/>
    <w:rsid w:val="008554B6"/>
    <w:rsid w:val="00857D88"/>
    <w:rsid w:val="0086009F"/>
    <w:rsid w:val="008640CE"/>
    <w:rsid w:val="008648F7"/>
    <w:rsid w:val="00867470"/>
    <w:rsid w:val="00867F24"/>
    <w:rsid w:val="0087041F"/>
    <w:rsid w:val="00871A04"/>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22BC"/>
    <w:rsid w:val="00894428"/>
    <w:rsid w:val="00897520"/>
    <w:rsid w:val="008A05DF"/>
    <w:rsid w:val="008A0B45"/>
    <w:rsid w:val="008A42AC"/>
    <w:rsid w:val="008A5E16"/>
    <w:rsid w:val="008A642E"/>
    <w:rsid w:val="008A753C"/>
    <w:rsid w:val="008A7B35"/>
    <w:rsid w:val="008A7C6B"/>
    <w:rsid w:val="008B00D8"/>
    <w:rsid w:val="008B1414"/>
    <w:rsid w:val="008B143A"/>
    <w:rsid w:val="008B2F8A"/>
    <w:rsid w:val="008B3817"/>
    <w:rsid w:val="008B499A"/>
    <w:rsid w:val="008B4E4F"/>
    <w:rsid w:val="008B7BCE"/>
    <w:rsid w:val="008B7E61"/>
    <w:rsid w:val="008C0F04"/>
    <w:rsid w:val="008C250F"/>
    <w:rsid w:val="008C257A"/>
    <w:rsid w:val="008C623C"/>
    <w:rsid w:val="008C6CB3"/>
    <w:rsid w:val="008C7DEF"/>
    <w:rsid w:val="008D1C42"/>
    <w:rsid w:val="008D25D8"/>
    <w:rsid w:val="008D4BDF"/>
    <w:rsid w:val="008D6C04"/>
    <w:rsid w:val="008D703F"/>
    <w:rsid w:val="008E070F"/>
    <w:rsid w:val="008E0B24"/>
    <w:rsid w:val="008E379F"/>
    <w:rsid w:val="008E468D"/>
    <w:rsid w:val="008E4FC0"/>
    <w:rsid w:val="008E5B4B"/>
    <w:rsid w:val="008E6B62"/>
    <w:rsid w:val="008E7361"/>
    <w:rsid w:val="008F0C19"/>
    <w:rsid w:val="008F3ABB"/>
    <w:rsid w:val="008F57CC"/>
    <w:rsid w:val="008F5C0D"/>
    <w:rsid w:val="008F5E03"/>
    <w:rsid w:val="008F6A4D"/>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1912"/>
    <w:rsid w:val="00926475"/>
    <w:rsid w:val="00926850"/>
    <w:rsid w:val="0092729D"/>
    <w:rsid w:val="00931A0E"/>
    <w:rsid w:val="00931E1B"/>
    <w:rsid w:val="0093208A"/>
    <w:rsid w:val="009344B9"/>
    <w:rsid w:val="0093718C"/>
    <w:rsid w:val="00941618"/>
    <w:rsid w:val="00942994"/>
    <w:rsid w:val="00942DD5"/>
    <w:rsid w:val="0094354B"/>
    <w:rsid w:val="00943684"/>
    <w:rsid w:val="00946CC4"/>
    <w:rsid w:val="00946E85"/>
    <w:rsid w:val="00950392"/>
    <w:rsid w:val="00951AC1"/>
    <w:rsid w:val="0095231B"/>
    <w:rsid w:val="00954F6E"/>
    <w:rsid w:val="009558DD"/>
    <w:rsid w:val="009559CC"/>
    <w:rsid w:val="00956324"/>
    <w:rsid w:val="009609F0"/>
    <w:rsid w:val="00961F01"/>
    <w:rsid w:val="0096350D"/>
    <w:rsid w:val="009637F3"/>
    <w:rsid w:val="00963C2A"/>
    <w:rsid w:val="009642EE"/>
    <w:rsid w:val="009652D0"/>
    <w:rsid w:val="00965783"/>
    <w:rsid w:val="009667AC"/>
    <w:rsid w:val="0096797E"/>
    <w:rsid w:val="00971820"/>
    <w:rsid w:val="00973D38"/>
    <w:rsid w:val="00975ACE"/>
    <w:rsid w:val="00977010"/>
    <w:rsid w:val="00980785"/>
    <w:rsid w:val="00980EDE"/>
    <w:rsid w:val="009817BD"/>
    <w:rsid w:val="00982325"/>
    <w:rsid w:val="00982604"/>
    <w:rsid w:val="0098281A"/>
    <w:rsid w:val="0098285E"/>
    <w:rsid w:val="00984423"/>
    <w:rsid w:val="0098489D"/>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06B0"/>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2252"/>
    <w:rsid w:val="009F6F53"/>
    <w:rsid w:val="00A01495"/>
    <w:rsid w:val="00A0186A"/>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3D9"/>
    <w:rsid w:val="00A47707"/>
    <w:rsid w:val="00A50F2B"/>
    <w:rsid w:val="00A53005"/>
    <w:rsid w:val="00A5398B"/>
    <w:rsid w:val="00A55AFB"/>
    <w:rsid w:val="00A55C89"/>
    <w:rsid w:val="00A561D2"/>
    <w:rsid w:val="00A60BD2"/>
    <w:rsid w:val="00A618A4"/>
    <w:rsid w:val="00A61FFB"/>
    <w:rsid w:val="00A62E1C"/>
    <w:rsid w:val="00A62F45"/>
    <w:rsid w:val="00A63229"/>
    <w:rsid w:val="00A636FF"/>
    <w:rsid w:val="00A63826"/>
    <w:rsid w:val="00A63BF4"/>
    <w:rsid w:val="00A6522F"/>
    <w:rsid w:val="00A665C2"/>
    <w:rsid w:val="00A66754"/>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8BC"/>
    <w:rsid w:val="00A95B1F"/>
    <w:rsid w:val="00A9613F"/>
    <w:rsid w:val="00A97BD0"/>
    <w:rsid w:val="00AA0BA8"/>
    <w:rsid w:val="00AA1051"/>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0B5"/>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5B5"/>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16988"/>
    <w:rsid w:val="00B21034"/>
    <w:rsid w:val="00B2131D"/>
    <w:rsid w:val="00B236BB"/>
    <w:rsid w:val="00B23C8D"/>
    <w:rsid w:val="00B24CE4"/>
    <w:rsid w:val="00B24FB8"/>
    <w:rsid w:val="00B24FC4"/>
    <w:rsid w:val="00B251E2"/>
    <w:rsid w:val="00B2617B"/>
    <w:rsid w:val="00B27961"/>
    <w:rsid w:val="00B32501"/>
    <w:rsid w:val="00B3492E"/>
    <w:rsid w:val="00B34B07"/>
    <w:rsid w:val="00B37A9D"/>
    <w:rsid w:val="00B40195"/>
    <w:rsid w:val="00B4029F"/>
    <w:rsid w:val="00B40E7C"/>
    <w:rsid w:val="00B425CE"/>
    <w:rsid w:val="00B43416"/>
    <w:rsid w:val="00B43B30"/>
    <w:rsid w:val="00B442F5"/>
    <w:rsid w:val="00B44469"/>
    <w:rsid w:val="00B44E20"/>
    <w:rsid w:val="00B45203"/>
    <w:rsid w:val="00B462A6"/>
    <w:rsid w:val="00B51397"/>
    <w:rsid w:val="00B51AF6"/>
    <w:rsid w:val="00B51D09"/>
    <w:rsid w:val="00B52627"/>
    <w:rsid w:val="00B52958"/>
    <w:rsid w:val="00B529FC"/>
    <w:rsid w:val="00B57141"/>
    <w:rsid w:val="00B6210D"/>
    <w:rsid w:val="00B62775"/>
    <w:rsid w:val="00B63CD2"/>
    <w:rsid w:val="00B64C68"/>
    <w:rsid w:val="00B64FDE"/>
    <w:rsid w:val="00B65655"/>
    <w:rsid w:val="00B66D88"/>
    <w:rsid w:val="00B714E3"/>
    <w:rsid w:val="00B715AA"/>
    <w:rsid w:val="00B75249"/>
    <w:rsid w:val="00B768C2"/>
    <w:rsid w:val="00B76B69"/>
    <w:rsid w:val="00B76E23"/>
    <w:rsid w:val="00B76F74"/>
    <w:rsid w:val="00B7773F"/>
    <w:rsid w:val="00B77765"/>
    <w:rsid w:val="00B77B0B"/>
    <w:rsid w:val="00B83478"/>
    <w:rsid w:val="00B874D2"/>
    <w:rsid w:val="00B87525"/>
    <w:rsid w:val="00B87C4F"/>
    <w:rsid w:val="00B90533"/>
    <w:rsid w:val="00B92EC1"/>
    <w:rsid w:val="00B93A0A"/>
    <w:rsid w:val="00B93C4C"/>
    <w:rsid w:val="00B94F13"/>
    <w:rsid w:val="00B9558E"/>
    <w:rsid w:val="00B95B47"/>
    <w:rsid w:val="00B95B5B"/>
    <w:rsid w:val="00B976F9"/>
    <w:rsid w:val="00B97A79"/>
    <w:rsid w:val="00BA1F81"/>
    <w:rsid w:val="00BA27A5"/>
    <w:rsid w:val="00BA6836"/>
    <w:rsid w:val="00BA6D02"/>
    <w:rsid w:val="00BA7A4E"/>
    <w:rsid w:val="00BB034E"/>
    <w:rsid w:val="00BB2746"/>
    <w:rsid w:val="00BB3577"/>
    <w:rsid w:val="00BB4664"/>
    <w:rsid w:val="00BB4EC7"/>
    <w:rsid w:val="00BB5857"/>
    <w:rsid w:val="00BB5B94"/>
    <w:rsid w:val="00BB62F7"/>
    <w:rsid w:val="00BC16EA"/>
    <w:rsid w:val="00BC1E97"/>
    <w:rsid w:val="00BC21E0"/>
    <w:rsid w:val="00BC3396"/>
    <w:rsid w:val="00BC37D4"/>
    <w:rsid w:val="00BC41B7"/>
    <w:rsid w:val="00BC5F08"/>
    <w:rsid w:val="00BD11D8"/>
    <w:rsid w:val="00BD2C33"/>
    <w:rsid w:val="00BD5044"/>
    <w:rsid w:val="00BD527C"/>
    <w:rsid w:val="00BD71B8"/>
    <w:rsid w:val="00BD7F4C"/>
    <w:rsid w:val="00BE3079"/>
    <w:rsid w:val="00BE7FA1"/>
    <w:rsid w:val="00BF1747"/>
    <w:rsid w:val="00BF3A30"/>
    <w:rsid w:val="00BF57FB"/>
    <w:rsid w:val="00C01ABB"/>
    <w:rsid w:val="00C01E57"/>
    <w:rsid w:val="00C02C42"/>
    <w:rsid w:val="00C0316B"/>
    <w:rsid w:val="00C04E6C"/>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58F"/>
    <w:rsid w:val="00C2496D"/>
    <w:rsid w:val="00C26527"/>
    <w:rsid w:val="00C26785"/>
    <w:rsid w:val="00C26A9B"/>
    <w:rsid w:val="00C26C7D"/>
    <w:rsid w:val="00C30392"/>
    <w:rsid w:val="00C30F77"/>
    <w:rsid w:val="00C31DD3"/>
    <w:rsid w:val="00C32855"/>
    <w:rsid w:val="00C332B2"/>
    <w:rsid w:val="00C34064"/>
    <w:rsid w:val="00C3570B"/>
    <w:rsid w:val="00C37274"/>
    <w:rsid w:val="00C372DD"/>
    <w:rsid w:val="00C379F0"/>
    <w:rsid w:val="00C41963"/>
    <w:rsid w:val="00C41F44"/>
    <w:rsid w:val="00C427A5"/>
    <w:rsid w:val="00C442EF"/>
    <w:rsid w:val="00C445EA"/>
    <w:rsid w:val="00C44D00"/>
    <w:rsid w:val="00C451D6"/>
    <w:rsid w:val="00C45579"/>
    <w:rsid w:val="00C45861"/>
    <w:rsid w:val="00C47242"/>
    <w:rsid w:val="00C50CE6"/>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020C"/>
    <w:rsid w:val="00C710F1"/>
    <w:rsid w:val="00C72B6B"/>
    <w:rsid w:val="00C73CE5"/>
    <w:rsid w:val="00C74729"/>
    <w:rsid w:val="00C763A7"/>
    <w:rsid w:val="00C76D26"/>
    <w:rsid w:val="00C80BBD"/>
    <w:rsid w:val="00C80C52"/>
    <w:rsid w:val="00C814B4"/>
    <w:rsid w:val="00C83DC9"/>
    <w:rsid w:val="00C84572"/>
    <w:rsid w:val="00C8490F"/>
    <w:rsid w:val="00C86525"/>
    <w:rsid w:val="00C8688F"/>
    <w:rsid w:val="00C86D74"/>
    <w:rsid w:val="00C91BAD"/>
    <w:rsid w:val="00C91C83"/>
    <w:rsid w:val="00C9321B"/>
    <w:rsid w:val="00C93269"/>
    <w:rsid w:val="00C949F3"/>
    <w:rsid w:val="00C94AE9"/>
    <w:rsid w:val="00C95070"/>
    <w:rsid w:val="00C96193"/>
    <w:rsid w:val="00C96818"/>
    <w:rsid w:val="00C97D1B"/>
    <w:rsid w:val="00CA25F9"/>
    <w:rsid w:val="00CA2911"/>
    <w:rsid w:val="00CA3393"/>
    <w:rsid w:val="00CA50E0"/>
    <w:rsid w:val="00CA51F2"/>
    <w:rsid w:val="00CA53FD"/>
    <w:rsid w:val="00CA5D70"/>
    <w:rsid w:val="00CB1BD2"/>
    <w:rsid w:val="00CB33D2"/>
    <w:rsid w:val="00CB59D3"/>
    <w:rsid w:val="00CB5B43"/>
    <w:rsid w:val="00CB684F"/>
    <w:rsid w:val="00CB7768"/>
    <w:rsid w:val="00CB7A2F"/>
    <w:rsid w:val="00CB7D76"/>
    <w:rsid w:val="00CC0B37"/>
    <w:rsid w:val="00CC1292"/>
    <w:rsid w:val="00CC1A31"/>
    <w:rsid w:val="00CC2013"/>
    <w:rsid w:val="00CC30C6"/>
    <w:rsid w:val="00CC3C9C"/>
    <w:rsid w:val="00CC3E9B"/>
    <w:rsid w:val="00CC421B"/>
    <w:rsid w:val="00CC4A54"/>
    <w:rsid w:val="00CC59E6"/>
    <w:rsid w:val="00CC5EE6"/>
    <w:rsid w:val="00CC679B"/>
    <w:rsid w:val="00CC6DFF"/>
    <w:rsid w:val="00CD158E"/>
    <w:rsid w:val="00CD1FFF"/>
    <w:rsid w:val="00CD469A"/>
    <w:rsid w:val="00CD4796"/>
    <w:rsid w:val="00CD5DFA"/>
    <w:rsid w:val="00CD682E"/>
    <w:rsid w:val="00CD7C74"/>
    <w:rsid w:val="00CE2AA1"/>
    <w:rsid w:val="00CE42E6"/>
    <w:rsid w:val="00CE5513"/>
    <w:rsid w:val="00CF2397"/>
    <w:rsid w:val="00CF2C4F"/>
    <w:rsid w:val="00CF2D21"/>
    <w:rsid w:val="00CF3D1E"/>
    <w:rsid w:val="00CF4BDD"/>
    <w:rsid w:val="00CF5713"/>
    <w:rsid w:val="00CF5795"/>
    <w:rsid w:val="00CF659C"/>
    <w:rsid w:val="00CF6E29"/>
    <w:rsid w:val="00CF71D0"/>
    <w:rsid w:val="00CF74E2"/>
    <w:rsid w:val="00CF7C23"/>
    <w:rsid w:val="00CF7F9C"/>
    <w:rsid w:val="00D006E3"/>
    <w:rsid w:val="00D00C40"/>
    <w:rsid w:val="00D0298E"/>
    <w:rsid w:val="00D03CB4"/>
    <w:rsid w:val="00D04F25"/>
    <w:rsid w:val="00D054C1"/>
    <w:rsid w:val="00D05DA5"/>
    <w:rsid w:val="00D061BE"/>
    <w:rsid w:val="00D102DE"/>
    <w:rsid w:val="00D1083A"/>
    <w:rsid w:val="00D10B3B"/>
    <w:rsid w:val="00D11A4B"/>
    <w:rsid w:val="00D12266"/>
    <w:rsid w:val="00D12A85"/>
    <w:rsid w:val="00D13EF2"/>
    <w:rsid w:val="00D149EC"/>
    <w:rsid w:val="00D1581F"/>
    <w:rsid w:val="00D15875"/>
    <w:rsid w:val="00D1597F"/>
    <w:rsid w:val="00D166C2"/>
    <w:rsid w:val="00D21A9E"/>
    <w:rsid w:val="00D220AE"/>
    <w:rsid w:val="00D26CA8"/>
    <w:rsid w:val="00D320D9"/>
    <w:rsid w:val="00D32F1E"/>
    <w:rsid w:val="00D33C3E"/>
    <w:rsid w:val="00D33FF6"/>
    <w:rsid w:val="00D34E8D"/>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58E"/>
    <w:rsid w:val="00D679F5"/>
    <w:rsid w:val="00D7052F"/>
    <w:rsid w:val="00D706B8"/>
    <w:rsid w:val="00D7074B"/>
    <w:rsid w:val="00D7386C"/>
    <w:rsid w:val="00D73E1E"/>
    <w:rsid w:val="00D803B2"/>
    <w:rsid w:val="00D82630"/>
    <w:rsid w:val="00D82E37"/>
    <w:rsid w:val="00D82FA8"/>
    <w:rsid w:val="00D835A4"/>
    <w:rsid w:val="00D87763"/>
    <w:rsid w:val="00D9297A"/>
    <w:rsid w:val="00D9362C"/>
    <w:rsid w:val="00D93B72"/>
    <w:rsid w:val="00D97347"/>
    <w:rsid w:val="00D97823"/>
    <w:rsid w:val="00DA061D"/>
    <w:rsid w:val="00DA0BF6"/>
    <w:rsid w:val="00DA1667"/>
    <w:rsid w:val="00DA17B2"/>
    <w:rsid w:val="00DA1FC9"/>
    <w:rsid w:val="00DA21C6"/>
    <w:rsid w:val="00DA3F2F"/>
    <w:rsid w:val="00DA6F97"/>
    <w:rsid w:val="00DB0AD9"/>
    <w:rsid w:val="00DB1D9D"/>
    <w:rsid w:val="00DB2372"/>
    <w:rsid w:val="00DB369A"/>
    <w:rsid w:val="00DB5093"/>
    <w:rsid w:val="00DB5147"/>
    <w:rsid w:val="00DB6008"/>
    <w:rsid w:val="00DC1D78"/>
    <w:rsid w:val="00DC48F8"/>
    <w:rsid w:val="00DC4C3A"/>
    <w:rsid w:val="00DC60DC"/>
    <w:rsid w:val="00DC712D"/>
    <w:rsid w:val="00DC7801"/>
    <w:rsid w:val="00DD0AFD"/>
    <w:rsid w:val="00DD12B7"/>
    <w:rsid w:val="00DD2092"/>
    <w:rsid w:val="00DD6D57"/>
    <w:rsid w:val="00DD6FB1"/>
    <w:rsid w:val="00DD7E27"/>
    <w:rsid w:val="00DE1FD0"/>
    <w:rsid w:val="00DE305F"/>
    <w:rsid w:val="00DE513E"/>
    <w:rsid w:val="00DE5EDC"/>
    <w:rsid w:val="00DE6455"/>
    <w:rsid w:val="00DE64AF"/>
    <w:rsid w:val="00DE7603"/>
    <w:rsid w:val="00DE7837"/>
    <w:rsid w:val="00DE78B3"/>
    <w:rsid w:val="00DE7F5A"/>
    <w:rsid w:val="00DF19A4"/>
    <w:rsid w:val="00DF2105"/>
    <w:rsid w:val="00DF2D7F"/>
    <w:rsid w:val="00DF3046"/>
    <w:rsid w:val="00DF4CF4"/>
    <w:rsid w:val="00E00E2E"/>
    <w:rsid w:val="00E036F6"/>
    <w:rsid w:val="00E04C7D"/>
    <w:rsid w:val="00E0544D"/>
    <w:rsid w:val="00E06CB1"/>
    <w:rsid w:val="00E1035F"/>
    <w:rsid w:val="00E10573"/>
    <w:rsid w:val="00E1139E"/>
    <w:rsid w:val="00E117DB"/>
    <w:rsid w:val="00E1353F"/>
    <w:rsid w:val="00E148A4"/>
    <w:rsid w:val="00E15957"/>
    <w:rsid w:val="00E16232"/>
    <w:rsid w:val="00E166B2"/>
    <w:rsid w:val="00E208A1"/>
    <w:rsid w:val="00E2406B"/>
    <w:rsid w:val="00E24175"/>
    <w:rsid w:val="00E241CF"/>
    <w:rsid w:val="00E309E5"/>
    <w:rsid w:val="00E3156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6D1"/>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42C"/>
    <w:rsid w:val="00E74CA7"/>
    <w:rsid w:val="00E755B9"/>
    <w:rsid w:val="00E75FD1"/>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484"/>
    <w:rsid w:val="00EA5DC5"/>
    <w:rsid w:val="00EB0DF1"/>
    <w:rsid w:val="00EB615D"/>
    <w:rsid w:val="00EC2126"/>
    <w:rsid w:val="00EC3382"/>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52EA"/>
    <w:rsid w:val="00EF68D8"/>
    <w:rsid w:val="00EF7107"/>
    <w:rsid w:val="00EF7D70"/>
    <w:rsid w:val="00EF7F5D"/>
    <w:rsid w:val="00F001A2"/>
    <w:rsid w:val="00F007F9"/>
    <w:rsid w:val="00F009BF"/>
    <w:rsid w:val="00F00DE5"/>
    <w:rsid w:val="00F01123"/>
    <w:rsid w:val="00F0449B"/>
    <w:rsid w:val="00F044F1"/>
    <w:rsid w:val="00F066DD"/>
    <w:rsid w:val="00F114E8"/>
    <w:rsid w:val="00F143B0"/>
    <w:rsid w:val="00F14B5C"/>
    <w:rsid w:val="00F15D56"/>
    <w:rsid w:val="00F17C02"/>
    <w:rsid w:val="00F17D71"/>
    <w:rsid w:val="00F17F55"/>
    <w:rsid w:val="00F20873"/>
    <w:rsid w:val="00F2177B"/>
    <w:rsid w:val="00F2493A"/>
    <w:rsid w:val="00F2585A"/>
    <w:rsid w:val="00F25985"/>
    <w:rsid w:val="00F26652"/>
    <w:rsid w:val="00F26F45"/>
    <w:rsid w:val="00F30001"/>
    <w:rsid w:val="00F31A27"/>
    <w:rsid w:val="00F3237E"/>
    <w:rsid w:val="00F32C99"/>
    <w:rsid w:val="00F34F17"/>
    <w:rsid w:val="00F35D9A"/>
    <w:rsid w:val="00F360C7"/>
    <w:rsid w:val="00F36502"/>
    <w:rsid w:val="00F36978"/>
    <w:rsid w:val="00F404BA"/>
    <w:rsid w:val="00F40973"/>
    <w:rsid w:val="00F416E6"/>
    <w:rsid w:val="00F42AD6"/>
    <w:rsid w:val="00F45C95"/>
    <w:rsid w:val="00F4743F"/>
    <w:rsid w:val="00F477ED"/>
    <w:rsid w:val="00F479FD"/>
    <w:rsid w:val="00F47CBA"/>
    <w:rsid w:val="00F47CF5"/>
    <w:rsid w:val="00F502CD"/>
    <w:rsid w:val="00F50398"/>
    <w:rsid w:val="00F507D3"/>
    <w:rsid w:val="00F50E78"/>
    <w:rsid w:val="00F52B79"/>
    <w:rsid w:val="00F53B0E"/>
    <w:rsid w:val="00F53C43"/>
    <w:rsid w:val="00F55AEF"/>
    <w:rsid w:val="00F560EB"/>
    <w:rsid w:val="00F56AA2"/>
    <w:rsid w:val="00F57608"/>
    <w:rsid w:val="00F60F1A"/>
    <w:rsid w:val="00F616D7"/>
    <w:rsid w:val="00F61B6D"/>
    <w:rsid w:val="00F61B7B"/>
    <w:rsid w:val="00F6389A"/>
    <w:rsid w:val="00F64ADB"/>
    <w:rsid w:val="00F65083"/>
    <w:rsid w:val="00F65C1F"/>
    <w:rsid w:val="00F65DAB"/>
    <w:rsid w:val="00F67100"/>
    <w:rsid w:val="00F67F59"/>
    <w:rsid w:val="00F71179"/>
    <w:rsid w:val="00F712AA"/>
    <w:rsid w:val="00F71953"/>
    <w:rsid w:val="00F72559"/>
    <w:rsid w:val="00F72885"/>
    <w:rsid w:val="00F739AA"/>
    <w:rsid w:val="00F74C38"/>
    <w:rsid w:val="00F75122"/>
    <w:rsid w:val="00F75D23"/>
    <w:rsid w:val="00F7627B"/>
    <w:rsid w:val="00F76E8B"/>
    <w:rsid w:val="00F770AC"/>
    <w:rsid w:val="00F776B0"/>
    <w:rsid w:val="00F779FD"/>
    <w:rsid w:val="00F77BA4"/>
    <w:rsid w:val="00F80613"/>
    <w:rsid w:val="00F80BEB"/>
    <w:rsid w:val="00F81545"/>
    <w:rsid w:val="00F8294C"/>
    <w:rsid w:val="00F871CB"/>
    <w:rsid w:val="00F9214D"/>
    <w:rsid w:val="00F921B3"/>
    <w:rsid w:val="00F92E62"/>
    <w:rsid w:val="00F934A0"/>
    <w:rsid w:val="00F95474"/>
    <w:rsid w:val="00F96C9F"/>
    <w:rsid w:val="00FA00D5"/>
    <w:rsid w:val="00FA0FEB"/>
    <w:rsid w:val="00FA1568"/>
    <w:rsid w:val="00FA2088"/>
    <w:rsid w:val="00FA2A8E"/>
    <w:rsid w:val="00FA6EA6"/>
    <w:rsid w:val="00FA7B14"/>
    <w:rsid w:val="00FB0BA3"/>
    <w:rsid w:val="00FB0C26"/>
    <w:rsid w:val="00FB5B77"/>
    <w:rsid w:val="00FB6121"/>
    <w:rsid w:val="00FB6976"/>
    <w:rsid w:val="00FB7533"/>
    <w:rsid w:val="00FC3AEA"/>
    <w:rsid w:val="00FC4373"/>
    <w:rsid w:val="00FC46D7"/>
    <w:rsid w:val="00FC4764"/>
    <w:rsid w:val="00FC4E38"/>
    <w:rsid w:val="00FD0102"/>
    <w:rsid w:val="00FD0C4A"/>
    <w:rsid w:val="00FD1A46"/>
    <w:rsid w:val="00FD35B3"/>
    <w:rsid w:val="00FD3F5F"/>
    <w:rsid w:val="00FD4F90"/>
    <w:rsid w:val="00FD71CE"/>
    <w:rsid w:val="00FD7E43"/>
    <w:rsid w:val="00FE23E6"/>
    <w:rsid w:val="00FE2B02"/>
    <w:rsid w:val="00FE4831"/>
    <w:rsid w:val="00FE4BEB"/>
    <w:rsid w:val="00FE5F90"/>
    <w:rsid w:val="00FE5FB2"/>
    <w:rsid w:val="00FE6474"/>
    <w:rsid w:val="00FF188F"/>
    <w:rsid w:val="00FF3DE5"/>
    <w:rsid w:val="00FF42DE"/>
    <w:rsid w:val="00FF544D"/>
    <w:rsid w:val="00FF6469"/>
    <w:rsid w:val="00FF681C"/>
    <w:rsid w:val="00FF72DE"/>
    <w:rsid w:val="044D6B43"/>
    <w:rsid w:val="0B99B663"/>
    <w:rsid w:val="10CF35B1"/>
    <w:rsid w:val="115EC975"/>
    <w:rsid w:val="117AD3B9"/>
    <w:rsid w:val="135241DA"/>
    <w:rsid w:val="15159C85"/>
    <w:rsid w:val="1A3C8AD3"/>
    <w:rsid w:val="1EA0FF80"/>
    <w:rsid w:val="1F819DB4"/>
    <w:rsid w:val="2256F001"/>
    <w:rsid w:val="2D5A9802"/>
    <w:rsid w:val="2F49AFA3"/>
    <w:rsid w:val="32162A42"/>
    <w:rsid w:val="47A61FE7"/>
    <w:rsid w:val="4B12D801"/>
    <w:rsid w:val="4D3FFFEA"/>
    <w:rsid w:val="53EF3ACE"/>
    <w:rsid w:val="55DD3586"/>
    <w:rsid w:val="5EE48933"/>
    <w:rsid w:val="618E572C"/>
    <w:rsid w:val="68C88E7B"/>
    <w:rsid w:val="6BF7D0E2"/>
    <w:rsid w:val="7B7CB849"/>
    <w:rsid w:val="7F7FB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0F50135D-38CC-40B3-B4B2-C28BF67D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81C"/>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78471954">
      <w:bodyDiv w:val="1"/>
      <w:marLeft w:val="0"/>
      <w:marRight w:val="0"/>
      <w:marTop w:val="0"/>
      <w:marBottom w:val="0"/>
      <w:divBdr>
        <w:top w:val="none" w:sz="0" w:space="0" w:color="auto"/>
        <w:left w:val="none" w:sz="0" w:space="0" w:color="auto"/>
        <w:bottom w:val="none" w:sz="0" w:space="0" w:color="auto"/>
        <w:right w:val="none" w:sz="0" w:space="0" w:color="auto"/>
      </w:divBdr>
    </w:div>
    <w:div w:id="285505045">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3622740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om.Gordon@Maine.gov" TargetMode="External"/><Relationship Id="rId18" Type="http://schemas.openxmlformats.org/officeDocument/2006/relationships/hyperlink" Target="https://legislature.maine.gov/legis/statutes/7/title7sec220-A.html" TargetMode="External"/><Relationship Id="rId26"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www.mainelegislature.org/legis/statutes/5/title5sec1825-E.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s://www.maine.gov/dacf/ard/grants/farmer-drought-relief-program.shtml"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vendors/pqvls" TargetMode="External"/><Relationship Id="rId27" Type="http://schemas.openxmlformats.org/officeDocument/2006/relationships/hyperlink" Target="https://www.maine.gov/dafs/bbm/procurementservices/forms" TargetMode="Externa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2.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3.xml><?xml version="1.0" encoding="utf-8"?>
<ds:datastoreItem xmlns:ds="http://schemas.openxmlformats.org/officeDocument/2006/customXml" ds:itemID="{7499D5AF-8BF7-4A58-A0D6-D6E6E62A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35662</CharactersWithSpaces>
  <SharedDoc>false</SharedDoc>
  <HLinks>
    <vt:vector size="150" baseType="variant">
      <vt:variant>
        <vt:i4>1048600</vt:i4>
      </vt:variant>
      <vt:variant>
        <vt:i4>54</vt:i4>
      </vt:variant>
      <vt:variant>
        <vt:i4>0</vt:i4>
      </vt:variant>
      <vt:variant>
        <vt:i4>5</vt:i4>
      </vt:variant>
      <vt:variant>
        <vt:lpwstr>https://www.maine.gov/oit/prohibited-technologies</vt:lpwstr>
      </vt:variant>
      <vt:variant>
        <vt:lpwstr/>
      </vt:variant>
      <vt:variant>
        <vt:i4>1048600</vt:i4>
      </vt:variant>
      <vt:variant>
        <vt:i4>51</vt:i4>
      </vt:variant>
      <vt:variant>
        <vt:i4>0</vt:i4>
      </vt:variant>
      <vt:variant>
        <vt:i4>5</vt:i4>
      </vt:variant>
      <vt:variant>
        <vt:lpwstr>https://www.maine.gov/oit/prohibited-technologies</vt:lpwstr>
      </vt:variant>
      <vt:variant>
        <vt:lpwstr/>
      </vt:variant>
      <vt:variant>
        <vt:i4>1048600</vt:i4>
      </vt:variant>
      <vt:variant>
        <vt:i4>48</vt:i4>
      </vt:variant>
      <vt:variant>
        <vt:i4>0</vt:i4>
      </vt:variant>
      <vt:variant>
        <vt:i4>5</vt:i4>
      </vt:variant>
      <vt:variant>
        <vt:lpwstr>https://www.maine.gov/oit/prohibited-technologies</vt:lpwstr>
      </vt:variant>
      <vt:variant>
        <vt:lpwstr/>
      </vt:variant>
      <vt:variant>
        <vt:i4>5111824</vt:i4>
      </vt:variant>
      <vt:variant>
        <vt:i4>45</vt:i4>
      </vt:variant>
      <vt:variant>
        <vt:i4>0</vt:i4>
      </vt:variant>
      <vt:variant>
        <vt:i4>5</vt:i4>
      </vt:variant>
      <vt:variant>
        <vt:lpwstr>https://www.maine.gov/dafs/bbm/procurementservices/forms</vt:lpwstr>
      </vt:variant>
      <vt:variant>
        <vt:lpwstr/>
      </vt:variant>
      <vt:variant>
        <vt:i4>7274537</vt:i4>
      </vt:variant>
      <vt:variant>
        <vt:i4>42</vt:i4>
      </vt:variant>
      <vt:variant>
        <vt:i4>0</vt:i4>
      </vt:variant>
      <vt:variant>
        <vt:i4>5</vt:i4>
      </vt:variant>
      <vt:variant>
        <vt:lpwstr>https://www.maine.gov/dafs/bbm/procurementservices/policies-procedures/chapter-120</vt:lpwstr>
      </vt:variant>
      <vt:variant>
        <vt:lpwstr/>
      </vt:variant>
      <vt:variant>
        <vt:i4>5636101</vt:i4>
      </vt:variant>
      <vt:variant>
        <vt:i4>39</vt:i4>
      </vt:variant>
      <vt:variant>
        <vt:i4>0</vt:i4>
      </vt:variant>
      <vt:variant>
        <vt:i4>5</vt:i4>
      </vt:variant>
      <vt:variant>
        <vt:lpwstr>http://www.mainelegislature.org/legis/statutes/5/title5sec1825-E.html</vt:lpwstr>
      </vt:variant>
      <vt:variant>
        <vt:lpwstr/>
      </vt:variant>
      <vt:variant>
        <vt:i4>7340121</vt:i4>
      </vt:variant>
      <vt:variant>
        <vt:i4>36</vt:i4>
      </vt:variant>
      <vt:variant>
        <vt:i4>0</vt:i4>
      </vt:variant>
      <vt:variant>
        <vt:i4>5</vt:i4>
      </vt:variant>
      <vt:variant>
        <vt:lpwstr>mailto:proposals@maine.gov</vt:lpwstr>
      </vt:variant>
      <vt:variant>
        <vt:lpwstr/>
      </vt:variant>
      <vt:variant>
        <vt:i4>7340121</vt:i4>
      </vt:variant>
      <vt:variant>
        <vt:i4>33</vt:i4>
      </vt:variant>
      <vt:variant>
        <vt:i4>0</vt:i4>
      </vt:variant>
      <vt:variant>
        <vt:i4>5</vt:i4>
      </vt:variant>
      <vt:variant>
        <vt:lpwstr>mailto:Proposals@maine.gov</vt:lpwstr>
      </vt:variant>
      <vt:variant>
        <vt:lpwstr/>
      </vt:variant>
      <vt:variant>
        <vt:i4>5767251</vt:i4>
      </vt:variant>
      <vt:variant>
        <vt:i4>30</vt:i4>
      </vt:variant>
      <vt:variant>
        <vt:i4>0</vt:i4>
      </vt:variant>
      <vt:variant>
        <vt:i4>5</vt:i4>
      </vt:variant>
      <vt:variant>
        <vt:lpwstr>https://www.maine.gov/dafs/bbm/procurementservices/vendors/pqvls</vt:lpwstr>
      </vt:variant>
      <vt:variant>
        <vt:lpwstr/>
      </vt:variant>
      <vt:variant>
        <vt:i4>5767251</vt:i4>
      </vt:variant>
      <vt:variant>
        <vt:i4>27</vt:i4>
      </vt:variant>
      <vt:variant>
        <vt:i4>0</vt:i4>
      </vt:variant>
      <vt:variant>
        <vt:i4>5</vt:i4>
      </vt:variant>
      <vt:variant>
        <vt:lpwstr>https://www.maine.gov/dafs/bbm/procurementservices/vendors/pqvls</vt:lpwstr>
      </vt:variant>
      <vt:variant>
        <vt:lpwstr/>
      </vt:variant>
      <vt:variant>
        <vt:i4>1638489</vt:i4>
      </vt:variant>
      <vt:variant>
        <vt:i4>24</vt:i4>
      </vt:variant>
      <vt:variant>
        <vt:i4>0</vt:i4>
      </vt:variant>
      <vt:variant>
        <vt:i4>5</vt:i4>
      </vt:variant>
      <vt:variant>
        <vt:lpwstr>https://www.maine.gov/dacf/ard/grants/farmer-drought-relief-program.shtml</vt:lpwstr>
      </vt:variant>
      <vt:variant>
        <vt:lpwstr/>
      </vt:variant>
      <vt:variant>
        <vt:i4>3735669</vt:i4>
      </vt:variant>
      <vt:variant>
        <vt:i4>21</vt:i4>
      </vt:variant>
      <vt:variant>
        <vt:i4>0</vt:i4>
      </vt:variant>
      <vt:variant>
        <vt:i4>5</vt:i4>
      </vt:variant>
      <vt:variant>
        <vt:lpwstr>http://www.mainelegislature.org/legis/statutes/1/title1sec401.html</vt:lpwstr>
      </vt:variant>
      <vt:variant>
        <vt:lpwstr/>
      </vt:variant>
      <vt:variant>
        <vt:i4>7798898</vt:i4>
      </vt:variant>
      <vt:variant>
        <vt:i4>17</vt:i4>
      </vt:variant>
      <vt:variant>
        <vt:i4>0</vt:i4>
      </vt:variant>
      <vt:variant>
        <vt:i4>5</vt:i4>
      </vt:variant>
      <vt:variant>
        <vt:lpwstr>https://legislature.maine.gov/legis/statutes/7/title7sec220-A.html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983144</vt:i4>
      </vt:variant>
      <vt:variant>
        <vt:i4>0</vt:i4>
      </vt:variant>
      <vt:variant>
        <vt:i4>0</vt:i4>
      </vt:variant>
      <vt:variant>
        <vt:i4>5</vt:i4>
      </vt:variant>
      <vt:variant>
        <vt:lpwstr>mailto:Tom.Gordon@Maine.gov</vt:lpwstr>
      </vt:variant>
      <vt:variant>
        <vt:lpwstr/>
      </vt:variant>
      <vt:variant>
        <vt:i4>983144</vt:i4>
      </vt:variant>
      <vt:variant>
        <vt:i4>18</vt:i4>
      </vt:variant>
      <vt:variant>
        <vt:i4>0</vt:i4>
      </vt:variant>
      <vt:variant>
        <vt:i4>5</vt:i4>
      </vt:variant>
      <vt:variant>
        <vt:lpwstr>mailto:Tom.Gordon@maine.gov</vt:lpwstr>
      </vt:variant>
      <vt:variant>
        <vt:lpwstr/>
      </vt:variant>
      <vt:variant>
        <vt:i4>1638489</vt:i4>
      </vt:variant>
      <vt:variant>
        <vt:i4>15</vt:i4>
      </vt:variant>
      <vt:variant>
        <vt:i4>0</vt:i4>
      </vt:variant>
      <vt:variant>
        <vt:i4>5</vt:i4>
      </vt:variant>
      <vt:variant>
        <vt:lpwstr>https://www.maine.gov/dacf/ard/grants/farmer-drought-relief-program.shtml</vt:lpwstr>
      </vt:variant>
      <vt:variant>
        <vt:lpwstr/>
      </vt:variant>
      <vt:variant>
        <vt:i4>983144</vt:i4>
      </vt:variant>
      <vt:variant>
        <vt:i4>12</vt:i4>
      </vt:variant>
      <vt:variant>
        <vt:i4>0</vt:i4>
      </vt:variant>
      <vt:variant>
        <vt:i4>5</vt:i4>
      </vt:variant>
      <vt:variant>
        <vt:lpwstr>mailto:Tom.Gordon@maine.gov</vt:lpwstr>
      </vt:variant>
      <vt:variant>
        <vt:lpwstr/>
      </vt:variant>
      <vt:variant>
        <vt:i4>983144</vt:i4>
      </vt:variant>
      <vt:variant>
        <vt:i4>9</vt:i4>
      </vt:variant>
      <vt:variant>
        <vt:i4>0</vt:i4>
      </vt:variant>
      <vt:variant>
        <vt:i4>5</vt:i4>
      </vt:variant>
      <vt:variant>
        <vt:lpwstr>mailto:Tom.Gordon@maine.gov</vt:lpwstr>
      </vt:variant>
      <vt:variant>
        <vt:lpwstr/>
      </vt:variant>
      <vt:variant>
        <vt:i4>983144</vt:i4>
      </vt:variant>
      <vt:variant>
        <vt:i4>6</vt:i4>
      </vt:variant>
      <vt:variant>
        <vt:i4>0</vt:i4>
      </vt:variant>
      <vt:variant>
        <vt:i4>5</vt:i4>
      </vt:variant>
      <vt:variant>
        <vt:lpwstr>mailto:Tom.Gordon@maine.gov</vt:lpwstr>
      </vt:variant>
      <vt:variant>
        <vt:lpwstr/>
      </vt:variant>
      <vt:variant>
        <vt:i4>983144</vt:i4>
      </vt:variant>
      <vt:variant>
        <vt:i4>3</vt:i4>
      </vt:variant>
      <vt:variant>
        <vt:i4>0</vt:i4>
      </vt:variant>
      <vt:variant>
        <vt:i4>5</vt:i4>
      </vt:variant>
      <vt:variant>
        <vt:lpwstr>mailto:Tom.Gordon@maine.gov</vt:lpwstr>
      </vt:variant>
      <vt:variant>
        <vt:lpwstr/>
      </vt:variant>
      <vt:variant>
        <vt:i4>983144</vt:i4>
      </vt:variant>
      <vt:variant>
        <vt:i4>0</vt:i4>
      </vt:variant>
      <vt:variant>
        <vt:i4>0</vt:i4>
      </vt:variant>
      <vt:variant>
        <vt:i4>5</vt:i4>
      </vt:variant>
      <vt:variant>
        <vt:lpwstr>mailto:Tom.Gordon@maine.gov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cp:revision>
  <cp:lastPrinted>2025-04-03T21:28:00Z</cp:lastPrinted>
  <dcterms:created xsi:type="dcterms:W3CDTF">2025-04-17T19:52:00Z</dcterms:created>
  <dcterms:modified xsi:type="dcterms:W3CDTF">2025-04-17T20:27:00Z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