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89DDB37" w14:textId="77777777" w:rsidR="0074257A" w:rsidRPr="008F5024" w:rsidRDefault="0074257A" w:rsidP="0074257A">
      <w:pPr>
        <w:pStyle w:val="DefaultText"/>
        <w:widowControl/>
        <w:jc w:val="center"/>
        <w:rPr>
          <w:rStyle w:val="InitialStyle"/>
          <w:rFonts w:ascii="Arial" w:hAnsi="Arial" w:cs="Arial"/>
          <w:b/>
          <w:bCs/>
          <w:color w:val="000000" w:themeColor="text1"/>
          <w:sz w:val="32"/>
          <w:szCs w:val="32"/>
        </w:rPr>
      </w:pPr>
      <w:r w:rsidRPr="008F5024">
        <w:rPr>
          <w:rStyle w:val="InitialStyle"/>
          <w:rFonts w:ascii="Arial" w:hAnsi="Arial" w:cs="Arial"/>
          <w:b/>
          <w:bCs/>
          <w:color w:val="000000" w:themeColor="text1"/>
          <w:sz w:val="32"/>
          <w:szCs w:val="32"/>
        </w:rPr>
        <w:t>Department of Marine Resources</w:t>
      </w:r>
    </w:p>
    <w:p w14:paraId="4AEF8999" w14:textId="77777777" w:rsidR="0074257A" w:rsidRPr="008F5024" w:rsidRDefault="0074257A" w:rsidP="0074257A">
      <w:pPr>
        <w:pStyle w:val="DefaultText"/>
        <w:widowControl/>
        <w:jc w:val="center"/>
        <w:rPr>
          <w:rStyle w:val="InitialStyle"/>
          <w:rFonts w:ascii="Arial" w:hAnsi="Arial" w:cs="Arial"/>
          <w:bCs/>
          <w:i/>
          <w:color w:val="000000" w:themeColor="text1"/>
          <w:sz w:val="28"/>
          <w:szCs w:val="28"/>
        </w:rPr>
      </w:pPr>
      <w:r w:rsidRPr="008F5024">
        <w:rPr>
          <w:rStyle w:val="InitialStyle"/>
          <w:rFonts w:ascii="Arial" w:hAnsi="Arial" w:cs="Arial"/>
          <w:bCs/>
          <w:i/>
          <w:color w:val="000000" w:themeColor="text1"/>
          <w:sz w:val="28"/>
          <w:szCs w:val="28"/>
        </w:rPr>
        <w:t>Bureau of Marine Science/Division of Biological Monitoring</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522B8058"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005444F5" w:rsidRPr="005444F5">
        <w:rPr>
          <w:rStyle w:val="InitialStyle"/>
          <w:rFonts w:ascii="Arial" w:hAnsi="Arial" w:cs="Arial"/>
          <w:b/>
          <w:bCs/>
          <w:sz w:val="32"/>
          <w:szCs w:val="32"/>
        </w:rPr>
        <w:t>202402051</w:t>
      </w:r>
    </w:p>
    <w:p w14:paraId="67C8E853" w14:textId="77777777" w:rsidR="00ED0523" w:rsidRPr="00C97934" w:rsidRDefault="00ED0523" w:rsidP="00ED0523">
      <w:pPr>
        <w:pStyle w:val="DefaultText"/>
        <w:widowControl/>
        <w:jc w:val="center"/>
        <w:rPr>
          <w:rStyle w:val="InitialStyle"/>
          <w:rFonts w:ascii="Arial" w:hAnsi="Arial" w:cs="Arial"/>
          <w:b/>
        </w:rPr>
      </w:pPr>
    </w:p>
    <w:p w14:paraId="7A12AE4C" w14:textId="77777777" w:rsidR="0074257A" w:rsidRPr="00DF0CC8" w:rsidRDefault="0074257A" w:rsidP="0074257A">
      <w:pPr>
        <w:pStyle w:val="DefaultText"/>
        <w:widowControl/>
        <w:jc w:val="center"/>
        <w:rPr>
          <w:rStyle w:val="InitialStyle"/>
          <w:rFonts w:ascii="Arial" w:hAnsi="Arial" w:cs="Arial"/>
          <w:b/>
          <w:bCs/>
          <w:sz w:val="32"/>
          <w:szCs w:val="32"/>
        </w:rPr>
      </w:pPr>
      <w:bookmarkStart w:id="0" w:name="_Hlk157589156"/>
      <w:r w:rsidRPr="00DF0CC8">
        <w:rPr>
          <w:rStyle w:val="InitialStyle"/>
          <w:rFonts w:ascii="Arial" w:hAnsi="Arial" w:cs="Arial"/>
          <w:b/>
          <w:bCs/>
          <w:sz w:val="32"/>
          <w:szCs w:val="32"/>
        </w:rPr>
        <w:t>Lobster Trap Survey Vessel</w:t>
      </w:r>
    </w:p>
    <w:bookmarkEnd w:id="0"/>
    <w:p w14:paraId="1D6F413D" w14:textId="77777777" w:rsidR="00ED0523" w:rsidRPr="00C97934" w:rsidRDefault="00ED0523" w:rsidP="00ED0523">
      <w:pPr>
        <w:pStyle w:val="DefaultText"/>
        <w:widowControl/>
        <w:jc w:val="center"/>
        <w:rPr>
          <w:rStyle w:val="InitialStyle"/>
          <w:rFonts w:ascii="Arial" w:hAnsi="Arial" w:cs="Arial"/>
          <w:b/>
          <w:bCs/>
        </w:rPr>
      </w:pP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6C699FB0" w14:textId="77777777" w:rsidR="0074257A" w:rsidRDefault="00ED0523" w:rsidP="00ED0523">
            <w:pPr>
              <w:widowControl/>
              <w:autoSpaceDE/>
              <w:rPr>
                <w:rFonts w:ascii="Arial" w:eastAsia="Calibri" w:hAnsi="Arial" w:cs="Arial"/>
                <w:b/>
                <w:sz w:val="24"/>
                <w:szCs w:val="24"/>
                <w:u w:val="single"/>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74257A" w:rsidRPr="008F5024">
              <w:rPr>
                <w:rFonts w:ascii="Arial" w:eastAsia="Calibri" w:hAnsi="Arial" w:cs="Arial"/>
                <w:color w:val="000000" w:themeColor="text1"/>
                <w:sz w:val="24"/>
                <w:szCs w:val="24"/>
              </w:rPr>
              <w:t xml:space="preserve">Kathleen Reardon </w:t>
            </w:r>
            <w:r w:rsidRPr="00C97934">
              <w:rPr>
                <w:rFonts w:ascii="Arial" w:eastAsia="Calibri" w:hAnsi="Arial" w:cs="Arial"/>
                <w:b/>
                <w:sz w:val="24"/>
                <w:szCs w:val="24"/>
                <w:u w:val="single"/>
              </w:rPr>
              <w:t>Title</w:t>
            </w:r>
            <w:r w:rsidRPr="00C97934">
              <w:rPr>
                <w:rFonts w:ascii="Arial" w:eastAsia="Calibri" w:hAnsi="Arial" w:cs="Arial"/>
                <w:b/>
                <w:sz w:val="24"/>
                <w:szCs w:val="24"/>
              </w:rPr>
              <w:t>:</w:t>
            </w:r>
            <w:r w:rsidRPr="00C97934">
              <w:rPr>
                <w:rFonts w:ascii="Arial" w:eastAsia="Calibri" w:hAnsi="Arial" w:cs="Arial"/>
                <w:sz w:val="24"/>
                <w:szCs w:val="24"/>
              </w:rPr>
              <w:t xml:space="preserve"> </w:t>
            </w:r>
            <w:r w:rsidR="0074257A" w:rsidRPr="008F5024">
              <w:rPr>
                <w:rFonts w:ascii="Arial" w:eastAsia="Calibri" w:hAnsi="Arial" w:cs="Arial"/>
                <w:color w:val="000000" w:themeColor="text1"/>
                <w:sz w:val="24"/>
                <w:szCs w:val="24"/>
              </w:rPr>
              <w:t>Marine Resources Scientist III</w:t>
            </w:r>
            <w:r w:rsidR="0074257A" w:rsidRPr="00C97934">
              <w:rPr>
                <w:rFonts w:ascii="Arial" w:eastAsia="Calibri" w:hAnsi="Arial" w:cs="Arial"/>
                <w:b/>
                <w:sz w:val="24"/>
                <w:szCs w:val="24"/>
                <w:u w:val="single"/>
              </w:rPr>
              <w:t xml:space="preserve"> </w:t>
            </w:r>
          </w:p>
          <w:p w14:paraId="300D1A4B" w14:textId="20847CD3"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Contact Information</w:t>
            </w:r>
            <w:r w:rsidRPr="00C97934">
              <w:rPr>
                <w:rFonts w:ascii="Arial" w:eastAsia="Calibri" w:hAnsi="Arial" w:cs="Arial"/>
                <w:b/>
                <w:sz w:val="24"/>
                <w:szCs w:val="24"/>
              </w:rPr>
              <w:t>:</w:t>
            </w:r>
            <w:r w:rsidRPr="00C97934">
              <w:rPr>
                <w:rFonts w:ascii="Arial" w:eastAsia="Calibri" w:hAnsi="Arial" w:cs="Arial"/>
                <w:sz w:val="24"/>
                <w:szCs w:val="24"/>
              </w:rPr>
              <w:t xml:space="preserve"> </w:t>
            </w:r>
            <w:hyperlink r:id="rId12" w:history="1">
              <w:r w:rsidR="0074257A" w:rsidRPr="001966AA">
                <w:rPr>
                  <w:rStyle w:val="Hyperlink"/>
                  <w:rFonts w:ascii="Arial" w:eastAsia="Calibri" w:hAnsi="Arial" w:cs="Arial"/>
                  <w:sz w:val="24"/>
                  <w:szCs w:val="24"/>
                </w:rPr>
                <w:t>Kathleen.Reardon@maine.gov</w:t>
              </w:r>
            </w:hyperlink>
            <w:r w:rsidR="0074257A">
              <w:rPr>
                <w:rFonts w:ascii="Arial" w:eastAsia="Calibri" w:hAnsi="Arial" w:cs="Arial"/>
                <w:color w:val="000000" w:themeColor="text1"/>
                <w:sz w:val="24"/>
                <w:szCs w:val="24"/>
              </w:rPr>
              <w:t xml:space="preserve">   </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36523110"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594A59" w:rsidRPr="0010344B">
              <w:rPr>
                <w:rFonts w:ascii="Arial" w:eastAsia="Calibri" w:hAnsi="Arial" w:cs="Arial"/>
                <w:sz w:val="24"/>
                <w:szCs w:val="24"/>
              </w:rPr>
              <w:t>April 5, 2024</w:t>
            </w:r>
            <w:r w:rsidR="0016016B" w:rsidRPr="0010344B">
              <w:rPr>
                <w:rFonts w:ascii="Arial" w:eastAsia="Calibri" w:hAnsi="Arial" w:cs="Arial"/>
                <w:sz w:val="24"/>
                <w:szCs w:val="24"/>
              </w:rPr>
              <w:t xml:space="preserve">, </w:t>
            </w:r>
            <w:r w:rsidR="0016016B" w:rsidRPr="00C97934">
              <w:rPr>
                <w:rFonts w:ascii="Arial" w:eastAsia="Calibri" w:hAnsi="Arial" w:cs="Arial"/>
                <w:sz w:val="24"/>
                <w:szCs w:val="24"/>
              </w:rPr>
              <w:t>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2CE9702F" w14:textId="0A3110ED" w:rsidR="00566018"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594A59" w:rsidRPr="0010344B">
              <w:rPr>
                <w:rFonts w:ascii="Arial" w:eastAsia="Calibri" w:hAnsi="Arial" w:cs="Arial"/>
                <w:sz w:val="24"/>
                <w:szCs w:val="24"/>
              </w:rPr>
              <w:t>April 19, 2024</w:t>
            </w:r>
            <w:r w:rsidRPr="0010344B">
              <w:rPr>
                <w:rFonts w:ascii="Arial" w:eastAsia="Calibri" w:hAnsi="Arial" w:cs="Arial"/>
                <w:sz w:val="24"/>
                <w:szCs w:val="24"/>
              </w:rPr>
              <w:t xml:space="preserve">, </w:t>
            </w:r>
            <w:r w:rsidRPr="00C97934">
              <w:rPr>
                <w:rFonts w:ascii="Arial" w:eastAsia="Calibri" w:hAnsi="Arial" w:cs="Arial"/>
                <w:sz w:val="24"/>
                <w:szCs w:val="24"/>
              </w:rPr>
              <w:t xml:space="preserve">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2159A353" w14:textId="77777777" w:rsidR="00566018" w:rsidRPr="00C97934" w:rsidRDefault="00566018" w:rsidP="00A836E5">
            <w:pPr>
              <w:widowControl/>
              <w:autoSpaceDE/>
              <w:rPr>
                <w:rFonts w:ascii="Arial" w:eastAsia="Calibri" w:hAnsi="Arial" w:cs="Arial"/>
                <w:sz w:val="24"/>
                <w:szCs w:val="24"/>
              </w:rPr>
            </w:pPr>
          </w:p>
          <w:p w14:paraId="6794D579" w14:textId="1EF1FEE2"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3" w:history="1">
              <w:r w:rsidR="00566018" w:rsidRPr="00FE7D98">
                <w:rPr>
                  <w:rStyle w:val="Hyperlink"/>
                  <w:rFonts w:ascii="Arial" w:hAnsi="Arial" w:cs="Arial"/>
                  <w:sz w:val="24"/>
                  <w:szCs w:val="24"/>
                </w:rPr>
                <w:t>Proposals@maine.gov</w:t>
              </w:r>
            </w:hyperlink>
          </w:p>
        </w:tc>
      </w:tr>
    </w:tbl>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1" w:name="_Toc367174721"/>
      <w:bookmarkStart w:id="2"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10344B">
        <w:tc>
          <w:tcPr>
            <w:tcW w:w="8370" w:type="dxa"/>
          </w:tcPr>
          <w:p w14:paraId="5C3CDD6C" w14:textId="77777777" w:rsidR="003652A0" w:rsidRPr="00C97934" w:rsidRDefault="003652A0" w:rsidP="00933F50">
            <w:pPr>
              <w:rPr>
                <w:rFonts w:ascii="Arial" w:hAnsi="Arial" w:cs="Arial"/>
                <w:sz w:val="24"/>
                <w:szCs w:val="24"/>
              </w:rPr>
            </w:pPr>
          </w:p>
        </w:tc>
        <w:tc>
          <w:tcPr>
            <w:tcW w:w="1700" w:type="dxa"/>
            <w:shd w:val="clear" w:color="auto" w:fill="auto"/>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10344B">
        <w:tc>
          <w:tcPr>
            <w:tcW w:w="8370" w:type="dxa"/>
          </w:tcPr>
          <w:p w14:paraId="0C4D4CDE" w14:textId="77777777" w:rsidR="0046186F" w:rsidRPr="00C97934" w:rsidRDefault="0046186F" w:rsidP="00933F50">
            <w:pPr>
              <w:rPr>
                <w:rFonts w:ascii="Arial" w:hAnsi="Arial" w:cs="Arial"/>
                <w:sz w:val="24"/>
                <w:szCs w:val="24"/>
              </w:rPr>
            </w:pPr>
          </w:p>
        </w:tc>
        <w:tc>
          <w:tcPr>
            <w:tcW w:w="1700" w:type="dxa"/>
            <w:shd w:val="clear" w:color="auto" w:fill="auto"/>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10344B">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5320E802" w:rsidR="003652A0" w:rsidRPr="00C97934" w:rsidRDefault="00C972C8"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10344B">
        <w:tc>
          <w:tcPr>
            <w:tcW w:w="8370" w:type="dxa"/>
          </w:tcPr>
          <w:p w14:paraId="7495CCA4" w14:textId="77777777" w:rsidR="003652A0" w:rsidRPr="00C97934" w:rsidRDefault="003652A0" w:rsidP="00933F50">
            <w:pPr>
              <w:rPr>
                <w:rFonts w:ascii="Arial" w:hAnsi="Arial" w:cs="Arial"/>
                <w:sz w:val="24"/>
                <w:szCs w:val="24"/>
              </w:rPr>
            </w:pPr>
          </w:p>
        </w:tc>
        <w:tc>
          <w:tcPr>
            <w:tcW w:w="1700" w:type="dxa"/>
            <w:shd w:val="clear" w:color="auto" w:fill="auto"/>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10344B">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30716593" w:rsidR="003652A0" w:rsidRPr="00C97934" w:rsidRDefault="00C972C8"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10344B">
        <w:tc>
          <w:tcPr>
            <w:tcW w:w="8370" w:type="dxa"/>
          </w:tcPr>
          <w:p w14:paraId="1BE811B0" w14:textId="77777777" w:rsidR="003652A0" w:rsidRPr="00C97934" w:rsidRDefault="003652A0" w:rsidP="00933F50">
            <w:pPr>
              <w:rPr>
                <w:rFonts w:ascii="Arial" w:hAnsi="Arial" w:cs="Arial"/>
                <w:sz w:val="24"/>
                <w:szCs w:val="24"/>
              </w:rPr>
            </w:pPr>
          </w:p>
        </w:tc>
        <w:tc>
          <w:tcPr>
            <w:tcW w:w="1700" w:type="dxa"/>
            <w:shd w:val="clear" w:color="auto" w:fill="auto"/>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10344B">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095291DF" w:rsidR="003652A0" w:rsidRPr="00C97934" w:rsidRDefault="00C972C8"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10344B">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shd w:val="clear" w:color="auto" w:fill="auto"/>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10344B">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shd w:val="clear" w:color="auto" w:fill="auto"/>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10344B">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shd w:val="clear" w:color="auto" w:fill="auto"/>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10344B">
        <w:tc>
          <w:tcPr>
            <w:tcW w:w="8370" w:type="dxa"/>
          </w:tcPr>
          <w:p w14:paraId="7AECE1C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shd w:val="clear" w:color="auto" w:fill="auto"/>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10344B">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shd w:val="clear" w:color="auto" w:fill="auto"/>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10344B">
        <w:tc>
          <w:tcPr>
            <w:tcW w:w="8370" w:type="dxa"/>
          </w:tcPr>
          <w:p w14:paraId="3FA94340" w14:textId="77777777" w:rsidR="003652A0" w:rsidRPr="00C97934" w:rsidRDefault="003652A0" w:rsidP="00933F50">
            <w:pPr>
              <w:rPr>
                <w:rFonts w:ascii="Arial" w:hAnsi="Arial" w:cs="Arial"/>
                <w:sz w:val="24"/>
                <w:szCs w:val="24"/>
              </w:rPr>
            </w:pPr>
          </w:p>
        </w:tc>
        <w:tc>
          <w:tcPr>
            <w:tcW w:w="1700" w:type="dxa"/>
            <w:shd w:val="clear" w:color="auto" w:fill="auto"/>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10344B">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37373E5F" w:rsidR="003652A0" w:rsidRPr="00C97934" w:rsidRDefault="00C972C8"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10344B">
        <w:tc>
          <w:tcPr>
            <w:tcW w:w="8370" w:type="dxa"/>
          </w:tcPr>
          <w:p w14:paraId="5A865BD1" w14:textId="77777777" w:rsidR="003652A0" w:rsidRPr="00C97934" w:rsidRDefault="003652A0" w:rsidP="00933F50">
            <w:pPr>
              <w:rPr>
                <w:rFonts w:ascii="Arial" w:hAnsi="Arial" w:cs="Arial"/>
                <w:sz w:val="24"/>
                <w:szCs w:val="24"/>
              </w:rPr>
            </w:pPr>
          </w:p>
        </w:tc>
        <w:tc>
          <w:tcPr>
            <w:tcW w:w="1700" w:type="dxa"/>
            <w:shd w:val="clear" w:color="auto" w:fill="auto"/>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10344B">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3BD360D9" w:rsidR="003652A0" w:rsidRPr="00C97934" w:rsidRDefault="00C972C8" w:rsidP="00933F50">
            <w:pPr>
              <w:jc w:val="center"/>
              <w:rPr>
                <w:rFonts w:ascii="Arial" w:hAnsi="Arial" w:cs="Arial"/>
                <w:b/>
                <w:sz w:val="24"/>
                <w:szCs w:val="24"/>
              </w:rPr>
            </w:pPr>
            <w:r>
              <w:rPr>
                <w:rFonts w:ascii="Arial" w:hAnsi="Arial" w:cs="Arial"/>
                <w:b/>
                <w:sz w:val="24"/>
                <w:szCs w:val="24"/>
              </w:rPr>
              <w:t>10</w:t>
            </w:r>
          </w:p>
        </w:tc>
      </w:tr>
      <w:tr w:rsidR="003652A0" w:rsidRPr="00C97934" w14:paraId="1B269148" w14:textId="77777777" w:rsidTr="0010344B">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shd w:val="clear" w:color="auto" w:fill="auto"/>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10344B">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shd w:val="clear" w:color="auto" w:fill="auto"/>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10344B">
        <w:tc>
          <w:tcPr>
            <w:tcW w:w="8370" w:type="dxa"/>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shd w:val="clear" w:color="auto" w:fill="auto"/>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10344B">
        <w:tc>
          <w:tcPr>
            <w:tcW w:w="8370" w:type="dxa"/>
          </w:tcPr>
          <w:p w14:paraId="0D43E8EE" w14:textId="77777777" w:rsidR="003652A0" w:rsidRPr="00C97934" w:rsidRDefault="003652A0" w:rsidP="00933F50">
            <w:pPr>
              <w:rPr>
                <w:rFonts w:ascii="Arial" w:hAnsi="Arial" w:cs="Arial"/>
                <w:sz w:val="24"/>
                <w:szCs w:val="24"/>
              </w:rPr>
            </w:pPr>
          </w:p>
        </w:tc>
        <w:tc>
          <w:tcPr>
            <w:tcW w:w="1700" w:type="dxa"/>
            <w:shd w:val="clear" w:color="auto" w:fill="auto"/>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10344B">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5EB4165B" w:rsidR="003652A0" w:rsidRPr="00C97934" w:rsidRDefault="00C972C8" w:rsidP="00933F50">
            <w:pPr>
              <w:jc w:val="center"/>
              <w:rPr>
                <w:rFonts w:ascii="Arial" w:hAnsi="Arial" w:cs="Arial"/>
                <w:b/>
                <w:sz w:val="24"/>
                <w:szCs w:val="24"/>
              </w:rPr>
            </w:pPr>
            <w:r>
              <w:rPr>
                <w:rFonts w:ascii="Arial" w:hAnsi="Arial" w:cs="Arial"/>
                <w:b/>
                <w:sz w:val="24"/>
                <w:szCs w:val="24"/>
              </w:rPr>
              <w:t>12</w:t>
            </w:r>
          </w:p>
        </w:tc>
      </w:tr>
      <w:tr w:rsidR="003652A0" w:rsidRPr="00C97934" w14:paraId="3DCEDC36" w14:textId="77777777" w:rsidTr="0010344B">
        <w:tc>
          <w:tcPr>
            <w:tcW w:w="8370" w:type="dxa"/>
          </w:tcPr>
          <w:p w14:paraId="70761800" w14:textId="77777777" w:rsidR="003652A0" w:rsidRPr="00C97934" w:rsidRDefault="003652A0" w:rsidP="00933F50">
            <w:pPr>
              <w:rPr>
                <w:rFonts w:ascii="Arial" w:hAnsi="Arial" w:cs="Arial"/>
                <w:sz w:val="24"/>
                <w:szCs w:val="24"/>
              </w:rPr>
            </w:pPr>
          </w:p>
        </w:tc>
        <w:tc>
          <w:tcPr>
            <w:tcW w:w="1700" w:type="dxa"/>
            <w:shd w:val="clear" w:color="auto" w:fill="auto"/>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10344B">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1FA24FA5" w:rsidR="003652A0" w:rsidRPr="00C97934" w:rsidRDefault="00C972C8" w:rsidP="00933F50">
            <w:pPr>
              <w:jc w:val="center"/>
              <w:rPr>
                <w:rFonts w:ascii="Arial" w:hAnsi="Arial" w:cs="Arial"/>
                <w:b/>
                <w:sz w:val="24"/>
                <w:szCs w:val="24"/>
              </w:rPr>
            </w:pPr>
            <w:r>
              <w:rPr>
                <w:rFonts w:ascii="Arial" w:hAnsi="Arial" w:cs="Arial"/>
                <w:b/>
                <w:sz w:val="24"/>
                <w:szCs w:val="24"/>
              </w:rPr>
              <w:t>15</w:t>
            </w:r>
          </w:p>
        </w:tc>
      </w:tr>
      <w:tr w:rsidR="003652A0" w:rsidRPr="00C97934" w14:paraId="329B1028" w14:textId="77777777" w:rsidTr="0010344B">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10344B">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shd w:val="clear" w:color="auto" w:fill="auto"/>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10344B">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shd w:val="clear" w:color="auto" w:fill="auto"/>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10344B">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shd w:val="clear" w:color="auto" w:fill="auto"/>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10344B">
        <w:tc>
          <w:tcPr>
            <w:tcW w:w="8370" w:type="dxa"/>
          </w:tcPr>
          <w:p w14:paraId="55D2DC34" w14:textId="77777777" w:rsidR="003652A0" w:rsidRPr="00C97934" w:rsidRDefault="003652A0" w:rsidP="00933F50">
            <w:pPr>
              <w:rPr>
                <w:rFonts w:ascii="Arial" w:hAnsi="Arial" w:cs="Arial"/>
                <w:sz w:val="24"/>
                <w:szCs w:val="24"/>
              </w:rPr>
            </w:pPr>
          </w:p>
        </w:tc>
        <w:tc>
          <w:tcPr>
            <w:tcW w:w="1700" w:type="dxa"/>
            <w:shd w:val="clear" w:color="auto" w:fill="auto"/>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10344B">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262CE66D" w:rsidR="003652A0" w:rsidRPr="00C97934" w:rsidRDefault="00C972C8" w:rsidP="00933F50">
            <w:pPr>
              <w:jc w:val="center"/>
              <w:rPr>
                <w:rFonts w:ascii="Arial" w:hAnsi="Arial" w:cs="Arial"/>
                <w:b/>
                <w:sz w:val="24"/>
                <w:szCs w:val="24"/>
              </w:rPr>
            </w:pPr>
            <w:r>
              <w:rPr>
                <w:rFonts w:ascii="Arial" w:hAnsi="Arial" w:cs="Arial"/>
                <w:b/>
                <w:sz w:val="24"/>
                <w:szCs w:val="24"/>
              </w:rPr>
              <w:t>17</w:t>
            </w:r>
          </w:p>
        </w:tc>
      </w:tr>
      <w:tr w:rsidR="003652A0" w:rsidRPr="00C97934" w14:paraId="5153674A" w14:textId="77777777" w:rsidTr="0010344B">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shd w:val="clear" w:color="auto" w:fill="auto"/>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10344B">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shd w:val="clear" w:color="auto" w:fill="auto"/>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10344B">
        <w:tc>
          <w:tcPr>
            <w:tcW w:w="8370" w:type="dxa"/>
          </w:tcPr>
          <w:p w14:paraId="4CF7D3DA" w14:textId="77777777" w:rsidR="003652A0" w:rsidRPr="00C97934" w:rsidRDefault="003652A0" w:rsidP="00933F50">
            <w:pPr>
              <w:rPr>
                <w:rFonts w:ascii="Arial" w:hAnsi="Arial" w:cs="Arial"/>
                <w:sz w:val="24"/>
                <w:szCs w:val="24"/>
              </w:rPr>
            </w:pPr>
          </w:p>
        </w:tc>
        <w:tc>
          <w:tcPr>
            <w:tcW w:w="1700" w:type="dxa"/>
            <w:shd w:val="clear" w:color="auto" w:fill="auto"/>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10344B">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0102B769" w:rsidR="003652A0" w:rsidRPr="00C97934" w:rsidRDefault="00C972C8" w:rsidP="00933F50">
            <w:pPr>
              <w:jc w:val="center"/>
              <w:rPr>
                <w:rFonts w:ascii="Arial" w:hAnsi="Arial" w:cs="Arial"/>
                <w:b/>
                <w:sz w:val="24"/>
                <w:szCs w:val="24"/>
              </w:rPr>
            </w:pPr>
            <w:r>
              <w:rPr>
                <w:rFonts w:ascii="Arial" w:hAnsi="Arial" w:cs="Arial"/>
                <w:b/>
                <w:sz w:val="24"/>
                <w:szCs w:val="24"/>
              </w:rPr>
              <w:t>18</w:t>
            </w:r>
          </w:p>
        </w:tc>
      </w:tr>
      <w:tr w:rsidR="003652A0" w:rsidRPr="00C97934" w14:paraId="7ADF74D7" w14:textId="77777777" w:rsidTr="0010344B">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shd w:val="clear" w:color="auto" w:fill="auto"/>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10344B">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shd w:val="clear" w:color="auto" w:fill="auto"/>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10344B">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shd w:val="clear" w:color="auto" w:fill="auto"/>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10344B">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shd w:val="clear" w:color="auto" w:fill="auto"/>
          </w:tcPr>
          <w:p w14:paraId="29CD22A4" w14:textId="77777777" w:rsidR="003652A0" w:rsidRPr="00C97934" w:rsidRDefault="003652A0" w:rsidP="00933F50">
            <w:pPr>
              <w:jc w:val="center"/>
              <w:rPr>
                <w:rFonts w:ascii="Arial" w:hAnsi="Arial" w:cs="Arial"/>
                <w:b/>
                <w:sz w:val="24"/>
                <w:szCs w:val="24"/>
              </w:rPr>
            </w:pPr>
          </w:p>
        </w:tc>
      </w:tr>
      <w:tr w:rsidR="00C972C8" w:rsidRPr="00C97934" w14:paraId="75C574A2" w14:textId="77777777" w:rsidTr="0010344B">
        <w:tc>
          <w:tcPr>
            <w:tcW w:w="8370" w:type="dxa"/>
          </w:tcPr>
          <w:p w14:paraId="7B75C865" w14:textId="3D5647C9" w:rsidR="00C972C8" w:rsidRDefault="00C972C8" w:rsidP="00C972C8">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p w14:paraId="320CB207" w14:textId="4C9B38AC" w:rsidR="00C972C8" w:rsidRDefault="00C972C8" w:rsidP="00C972C8">
            <w:pPr>
              <w:rPr>
                <w:rFonts w:ascii="Arial" w:hAnsi="Arial" w:cs="Arial"/>
                <w:sz w:val="24"/>
                <w:szCs w:val="24"/>
              </w:rPr>
            </w:pPr>
            <w:r w:rsidRPr="00C97934">
              <w:rPr>
                <w:rFonts w:ascii="Arial" w:hAnsi="Arial" w:cs="Arial"/>
                <w:sz w:val="24"/>
                <w:szCs w:val="24"/>
              </w:rPr>
              <w:t xml:space="preserve">  </w:t>
            </w:r>
            <w:r>
              <w:rPr>
                <w:rFonts w:ascii="Arial" w:hAnsi="Arial" w:cs="Arial"/>
                <w:sz w:val="24"/>
                <w:szCs w:val="24"/>
              </w:rPr>
              <w:t xml:space="preserve">   </w:t>
            </w: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VESSEL INFORMATION</w:t>
            </w:r>
            <w:r w:rsidRPr="00C97934">
              <w:rPr>
                <w:rFonts w:ascii="Arial" w:hAnsi="Arial" w:cs="Arial"/>
                <w:sz w:val="24"/>
                <w:szCs w:val="24"/>
              </w:rPr>
              <w:t xml:space="preserve"> FORM</w:t>
            </w:r>
          </w:p>
          <w:p w14:paraId="27D3A822" w14:textId="2F3AE62E" w:rsidR="00C972C8" w:rsidRPr="00C97934" w:rsidRDefault="00C972C8" w:rsidP="00C972C8">
            <w:pPr>
              <w:rPr>
                <w:rFonts w:ascii="Arial" w:hAnsi="Arial" w:cs="Arial"/>
                <w:sz w:val="24"/>
                <w:szCs w:val="24"/>
              </w:rPr>
            </w:pPr>
          </w:p>
        </w:tc>
        <w:tc>
          <w:tcPr>
            <w:tcW w:w="1700" w:type="dxa"/>
            <w:shd w:val="clear" w:color="auto" w:fill="auto"/>
          </w:tcPr>
          <w:p w14:paraId="7DE5D912" w14:textId="77777777" w:rsidR="00C972C8" w:rsidRPr="00C97934" w:rsidRDefault="00C972C8" w:rsidP="00C972C8">
            <w:pPr>
              <w:jc w:val="center"/>
              <w:rPr>
                <w:rFonts w:ascii="Arial" w:hAnsi="Arial" w:cs="Arial"/>
                <w:b/>
                <w:sz w:val="24"/>
                <w:szCs w:val="24"/>
              </w:rPr>
            </w:pPr>
          </w:p>
        </w:tc>
      </w:tr>
      <w:tr w:rsidR="00C972C8" w:rsidRPr="00C97934" w14:paraId="75AE4E79" w14:textId="77777777" w:rsidTr="0010344B">
        <w:tc>
          <w:tcPr>
            <w:tcW w:w="8370" w:type="dxa"/>
          </w:tcPr>
          <w:p w14:paraId="331856AD" w14:textId="77777777" w:rsidR="00C972C8" w:rsidRPr="00C97934" w:rsidRDefault="00C972C8" w:rsidP="00C972C8">
            <w:pPr>
              <w:rPr>
                <w:rFonts w:ascii="Arial" w:hAnsi="Arial" w:cs="Arial"/>
                <w:sz w:val="24"/>
                <w:szCs w:val="24"/>
              </w:rPr>
            </w:pPr>
          </w:p>
        </w:tc>
        <w:tc>
          <w:tcPr>
            <w:tcW w:w="1700" w:type="dxa"/>
            <w:shd w:val="clear" w:color="auto" w:fill="auto"/>
          </w:tcPr>
          <w:p w14:paraId="47C1ED02" w14:textId="77777777" w:rsidR="00C972C8" w:rsidRPr="00C97934" w:rsidRDefault="00C972C8" w:rsidP="00C972C8">
            <w:pPr>
              <w:jc w:val="center"/>
              <w:rPr>
                <w:rFonts w:ascii="Arial" w:hAnsi="Arial" w:cs="Arial"/>
                <w:b/>
                <w:sz w:val="24"/>
                <w:szCs w:val="24"/>
              </w:rPr>
            </w:pPr>
          </w:p>
        </w:tc>
      </w:tr>
      <w:tr w:rsidR="00C972C8" w:rsidRPr="00C97934" w14:paraId="0515F9A8" w14:textId="77777777" w:rsidTr="0010344B">
        <w:tc>
          <w:tcPr>
            <w:tcW w:w="8370" w:type="dxa"/>
          </w:tcPr>
          <w:p w14:paraId="3B05759D" w14:textId="77777777" w:rsidR="00C972C8" w:rsidRPr="00C97934" w:rsidRDefault="00C972C8" w:rsidP="00C972C8">
            <w:pPr>
              <w:rPr>
                <w:rFonts w:ascii="Arial" w:hAnsi="Arial" w:cs="Arial"/>
                <w:sz w:val="24"/>
                <w:szCs w:val="24"/>
              </w:rPr>
            </w:pPr>
          </w:p>
        </w:tc>
        <w:tc>
          <w:tcPr>
            <w:tcW w:w="1700" w:type="dxa"/>
            <w:shd w:val="clear" w:color="auto" w:fill="auto"/>
          </w:tcPr>
          <w:p w14:paraId="5B7DD309" w14:textId="77777777" w:rsidR="00C972C8" w:rsidRPr="00C97934" w:rsidRDefault="00C972C8" w:rsidP="00C972C8">
            <w:pPr>
              <w:jc w:val="center"/>
              <w:rPr>
                <w:rFonts w:ascii="Arial" w:hAnsi="Arial" w:cs="Arial"/>
                <w:b/>
                <w:sz w:val="24"/>
                <w:szCs w:val="24"/>
              </w:rPr>
            </w:pPr>
          </w:p>
        </w:tc>
      </w:tr>
      <w:tr w:rsidR="00C972C8" w:rsidRPr="00C97934" w14:paraId="03944384" w14:textId="77777777" w:rsidTr="0010344B">
        <w:tc>
          <w:tcPr>
            <w:tcW w:w="8370" w:type="dxa"/>
          </w:tcPr>
          <w:p w14:paraId="37175F66" w14:textId="77777777" w:rsidR="00C972C8" w:rsidRPr="00C97934" w:rsidRDefault="00C972C8" w:rsidP="00C972C8">
            <w:pPr>
              <w:rPr>
                <w:rFonts w:ascii="Arial" w:hAnsi="Arial" w:cs="Arial"/>
                <w:sz w:val="24"/>
                <w:szCs w:val="24"/>
              </w:rPr>
            </w:pPr>
          </w:p>
        </w:tc>
        <w:tc>
          <w:tcPr>
            <w:tcW w:w="1700" w:type="dxa"/>
            <w:shd w:val="clear" w:color="auto" w:fill="auto"/>
          </w:tcPr>
          <w:p w14:paraId="16B39CD5" w14:textId="77777777" w:rsidR="00C972C8" w:rsidRPr="00C97934" w:rsidRDefault="00C972C8" w:rsidP="00C972C8">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1"/>
      <w:bookmarkEnd w:id="2"/>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FD96EEC" w14:textId="77777777" w:rsidR="0074257A" w:rsidRPr="00D91C06" w:rsidRDefault="0074257A" w:rsidP="0074257A">
      <w:pPr>
        <w:pStyle w:val="DefaultText"/>
        <w:widowControl/>
        <w:jc w:val="center"/>
        <w:rPr>
          <w:rStyle w:val="InitialStyle"/>
          <w:rFonts w:ascii="Arial" w:hAnsi="Arial" w:cs="Arial"/>
          <w:b/>
          <w:bCs/>
        </w:rPr>
      </w:pPr>
      <w:r w:rsidRPr="00D91C06">
        <w:rPr>
          <w:rStyle w:val="InitialStyle"/>
          <w:rFonts w:ascii="Arial" w:hAnsi="Arial" w:cs="Arial"/>
          <w:b/>
          <w:bCs/>
        </w:rPr>
        <w:t>Department of Marine Resources</w:t>
      </w:r>
    </w:p>
    <w:p w14:paraId="7BEC188C" w14:textId="7498851B"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5444F5" w:rsidRPr="005444F5">
        <w:rPr>
          <w:rStyle w:val="InitialStyle"/>
          <w:rFonts w:ascii="Arial" w:hAnsi="Arial" w:cs="Arial"/>
          <w:b/>
          <w:bCs/>
        </w:rPr>
        <w:t>202402051</w:t>
      </w:r>
    </w:p>
    <w:p w14:paraId="01FFD2BD" w14:textId="6E04CBA7" w:rsidR="004B1E57" w:rsidRDefault="0074257A" w:rsidP="00E450DE">
      <w:pPr>
        <w:pStyle w:val="DefaultText"/>
        <w:widowControl/>
        <w:jc w:val="center"/>
        <w:rPr>
          <w:rStyle w:val="InitialStyle"/>
          <w:rFonts w:ascii="Arial" w:hAnsi="Arial" w:cs="Arial"/>
          <w:b/>
          <w:bCs/>
        </w:rPr>
      </w:pPr>
      <w:r w:rsidRPr="0074257A">
        <w:rPr>
          <w:rStyle w:val="InitialStyle"/>
          <w:rFonts w:ascii="Arial" w:hAnsi="Arial" w:cs="Arial"/>
          <w:b/>
          <w:bCs/>
        </w:rPr>
        <w:t>Lobster Trap Survey Vessel</w:t>
      </w:r>
    </w:p>
    <w:p w14:paraId="4905C5F2" w14:textId="77777777" w:rsidR="0074257A" w:rsidRPr="0074257A" w:rsidRDefault="0074257A" w:rsidP="00E450DE">
      <w:pPr>
        <w:pStyle w:val="DefaultText"/>
        <w:widowControl/>
        <w:jc w:val="center"/>
        <w:rPr>
          <w:rStyle w:val="InitialStyle"/>
          <w:rFonts w:ascii="Arial" w:hAnsi="Arial" w:cs="Arial"/>
          <w:b/>
          <w:bCs/>
        </w:rPr>
      </w:pPr>
    </w:p>
    <w:p w14:paraId="5919F5DA" w14:textId="0678E92B" w:rsidR="0074257A" w:rsidRPr="00D91C06" w:rsidRDefault="0074257A" w:rsidP="0074257A">
      <w:pPr>
        <w:pStyle w:val="DefaultText"/>
        <w:widowControl/>
        <w:rPr>
          <w:rStyle w:val="InitialStyle"/>
          <w:rFonts w:ascii="Arial" w:hAnsi="Arial" w:cs="Arial"/>
        </w:rPr>
      </w:pPr>
      <w:r w:rsidRPr="00D91C06">
        <w:rPr>
          <w:rStyle w:val="InitialStyle"/>
          <w:rFonts w:ascii="Arial" w:hAnsi="Arial" w:cs="Arial"/>
        </w:rPr>
        <w:t xml:space="preserve">The State of Maine Department of Marine Resources, Bureau of Marine Science is seeking proposals to hire a fishing vessel(s) or vessels to assist with a seasonal (4 times a year) </w:t>
      </w:r>
      <w:r>
        <w:rPr>
          <w:rStyle w:val="InitialStyle"/>
          <w:rFonts w:ascii="Arial" w:hAnsi="Arial" w:cs="Arial"/>
        </w:rPr>
        <w:t>trap survey</w:t>
      </w:r>
      <w:r w:rsidRPr="00D91C06">
        <w:rPr>
          <w:rStyle w:val="InitialStyle"/>
          <w:rFonts w:ascii="Arial" w:hAnsi="Arial" w:cs="Arial"/>
        </w:rPr>
        <w:t xml:space="preserve"> in and around Maine’s proposed offshore</w:t>
      </w:r>
      <w:r>
        <w:rPr>
          <w:rStyle w:val="InitialStyle"/>
          <w:rFonts w:ascii="Arial" w:hAnsi="Arial" w:cs="Arial"/>
        </w:rPr>
        <w:t xml:space="preserve"> wind energy</w:t>
      </w:r>
      <w:r w:rsidRPr="00D91C06">
        <w:rPr>
          <w:rStyle w:val="InitialStyle"/>
          <w:rFonts w:ascii="Arial" w:hAnsi="Arial" w:cs="Arial"/>
        </w:rPr>
        <w:t xml:space="preserve"> research array. An estimated </w:t>
      </w:r>
      <w:r>
        <w:rPr>
          <w:rStyle w:val="InitialStyle"/>
          <w:rFonts w:ascii="Arial" w:hAnsi="Arial" w:cs="Arial"/>
        </w:rPr>
        <w:t>300 traps</w:t>
      </w:r>
      <w:r w:rsidRPr="00D91C06">
        <w:rPr>
          <w:rStyle w:val="InitialStyle"/>
          <w:rFonts w:ascii="Arial" w:hAnsi="Arial" w:cs="Arial"/>
        </w:rPr>
        <w:t xml:space="preserve"> are expected to be </w:t>
      </w:r>
      <w:r>
        <w:rPr>
          <w:rStyle w:val="InitialStyle"/>
          <w:rFonts w:ascii="Arial" w:hAnsi="Arial" w:cs="Arial"/>
        </w:rPr>
        <w:t>transported and hauled</w:t>
      </w:r>
      <w:r w:rsidRPr="00D91C06">
        <w:rPr>
          <w:rStyle w:val="InitialStyle"/>
          <w:rFonts w:ascii="Arial" w:hAnsi="Arial" w:cs="Arial"/>
        </w:rPr>
        <w:t xml:space="preserve"> in four seasonal surveys in the proposed sampling areas in and around the offshore Maine Research Array (MeRA), </w:t>
      </w:r>
      <w:r>
        <w:rPr>
          <w:rStyle w:val="InitialStyle"/>
          <w:rFonts w:ascii="Arial" w:hAnsi="Arial" w:cs="Arial"/>
        </w:rPr>
        <w:t>as far as 40</w:t>
      </w:r>
      <w:r w:rsidRPr="00D91C06">
        <w:rPr>
          <w:rStyle w:val="InitialStyle"/>
          <w:rFonts w:ascii="Arial" w:hAnsi="Arial" w:cs="Arial"/>
        </w:rPr>
        <w:t xml:space="preserve"> nautical miles south of Boothbay Harbor.</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AFAC1B" w14:textId="17630CF9"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594A59" w:rsidRPr="0010344B">
        <w:rPr>
          <w:rStyle w:val="InitialStyle"/>
          <w:rFonts w:ascii="Arial" w:hAnsi="Arial" w:cs="Arial"/>
          <w:bCs/>
        </w:rPr>
        <w:t>April 19, 2024</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Proposals not submitted to the Division of Procurement Services’ aforementioned e</w:t>
      </w:r>
      <w:r w:rsidR="00770D24" w:rsidRPr="00C97934">
        <w:rPr>
          <w:rStyle w:val="InitialStyle"/>
          <w:rFonts w:ascii="Arial" w:hAnsi="Arial" w:cs="Arial"/>
          <w:bCs/>
        </w:rPr>
        <w:t>-</w:t>
      </w:r>
      <w:r w:rsidRPr="00C97934">
        <w:rPr>
          <w:rStyle w:val="InitialStyle"/>
          <w:rFonts w:ascii="Arial" w:hAnsi="Arial" w:cs="Arial"/>
          <w:bCs/>
        </w:rPr>
        <w:t>mail address by the aforementioned deadline will not be considered for contract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39BDFC8A" w:rsidR="00B51518" w:rsidRPr="0074257A" w:rsidRDefault="00B51518" w:rsidP="00B51518">
            <w:pPr>
              <w:pStyle w:val="DefaultText"/>
              <w:widowControl/>
              <w:rPr>
                <w:rStyle w:val="InitialStyle"/>
                <w:rFonts w:ascii="Arial" w:hAnsi="Arial" w:cs="Arial"/>
                <w:bCs/>
              </w:rPr>
            </w:pPr>
            <w:r w:rsidRPr="0074257A">
              <w:rPr>
                <w:rStyle w:val="InitialStyle"/>
                <w:rFonts w:ascii="Arial" w:hAnsi="Arial" w:cs="Arial"/>
                <w:bCs/>
              </w:rPr>
              <w:t xml:space="preserve">Department of </w:t>
            </w:r>
            <w:r w:rsidR="0074257A" w:rsidRPr="0074257A">
              <w:rPr>
                <w:rStyle w:val="InitialStyle"/>
                <w:rFonts w:ascii="Arial" w:hAnsi="Arial" w:cs="Arial"/>
                <w:bCs/>
              </w:rPr>
              <w:t>Marine Resources</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0075BE71" w14:textId="77777777" w:rsidTr="00BA4F52">
        <w:tc>
          <w:tcPr>
            <w:tcW w:w="2497" w:type="dxa"/>
            <w:shd w:val="clear" w:color="auto" w:fill="auto"/>
            <w:vAlign w:val="center"/>
          </w:tcPr>
          <w:p w14:paraId="2147DA7F" w14:textId="54CC7615" w:rsidR="00BA4F52" w:rsidRPr="00C97934" w:rsidRDefault="0074257A" w:rsidP="00E932B5">
            <w:pPr>
              <w:pStyle w:val="DefaultText"/>
              <w:widowControl/>
              <w:rPr>
                <w:rStyle w:val="InitialStyle"/>
                <w:rFonts w:ascii="Arial" w:hAnsi="Arial" w:cs="Arial"/>
                <w:b/>
                <w:bCs/>
              </w:rPr>
            </w:pPr>
            <w:r>
              <w:rPr>
                <w:rStyle w:val="InitialStyle"/>
                <w:rFonts w:ascii="Arial" w:hAnsi="Arial" w:cs="Arial"/>
                <w:b/>
                <w:bCs/>
              </w:rPr>
              <w:t>MeRA</w:t>
            </w:r>
          </w:p>
        </w:tc>
        <w:tc>
          <w:tcPr>
            <w:tcW w:w="7645" w:type="dxa"/>
            <w:shd w:val="clear" w:color="auto" w:fill="auto"/>
            <w:vAlign w:val="center"/>
          </w:tcPr>
          <w:p w14:paraId="5C95F8C6" w14:textId="798D458C" w:rsidR="00BA4F52" w:rsidRPr="00C97934" w:rsidRDefault="0074257A" w:rsidP="00E932B5">
            <w:pPr>
              <w:pStyle w:val="DefaultText"/>
              <w:widowControl/>
              <w:rPr>
                <w:rStyle w:val="InitialStyle"/>
                <w:rFonts w:ascii="Arial" w:hAnsi="Arial" w:cs="Arial"/>
                <w:bCs/>
              </w:rPr>
            </w:pPr>
            <w:r>
              <w:rPr>
                <w:rStyle w:val="InitialStyle"/>
                <w:rFonts w:ascii="Arial" w:hAnsi="Arial" w:cs="Arial"/>
                <w:bCs/>
              </w:rPr>
              <w:t>Maine Research Array</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308F20E3" w:rsidR="00E82FB4" w:rsidRPr="00C97934" w:rsidRDefault="00D82630"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74257A" w:rsidRPr="00D91C06">
        <w:rPr>
          <w:rStyle w:val="InitialStyle"/>
          <w:rFonts w:ascii="Arial" w:hAnsi="Arial" w:cs="Arial"/>
          <w:b/>
          <w:bCs/>
          <w:sz w:val="28"/>
          <w:szCs w:val="28"/>
        </w:rPr>
        <w:t>Marine Resources</w:t>
      </w:r>
    </w:p>
    <w:p w14:paraId="2F4C1518" w14:textId="7B84B897" w:rsidR="00477943" w:rsidRPr="0074257A" w:rsidRDefault="0074257A" w:rsidP="00D82630">
      <w:pPr>
        <w:pStyle w:val="DefaultText"/>
        <w:widowControl/>
        <w:jc w:val="center"/>
        <w:rPr>
          <w:rStyle w:val="InitialStyle"/>
          <w:rFonts w:ascii="Arial" w:hAnsi="Arial" w:cs="Arial"/>
          <w:b/>
          <w:bCs/>
          <w:sz w:val="28"/>
          <w:szCs w:val="28"/>
        </w:rPr>
      </w:pPr>
      <w:r w:rsidRPr="0074257A">
        <w:rPr>
          <w:rStyle w:val="InitialStyle"/>
          <w:rFonts w:ascii="Arial" w:hAnsi="Arial" w:cs="Arial"/>
          <w:bCs/>
          <w:i/>
          <w:sz w:val="28"/>
          <w:szCs w:val="28"/>
        </w:rPr>
        <w:t>Bureau of Marine Science, Division of Biological Monitoring</w:t>
      </w:r>
    </w:p>
    <w:p w14:paraId="14D216B5" w14:textId="5970C867"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5444F5" w:rsidRPr="005444F5">
        <w:rPr>
          <w:rStyle w:val="InitialStyle"/>
          <w:rFonts w:ascii="Arial" w:hAnsi="Arial" w:cs="Arial"/>
          <w:b/>
          <w:bCs/>
          <w:sz w:val="28"/>
          <w:szCs w:val="28"/>
        </w:rPr>
        <w:t>202402051</w:t>
      </w:r>
    </w:p>
    <w:p w14:paraId="4174DA8F" w14:textId="40F3512C" w:rsidR="00E82FB4" w:rsidRPr="005654DC" w:rsidRDefault="0074257A" w:rsidP="008477B9">
      <w:pPr>
        <w:pStyle w:val="DefaultText"/>
        <w:widowControl/>
        <w:jc w:val="center"/>
        <w:rPr>
          <w:rStyle w:val="InitialStyle"/>
          <w:rFonts w:ascii="Arial" w:hAnsi="Arial" w:cs="Arial"/>
          <w:bCs/>
          <w:u w:val="single"/>
        </w:rPr>
      </w:pPr>
      <w:r w:rsidRPr="005654DC">
        <w:rPr>
          <w:rStyle w:val="InitialStyle"/>
          <w:rFonts w:ascii="Arial" w:hAnsi="Arial" w:cs="Arial"/>
          <w:b/>
          <w:bCs/>
          <w:sz w:val="28"/>
          <w:szCs w:val="28"/>
          <w:u w:val="single"/>
        </w:rPr>
        <w:t>Lobster Trap Survey Vessel</w:t>
      </w:r>
    </w:p>
    <w:p w14:paraId="4883141A" w14:textId="77777777" w:rsidR="00C972C8" w:rsidRDefault="00C972C8" w:rsidP="004F0520">
      <w:pPr>
        <w:rPr>
          <w:rFonts w:ascii="Arial" w:hAnsi="Arial" w:cs="Arial"/>
          <w:b/>
          <w:sz w:val="24"/>
          <w:szCs w:val="24"/>
        </w:rPr>
      </w:pPr>
      <w:bookmarkStart w:id="3" w:name="_Toc367174722"/>
      <w:bookmarkStart w:id="4" w:name="_Toc397069190"/>
    </w:p>
    <w:p w14:paraId="5D7824F1" w14:textId="3FB2C6D8" w:rsidR="00E82FB4" w:rsidRPr="00C97934" w:rsidRDefault="00F53B75" w:rsidP="004F0520">
      <w:pPr>
        <w:rPr>
          <w:rFonts w:ascii="Arial" w:hAnsi="Arial" w:cs="Arial"/>
          <w:b/>
          <w:sz w:val="24"/>
          <w:szCs w:val="24"/>
        </w:rPr>
      </w:pPr>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3"/>
      <w:bookmarkEnd w:id="4"/>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5" w:name="_Toc367174723"/>
      <w:bookmarkStart w:id="6"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5"/>
      <w:bookmarkEnd w:id="6"/>
    </w:p>
    <w:p w14:paraId="624747E8" w14:textId="77777777" w:rsidR="00E82FB4" w:rsidRPr="00C97934" w:rsidRDefault="00E82FB4" w:rsidP="004F0520">
      <w:pPr>
        <w:rPr>
          <w:rFonts w:ascii="Arial" w:hAnsi="Arial" w:cs="Arial"/>
          <w:sz w:val="24"/>
          <w:szCs w:val="24"/>
        </w:rPr>
      </w:pPr>
    </w:p>
    <w:p w14:paraId="64A6D00E" w14:textId="77777777" w:rsidR="00952873" w:rsidRPr="00952873" w:rsidRDefault="00952873" w:rsidP="00952873">
      <w:pPr>
        <w:rPr>
          <w:rFonts w:ascii="Arial" w:hAnsi="Arial" w:cs="Arial"/>
          <w:sz w:val="24"/>
          <w:szCs w:val="24"/>
        </w:rPr>
      </w:pPr>
      <w:bookmarkStart w:id="7" w:name="_Hlk71031929"/>
      <w:r w:rsidRPr="00952873">
        <w:rPr>
          <w:rFonts w:ascii="Arial" w:hAnsi="Arial" w:cs="Arial"/>
          <w:sz w:val="24"/>
          <w:szCs w:val="24"/>
        </w:rPr>
        <w:t xml:space="preserve">The Department of Marine Resources (Department) is seeking vessel services to conduct seasonal lobster trap surveys in and around Maine’s offshore wind energy research array as defined in this Request for Proposal (RFP) document.  This document provides instructions for submitting proposals, the </w:t>
      </w:r>
      <w:proofErr w:type="gramStart"/>
      <w:r w:rsidRPr="00952873">
        <w:rPr>
          <w:rFonts w:ascii="Arial" w:hAnsi="Arial" w:cs="Arial"/>
          <w:sz w:val="24"/>
          <w:szCs w:val="24"/>
        </w:rPr>
        <w:t>procedure</w:t>
      </w:r>
      <w:proofErr w:type="gramEnd"/>
      <w:r w:rsidRPr="00952873">
        <w:rPr>
          <w:rFonts w:ascii="Arial" w:hAnsi="Arial" w:cs="Arial"/>
          <w:sz w:val="24"/>
          <w:szCs w:val="24"/>
        </w:rPr>
        <w:t xml:space="preserve"> and criteria by which the awarded Bidder will be selected, and the contractual terms which will govern the relationship between the State of Maine (State) and the awarded Bidder.</w:t>
      </w:r>
    </w:p>
    <w:p w14:paraId="6E889A73" w14:textId="77777777" w:rsidR="00952873" w:rsidRPr="00952873" w:rsidRDefault="00952873" w:rsidP="00952873">
      <w:pPr>
        <w:rPr>
          <w:rFonts w:ascii="Arial" w:hAnsi="Arial" w:cs="Arial"/>
          <w:sz w:val="24"/>
          <w:szCs w:val="24"/>
        </w:rPr>
      </w:pPr>
    </w:p>
    <w:p w14:paraId="57BD6CF8" w14:textId="58A7CE6B" w:rsidR="00A8350B" w:rsidRPr="00331B44" w:rsidRDefault="00952873" w:rsidP="00952873">
      <w:pPr>
        <w:rPr>
          <w:rFonts w:ascii="Arial" w:hAnsi="Arial" w:cs="Arial"/>
          <w:sz w:val="24"/>
          <w:szCs w:val="24"/>
        </w:rPr>
      </w:pPr>
      <w:r w:rsidRPr="00952873">
        <w:rPr>
          <w:rFonts w:ascii="Arial" w:hAnsi="Arial" w:cs="Arial"/>
          <w:sz w:val="24"/>
          <w:szCs w:val="24"/>
        </w:rPr>
        <w:t xml:space="preserve">The Department plans to conduct seasonal lobster surveys in Maine’s offshore research array (&gt;25 </w:t>
      </w:r>
      <w:r>
        <w:rPr>
          <w:rFonts w:ascii="Arial" w:hAnsi="Arial" w:cs="Arial"/>
          <w:sz w:val="24"/>
          <w:szCs w:val="24"/>
        </w:rPr>
        <w:t>nm</w:t>
      </w:r>
      <w:r w:rsidRPr="00952873">
        <w:rPr>
          <w:rFonts w:ascii="Arial" w:hAnsi="Arial" w:cs="Arial"/>
          <w:sz w:val="24"/>
          <w:szCs w:val="24"/>
        </w:rPr>
        <w:t xml:space="preserve"> offshore and within Lobster Conservation Management Area</w:t>
      </w:r>
      <w:r w:rsidR="005444F5">
        <w:rPr>
          <w:rFonts w:ascii="Arial" w:hAnsi="Arial" w:cs="Arial"/>
          <w:sz w:val="24"/>
          <w:szCs w:val="24"/>
        </w:rPr>
        <w:t xml:space="preserve"> [LCMA]</w:t>
      </w:r>
      <w:r w:rsidRPr="00952873">
        <w:rPr>
          <w:rFonts w:ascii="Arial" w:hAnsi="Arial" w:cs="Arial"/>
          <w:sz w:val="24"/>
          <w:szCs w:val="24"/>
        </w:rPr>
        <w:t xml:space="preserve"> </w:t>
      </w:r>
      <w:r w:rsidR="00FC5874" w:rsidRPr="00952873">
        <w:rPr>
          <w:rFonts w:ascii="Arial" w:hAnsi="Arial" w:cs="Arial"/>
          <w:sz w:val="24"/>
          <w:szCs w:val="24"/>
        </w:rPr>
        <w:t>1</w:t>
      </w:r>
      <w:r w:rsidR="00FC5874">
        <w:rPr>
          <w:rFonts w:ascii="Arial" w:hAnsi="Arial" w:cs="Arial"/>
          <w:sz w:val="24"/>
          <w:szCs w:val="24"/>
        </w:rPr>
        <w:t>, Figure</w:t>
      </w:r>
      <w:r w:rsidR="005444F5">
        <w:rPr>
          <w:rFonts w:ascii="Arial" w:hAnsi="Arial" w:cs="Arial"/>
          <w:sz w:val="24"/>
          <w:szCs w:val="24"/>
        </w:rPr>
        <w:t xml:space="preserve"> 1</w:t>
      </w:r>
      <w:r w:rsidRPr="00952873">
        <w:rPr>
          <w:rFonts w:ascii="Arial" w:hAnsi="Arial" w:cs="Arial"/>
          <w:sz w:val="24"/>
          <w:szCs w:val="24"/>
        </w:rPr>
        <w:t xml:space="preserve">) to create a baseline understanding of the lobster resource in the area to evaluate impacts before, during, and after construction of the planned Maine Wind Energy Research Area. These surveys will occur seasonally (winter, spring, summer, and fall) to evaluate the lobster population throughout the year, with the first survey expected to take place as soon as permits are approved. An estimated twenty-five trawls of traps will be hauled three times each season. </w:t>
      </w:r>
      <w:r w:rsidR="005654DC">
        <w:rPr>
          <w:rFonts w:ascii="Arial" w:hAnsi="Arial" w:cs="Arial"/>
          <w:sz w:val="24"/>
          <w:szCs w:val="24"/>
        </w:rPr>
        <w:t>Bidders must</w:t>
      </w:r>
      <w:r w:rsidR="005654DC" w:rsidRPr="00952873">
        <w:rPr>
          <w:rFonts w:ascii="Arial" w:hAnsi="Arial" w:cs="Arial"/>
          <w:sz w:val="24"/>
          <w:szCs w:val="24"/>
        </w:rPr>
        <w:t xml:space="preserve"> </w:t>
      </w:r>
      <w:r w:rsidRPr="00952873">
        <w:rPr>
          <w:rFonts w:ascii="Arial" w:hAnsi="Arial" w:cs="Arial"/>
          <w:sz w:val="24"/>
          <w:szCs w:val="24"/>
        </w:rPr>
        <w:t xml:space="preserve">complete </w:t>
      </w:r>
      <w:r w:rsidRPr="005654DC">
        <w:rPr>
          <w:rFonts w:ascii="Arial" w:hAnsi="Arial" w:cs="Arial"/>
          <w:b/>
          <w:bCs/>
          <w:sz w:val="24"/>
          <w:szCs w:val="24"/>
        </w:rPr>
        <w:t>Appendix F</w:t>
      </w:r>
      <w:r w:rsidRPr="00952873">
        <w:rPr>
          <w:rFonts w:ascii="Arial" w:hAnsi="Arial" w:cs="Arial"/>
          <w:sz w:val="24"/>
          <w:szCs w:val="24"/>
        </w:rPr>
        <w:t xml:space="preserve"> </w:t>
      </w:r>
      <w:r w:rsidR="005654DC">
        <w:rPr>
          <w:rFonts w:ascii="Arial" w:hAnsi="Arial" w:cs="Arial"/>
          <w:sz w:val="24"/>
          <w:szCs w:val="24"/>
        </w:rPr>
        <w:t xml:space="preserve">(Vessel Information Form) </w:t>
      </w:r>
      <w:r w:rsidRPr="00952873">
        <w:rPr>
          <w:rFonts w:ascii="Arial" w:hAnsi="Arial" w:cs="Arial"/>
          <w:sz w:val="24"/>
          <w:szCs w:val="24"/>
        </w:rPr>
        <w:t xml:space="preserve">at the end of this document </w:t>
      </w:r>
      <w:r w:rsidR="005654DC">
        <w:rPr>
          <w:rFonts w:ascii="Arial" w:hAnsi="Arial" w:cs="Arial"/>
          <w:sz w:val="24"/>
          <w:szCs w:val="24"/>
        </w:rPr>
        <w:t>to describe their</w:t>
      </w:r>
      <w:r w:rsidRPr="00952873">
        <w:rPr>
          <w:rFonts w:ascii="Arial" w:hAnsi="Arial" w:cs="Arial"/>
          <w:sz w:val="24"/>
          <w:szCs w:val="24"/>
        </w:rPr>
        <w:t xml:space="preserve"> </w:t>
      </w:r>
      <w:proofErr w:type="gramStart"/>
      <w:r w:rsidRPr="00952873">
        <w:rPr>
          <w:rFonts w:ascii="Arial" w:hAnsi="Arial" w:cs="Arial"/>
          <w:sz w:val="24"/>
          <w:szCs w:val="24"/>
        </w:rPr>
        <w:t>vessel</w:t>
      </w:r>
      <w:r w:rsidR="005654DC">
        <w:rPr>
          <w:rFonts w:ascii="Arial" w:hAnsi="Arial" w:cs="Arial"/>
          <w:sz w:val="24"/>
          <w:szCs w:val="24"/>
        </w:rPr>
        <w:t>’s</w:t>
      </w:r>
      <w:proofErr w:type="gramEnd"/>
      <w:r w:rsidRPr="00952873">
        <w:rPr>
          <w:rFonts w:ascii="Arial" w:hAnsi="Arial" w:cs="Arial"/>
          <w:sz w:val="24"/>
          <w:szCs w:val="24"/>
        </w:rPr>
        <w:t xml:space="preserve"> for suitability for this project. The goal of this work is to assess populations of lobster before, during, and after the construction of the proposed offshore wind energy research array site to determine the impacts wind energy development might have on the lobster population.</w:t>
      </w:r>
    </w:p>
    <w:bookmarkEnd w:id="7"/>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8" w:name="_Toc367174724"/>
      <w:bookmarkStart w:id="9" w:name="_Toc397069192"/>
      <w:r w:rsidRPr="00C97934">
        <w:rPr>
          <w:rFonts w:ascii="Arial" w:hAnsi="Arial" w:cs="Arial"/>
          <w:b/>
          <w:sz w:val="24"/>
          <w:szCs w:val="24"/>
        </w:rPr>
        <w:t>General Provisions</w:t>
      </w:r>
      <w:bookmarkEnd w:id="8"/>
      <w:bookmarkEnd w:id="9"/>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w:t>
      </w:r>
      <w:r w:rsidRPr="00C97934">
        <w:rPr>
          <w:rFonts w:ascii="Arial" w:hAnsi="Arial" w:cs="Arial"/>
          <w:sz w:val="24"/>
          <w:szCs w:val="24"/>
        </w:rPr>
        <w:lastRenderedPageBreak/>
        <w:t>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whether or not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10" w:name="_Toc367174725"/>
      <w:bookmarkStart w:id="11" w:name="_Toc397069193"/>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B03502">
      <w:pPr>
        <w:pStyle w:val="ListParagraph"/>
        <w:numPr>
          <w:ilvl w:val="0"/>
          <w:numId w:val="11"/>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10"/>
      <w:bookmarkEnd w:id="11"/>
    </w:p>
    <w:p w14:paraId="2C899B82" w14:textId="77777777" w:rsidR="00C249BB" w:rsidRPr="00C97934" w:rsidRDefault="00C249BB" w:rsidP="004F0520">
      <w:pPr>
        <w:rPr>
          <w:rFonts w:ascii="Arial" w:hAnsi="Arial" w:cs="Arial"/>
          <w:sz w:val="24"/>
          <w:szCs w:val="24"/>
        </w:rPr>
      </w:pPr>
    </w:p>
    <w:p w14:paraId="735A7C31" w14:textId="4A6356B3" w:rsidR="00735C0A" w:rsidRPr="00952873" w:rsidRDefault="005654DC" w:rsidP="004F0520">
      <w:pPr>
        <w:rPr>
          <w:rFonts w:ascii="Arial" w:hAnsi="Arial" w:cs="Arial"/>
          <w:sz w:val="24"/>
          <w:szCs w:val="24"/>
        </w:rPr>
      </w:pPr>
      <w:r>
        <w:rPr>
          <w:rFonts w:ascii="Arial" w:hAnsi="Arial" w:cs="Arial"/>
          <w:sz w:val="24"/>
          <w:szCs w:val="24"/>
        </w:rPr>
        <w:t xml:space="preserve">Bidders </w:t>
      </w:r>
      <w:r w:rsidR="00E17C50">
        <w:rPr>
          <w:rFonts w:ascii="Arial" w:hAnsi="Arial" w:cs="Arial"/>
          <w:sz w:val="24"/>
          <w:szCs w:val="24"/>
        </w:rPr>
        <w:t>must hold a</w:t>
      </w:r>
      <w:r w:rsidR="00952873" w:rsidRPr="00952873">
        <w:rPr>
          <w:rFonts w:ascii="Arial" w:hAnsi="Arial" w:cs="Arial"/>
          <w:sz w:val="24"/>
          <w:szCs w:val="24"/>
        </w:rPr>
        <w:t xml:space="preserve"> current State of Maine Lobster/Crab </w:t>
      </w:r>
      <w:r w:rsidR="00E17C50" w:rsidRPr="00952873">
        <w:rPr>
          <w:rFonts w:ascii="Arial" w:hAnsi="Arial" w:cs="Arial"/>
          <w:sz w:val="24"/>
          <w:szCs w:val="24"/>
        </w:rPr>
        <w:t>license</w:t>
      </w:r>
      <w:r>
        <w:rPr>
          <w:rFonts w:ascii="Arial" w:hAnsi="Arial" w:cs="Arial"/>
          <w:sz w:val="24"/>
          <w:szCs w:val="24"/>
        </w:rPr>
        <w:t xml:space="preserve"> in order to submit a proposal in response to this RFP</w:t>
      </w:r>
      <w:r w:rsidR="002A2D40">
        <w:rPr>
          <w:rFonts w:ascii="Arial" w:hAnsi="Arial" w:cs="Arial"/>
          <w:sz w:val="24"/>
          <w:szCs w:val="24"/>
        </w:rPr>
        <w:t>.</w:t>
      </w:r>
      <w:r w:rsidR="00952873" w:rsidRPr="00952873">
        <w:rPr>
          <w:rFonts w:ascii="Arial" w:hAnsi="Arial" w:cs="Arial"/>
          <w:sz w:val="24"/>
          <w:szCs w:val="24"/>
        </w:rPr>
        <w:t>.</w:t>
      </w:r>
      <w:r w:rsidR="00480EC4">
        <w:rPr>
          <w:rFonts w:ascii="Arial" w:hAnsi="Arial" w:cs="Arial"/>
          <w:sz w:val="24"/>
          <w:szCs w:val="24"/>
        </w:rPr>
        <w:t xml:space="preserve"> </w:t>
      </w:r>
      <w:r w:rsidR="00480EC4" w:rsidRPr="00480EC4">
        <w:rPr>
          <w:rFonts w:ascii="Arial" w:hAnsi="Arial" w:cs="Arial"/>
          <w:sz w:val="24"/>
          <w:szCs w:val="24"/>
        </w:rPr>
        <w:t>To be eligible for consideration, the captain must not have any resource related violations within the last 7 years. Maine Marine Patrol will be consulted for final award decisions.</w:t>
      </w:r>
    </w:p>
    <w:p w14:paraId="3C2B9721" w14:textId="77777777" w:rsidR="00952873" w:rsidRPr="00C97934" w:rsidRDefault="00952873"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2" w:name="_Toc367174726"/>
      <w:bookmarkStart w:id="13" w:name="_Toc397069194"/>
      <w:r w:rsidRPr="00C97934">
        <w:rPr>
          <w:rFonts w:ascii="Arial" w:hAnsi="Arial" w:cs="Arial"/>
          <w:b/>
          <w:sz w:val="24"/>
          <w:szCs w:val="24"/>
        </w:rPr>
        <w:t>Contract Term</w:t>
      </w:r>
      <w:bookmarkStart w:id="14" w:name="_Toc367174727"/>
      <w:bookmarkStart w:id="15" w:name="_Toc397069195"/>
      <w:bookmarkEnd w:id="12"/>
      <w:bookmarkEnd w:id="13"/>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4942B077"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xml:space="preserve">:  Following the initial term of the contract, the Department may opt to renew the contract for </w:t>
      </w:r>
      <w:r w:rsidR="00952873">
        <w:rPr>
          <w:rFonts w:ascii="Arial" w:hAnsi="Arial" w:cs="Arial"/>
          <w:sz w:val="24"/>
          <w:szCs w:val="24"/>
        </w:rPr>
        <w:t>four</w:t>
      </w:r>
      <w:r w:rsidR="00952873" w:rsidRPr="00151D69">
        <w:rPr>
          <w:rFonts w:ascii="Arial" w:hAnsi="Arial" w:cs="Arial"/>
          <w:sz w:val="24"/>
          <w:szCs w:val="24"/>
        </w:rPr>
        <w:t xml:space="preserve"> (</w:t>
      </w:r>
      <w:r w:rsidR="00952873">
        <w:rPr>
          <w:rFonts w:ascii="Arial" w:hAnsi="Arial" w:cs="Arial"/>
          <w:sz w:val="24"/>
          <w:szCs w:val="24"/>
        </w:rPr>
        <w:t>4</w:t>
      </w:r>
      <w:r w:rsidR="00952873" w:rsidRPr="00151D69">
        <w:rPr>
          <w:rFonts w:ascii="Arial" w:hAnsi="Arial" w:cs="Arial"/>
          <w:sz w:val="24"/>
          <w:szCs w:val="24"/>
        </w:rPr>
        <w:t xml:space="preserve">) </w:t>
      </w:r>
      <w:r w:rsidRPr="00C97934">
        <w:rPr>
          <w:rFonts w:ascii="Arial" w:hAnsi="Arial" w:cs="Arial"/>
          <w:sz w:val="24"/>
          <w:szCs w:val="24"/>
        </w:rPr>
        <w:t>renewal 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9F146E">
        <w:trPr>
          <w:trHeight w:val="276"/>
        </w:trPr>
        <w:tc>
          <w:tcPr>
            <w:tcW w:w="5385" w:type="dxa"/>
            <w:tcBorders>
              <w:top w:val="single" w:sz="4" w:space="0" w:color="auto"/>
              <w:left w:val="single" w:sz="4" w:space="0" w:color="auto"/>
              <w:bottom w:val="sing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single" w:sz="4" w:space="0" w:color="auto"/>
              <w:left w:val="single" w:sz="4" w:space="0" w:color="auto"/>
              <w:bottom w:val="sing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single" w:sz="4" w:space="0" w:color="auto"/>
              <w:left w:val="single" w:sz="4" w:space="0" w:color="auto"/>
              <w:bottom w:val="single" w:sz="4" w:space="0" w:color="auto"/>
              <w:right w:val="sing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952873" w:rsidRPr="00C97934" w14:paraId="666BB468" w14:textId="77777777" w:rsidTr="009F146E">
        <w:trPr>
          <w:trHeight w:val="276"/>
        </w:trPr>
        <w:tc>
          <w:tcPr>
            <w:tcW w:w="5385" w:type="dxa"/>
            <w:tcBorders>
              <w:top w:val="single" w:sz="4" w:space="0" w:color="auto"/>
              <w:left w:val="single" w:sz="4" w:space="0" w:color="auto"/>
              <w:bottom w:val="single" w:sz="4" w:space="0" w:color="auto"/>
              <w:right w:val="single" w:sz="4" w:space="0" w:color="auto"/>
            </w:tcBorders>
            <w:shd w:val="clear" w:color="auto" w:fill="auto"/>
          </w:tcPr>
          <w:p w14:paraId="590A07E0" w14:textId="5493DEC0" w:rsidR="00952873" w:rsidRPr="00C97934" w:rsidRDefault="00952873" w:rsidP="007955F7">
            <w:pPr>
              <w:rPr>
                <w:rFonts w:ascii="Arial" w:hAnsi="Arial" w:cs="Arial"/>
                <w:sz w:val="24"/>
                <w:szCs w:val="24"/>
              </w:rPr>
            </w:pPr>
            <w:r w:rsidRPr="00151D69">
              <w:rPr>
                <w:rFonts w:ascii="Arial" w:hAnsi="Arial" w:cs="Arial"/>
                <w:sz w:val="24"/>
                <w:szCs w:val="24"/>
              </w:rPr>
              <w:t>Initial Period of Performance</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0DD0B44" w14:textId="5FB8570A" w:rsidR="00952873" w:rsidRPr="00C972C8" w:rsidRDefault="00952873" w:rsidP="00583A7B">
            <w:pPr>
              <w:jc w:val="center"/>
              <w:rPr>
                <w:rFonts w:ascii="Arial" w:hAnsi="Arial" w:cs="Arial"/>
                <w:sz w:val="24"/>
                <w:szCs w:val="24"/>
              </w:rPr>
            </w:pPr>
            <w:r w:rsidRPr="00C972C8">
              <w:rPr>
                <w:rFonts w:ascii="Arial" w:hAnsi="Arial" w:cs="Arial"/>
                <w:sz w:val="24"/>
                <w:szCs w:val="24"/>
              </w:rPr>
              <w:t>July 1, 2024</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B06294F" w14:textId="24EC02A7" w:rsidR="00952873" w:rsidRPr="00C972C8" w:rsidRDefault="00952873" w:rsidP="00583A7B">
            <w:pPr>
              <w:jc w:val="center"/>
              <w:rPr>
                <w:rFonts w:ascii="Arial" w:hAnsi="Arial" w:cs="Arial"/>
                <w:sz w:val="24"/>
                <w:szCs w:val="24"/>
              </w:rPr>
            </w:pPr>
            <w:r w:rsidRPr="00C972C8">
              <w:rPr>
                <w:rFonts w:ascii="Arial" w:hAnsi="Arial" w:cs="Arial"/>
                <w:sz w:val="24"/>
                <w:szCs w:val="24"/>
              </w:rPr>
              <w:t>June 30, 202</w:t>
            </w:r>
            <w:r w:rsidR="0016391B">
              <w:rPr>
                <w:rFonts w:ascii="Arial" w:hAnsi="Arial" w:cs="Arial"/>
                <w:sz w:val="24"/>
                <w:szCs w:val="24"/>
              </w:rPr>
              <w:t>5</w:t>
            </w:r>
          </w:p>
        </w:tc>
      </w:tr>
      <w:tr w:rsidR="00952873" w:rsidRPr="00151D69" w14:paraId="7001EB24" w14:textId="77777777" w:rsidTr="009F146E">
        <w:trPr>
          <w:trHeight w:val="276"/>
        </w:trPr>
        <w:tc>
          <w:tcPr>
            <w:tcW w:w="5385" w:type="dxa"/>
            <w:tcBorders>
              <w:top w:val="single" w:sz="4" w:space="0" w:color="auto"/>
              <w:left w:val="single" w:sz="4" w:space="0" w:color="auto"/>
              <w:bottom w:val="single" w:sz="4" w:space="0" w:color="auto"/>
              <w:right w:val="single" w:sz="4" w:space="0" w:color="auto"/>
            </w:tcBorders>
            <w:shd w:val="clear" w:color="auto" w:fill="auto"/>
          </w:tcPr>
          <w:p w14:paraId="7C8EA905" w14:textId="69F42D9C" w:rsidR="00952873" w:rsidRPr="00151D69" w:rsidRDefault="00952873" w:rsidP="00952873">
            <w:pPr>
              <w:rPr>
                <w:rFonts w:ascii="Arial" w:hAnsi="Arial" w:cs="Arial"/>
                <w:sz w:val="24"/>
                <w:szCs w:val="24"/>
              </w:rPr>
            </w:pPr>
            <w:r w:rsidRPr="00151D69">
              <w:rPr>
                <w:rFonts w:ascii="Arial" w:hAnsi="Arial" w:cs="Arial"/>
                <w:sz w:val="24"/>
                <w:szCs w:val="24"/>
              </w:rPr>
              <w:t>Renewal Period #1</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7F72FAA" w14:textId="0D2E7CC4" w:rsidR="00952873" w:rsidRPr="00C972C8" w:rsidRDefault="00952873" w:rsidP="00952873">
            <w:pPr>
              <w:jc w:val="center"/>
              <w:rPr>
                <w:rFonts w:ascii="Arial" w:hAnsi="Arial" w:cs="Arial"/>
                <w:sz w:val="24"/>
                <w:szCs w:val="24"/>
              </w:rPr>
            </w:pPr>
            <w:r w:rsidRPr="00C972C8">
              <w:rPr>
                <w:rFonts w:ascii="Arial" w:hAnsi="Arial" w:cs="Arial"/>
                <w:sz w:val="24"/>
                <w:szCs w:val="24"/>
              </w:rPr>
              <w:t>July 1, 202</w:t>
            </w:r>
            <w:r w:rsidR="0016391B">
              <w:rPr>
                <w:rFonts w:ascii="Arial" w:hAnsi="Arial" w:cs="Arial"/>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0EC3033" w14:textId="3EACB23D" w:rsidR="00952873" w:rsidRPr="00C972C8" w:rsidRDefault="00952873" w:rsidP="00952873">
            <w:pPr>
              <w:jc w:val="center"/>
              <w:rPr>
                <w:rFonts w:ascii="Arial" w:hAnsi="Arial" w:cs="Arial"/>
                <w:sz w:val="24"/>
                <w:szCs w:val="24"/>
              </w:rPr>
            </w:pPr>
            <w:r w:rsidRPr="00C972C8">
              <w:rPr>
                <w:rFonts w:ascii="Arial" w:hAnsi="Arial" w:cs="Arial"/>
                <w:sz w:val="24"/>
                <w:szCs w:val="24"/>
              </w:rPr>
              <w:t>June 30, 202</w:t>
            </w:r>
            <w:r w:rsidR="0016391B">
              <w:rPr>
                <w:rFonts w:ascii="Arial" w:hAnsi="Arial" w:cs="Arial"/>
                <w:sz w:val="24"/>
                <w:szCs w:val="24"/>
              </w:rPr>
              <w:t>6</w:t>
            </w:r>
          </w:p>
        </w:tc>
      </w:tr>
      <w:tr w:rsidR="00952873" w:rsidRPr="00151D69" w14:paraId="74D1F876" w14:textId="77777777" w:rsidTr="009F146E">
        <w:trPr>
          <w:trHeight w:val="276"/>
        </w:trPr>
        <w:tc>
          <w:tcPr>
            <w:tcW w:w="5385" w:type="dxa"/>
            <w:tcBorders>
              <w:top w:val="single" w:sz="4" w:space="0" w:color="auto"/>
              <w:left w:val="single" w:sz="4" w:space="0" w:color="auto"/>
              <w:bottom w:val="single" w:sz="4" w:space="0" w:color="auto"/>
              <w:right w:val="single" w:sz="4" w:space="0" w:color="auto"/>
            </w:tcBorders>
            <w:shd w:val="clear" w:color="auto" w:fill="auto"/>
          </w:tcPr>
          <w:p w14:paraId="14A6C362" w14:textId="37D7EC51" w:rsidR="00952873" w:rsidRPr="00151D69" w:rsidRDefault="00952873" w:rsidP="00952873">
            <w:pPr>
              <w:rPr>
                <w:rFonts w:ascii="Arial" w:hAnsi="Arial" w:cs="Arial"/>
                <w:sz w:val="24"/>
                <w:szCs w:val="24"/>
              </w:rPr>
            </w:pPr>
            <w:r w:rsidRPr="00151D69">
              <w:rPr>
                <w:rFonts w:ascii="Arial" w:hAnsi="Arial" w:cs="Arial"/>
                <w:sz w:val="24"/>
                <w:szCs w:val="24"/>
              </w:rPr>
              <w:t>Renewal Period #2</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CA25174" w14:textId="5A98E041" w:rsidR="00952873" w:rsidRPr="00C972C8" w:rsidRDefault="00952873" w:rsidP="00952873">
            <w:pPr>
              <w:jc w:val="center"/>
              <w:rPr>
                <w:rFonts w:ascii="Arial" w:hAnsi="Arial" w:cs="Arial"/>
                <w:sz w:val="24"/>
                <w:szCs w:val="24"/>
              </w:rPr>
            </w:pPr>
            <w:r w:rsidRPr="00C972C8">
              <w:rPr>
                <w:rFonts w:ascii="Arial" w:hAnsi="Arial" w:cs="Arial"/>
                <w:sz w:val="24"/>
                <w:szCs w:val="24"/>
              </w:rPr>
              <w:t>July 1, 202</w:t>
            </w:r>
            <w:r w:rsidR="0016391B">
              <w:rPr>
                <w:rFonts w:ascii="Arial" w:hAnsi="Arial" w:cs="Arial"/>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5A1BBA96" w14:textId="0EBB045A" w:rsidR="00952873" w:rsidRPr="00C972C8" w:rsidRDefault="00952873" w:rsidP="00952873">
            <w:pPr>
              <w:jc w:val="center"/>
              <w:rPr>
                <w:rFonts w:ascii="Arial" w:hAnsi="Arial" w:cs="Arial"/>
                <w:sz w:val="24"/>
                <w:szCs w:val="24"/>
              </w:rPr>
            </w:pPr>
            <w:r w:rsidRPr="00C972C8">
              <w:rPr>
                <w:rFonts w:ascii="Arial" w:hAnsi="Arial" w:cs="Arial"/>
                <w:sz w:val="24"/>
                <w:szCs w:val="24"/>
              </w:rPr>
              <w:t>June 30, 20</w:t>
            </w:r>
            <w:r w:rsidR="0016391B">
              <w:rPr>
                <w:rFonts w:ascii="Arial" w:hAnsi="Arial" w:cs="Arial"/>
                <w:sz w:val="24"/>
                <w:szCs w:val="24"/>
              </w:rPr>
              <w:t>27</w:t>
            </w:r>
          </w:p>
        </w:tc>
      </w:tr>
      <w:tr w:rsidR="00952873" w:rsidRPr="00151D69" w14:paraId="24892464" w14:textId="77777777" w:rsidTr="009F146E">
        <w:trPr>
          <w:trHeight w:val="276"/>
        </w:trPr>
        <w:tc>
          <w:tcPr>
            <w:tcW w:w="5385" w:type="dxa"/>
            <w:tcBorders>
              <w:top w:val="single" w:sz="4" w:space="0" w:color="auto"/>
              <w:left w:val="single" w:sz="4" w:space="0" w:color="auto"/>
              <w:bottom w:val="single" w:sz="4" w:space="0" w:color="auto"/>
              <w:right w:val="single" w:sz="4" w:space="0" w:color="auto"/>
            </w:tcBorders>
            <w:shd w:val="clear" w:color="auto" w:fill="auto"/>
          </w:tcPr>
          <w:p w14:paraId="3635BD41" w14:textId="0C1B8DB9" w:rsidR="00952873" w:rsidRPr="00151D69" w:rsidRDefault="00952873" w:rsidP="00952873">
            <w:pPr>
              <w:rPr>
                <w:rFonts w:ascii="Arial" w:hAnsi="Arial" w:cs="Arial"/>
                <w:sz w:val="24"/>
                <w:szCs w:val="24"/>
              </w:rPr>
            </w:pPr>
            <w:r w:rsidRPr="00151D69">
              <w:rPr>
                <w:rFonts w:ascii="Arial" w:hAnsi="Arial" w:cs="Arial"/>
                <w:sz w:val="24"/>
                <w:szCs w:val="24"/>
              </w:rPr>
              <w:t>Renewal Period #3</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6AA4027" w14:textId="780AA06D" w:rsidR="00952873" w:rsidRPr="00C972C8" w:rsidRDefault="00952873" w:rsidP="00952873">
            <w:pPr>
              <w:jc w:val="center"/>
              <w:rPr>
                <w:rFonts w:ascii="Arial" w:hAnsi="Arial" w:cs="Arial"/>
                <w:sz w:val="24"/>
                <w:szCs w:val="24"/>
              </w:rPr>
            </w:pPr>
            <w:r w:rsidRPr="00C972C8">
              <w:rPr>
                <w:rFonts w:ascii="Arial" w:hAnsi="Arial" w:cs="Arial"/>
                <w:sz w:val="24"/>
                <w:szCs w:val="24"/>
              </w:rPr>
              <w:t>July 1, 20</w:t>
            </w:r>
            <w:r w:rsidR="0016391B">
              <w:rPr>
                <w:rFonts w:ascii="Arial" w:hAnsi="Arial" w:cs="Arial"/>
                <w:sz w:val="24"/>
                <w:szCs w:val="24"/>
              </w:rPr>
              <w:t>27</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0C6BF455" w14:textId="3661DB88" w:rsidR="00952873" w:rsidRPr="00C972C8" w:rsidRDefault="00952873" w:rsidP="00952873">
            <w:pPr>
              <w:jc w:val="center"/>
              <w:rPr>
                <w:rFonts w:ascii="Arial" w:hAnsi="Arial" w:cs="Arial"/>
                <w:sz w:val="24"/>
                <w:szCs w:val="24"/>
              </w:rPr>
            </w:pPr>
            <w:r w:rsidRPr="00C972C8">
              <w:rPr>
                <w:rFonts w:ascii="Arial" w:hAnsi="Arial" w:cs="Arial"/>
                <w:sz w:val="24"/>
                <w:szCs w:val="24"/>
              </w:rPr>
              <w:t>June 30, 20</w:t>
            </w:r>
            <w:r w:rsidR="0016391B">
              <w:rPr>
                <w:rFonts w:ascii="Arial" w:hAnsi="Arial" w:cs="Arial"/>
                <w:sz w:val="24"/>
                <w:szCs w:val="24"/>
              </w:rPr>
              <w:t>28</w:t>
            </w:r>
          </w:p>
        </w:tc>
      </w:tr>
      <w:tr w:rsidR="00952873" w:rsidRPr="00151D69" w14:paraId="66C292F4" w14:textId="77777777" w:rsidTr="009F146E">
        <w:trPr>
          <w:trHeight w:val="276"/>
        </w:trPr>
        <w:tc>
          <w:tcPr>
            <w:tcW w:w="5385" w:type="dxa"/>
            <w:tcBorders>
              <w:top w:val="single" w:sz="4" w:space="0" w:color="auto"/>
              <w:left w:val="single" w:sz="4" w:space="0" w:color="auto"/>
              <w:bottom w:val="single" w:sz="4" w:space="0" w:color="auto"/>
              <w:right w:val="single" w:sz="4" w:space="0" w:color="auto"/>
            </w:tcBorders>
            <w:shd w:val="clear" w:color="auto" w:fill="auto"/>
          </w:tcPr>
          <w:p w14:paraId="3C45DD0E" w14:textId="2CEA8A2C" w:rsidR="00952873" w:rsidRPr="00151D69" w:rsidRDefault="00952873" w:rsidP="00952873">
            <w:pPr>
              <w:rPr>
                <w:rFonts w:ascii="Arial" w:hAnsi="Arial" w:cs="Arial"/>
                <w:sz w:val="24"/>
                <w:szCs w:val="24"/>
              </w:rPr>
            </w:pPr>
            <w:r w:rsidRPr="00151D69">
              <w:rPr>
                <w:rFonts w:ascii="Arial" w:hAnsi="Arial" w:cs="Arial"/>
                <w:sz w:val="24"/>
                <w:szCs w:val="24"/>
              </w:rPr>
              <w:t>Renewal Period #4</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F3E3BEC" w14:textId="5E3EB7B3" w:rsidR="00952873" w:rsidRPr="00C972C8" w:rsidRDefault="00952873" w:rsidP="00952873">
            <w:pPr>
              <w:jc w:val="center"/>
              <w:rPr>
                <w:rFonts w:ascii="Arial" w:hAnsi="Arial" w:cs="Arial"/>
                <w:sz w:val="24"/>
                <w:szCs w:val="24"/>
              </w:rPr>
            </w:pPr>
            <w:r w:rsidRPr="00C972C8">
              <w:rPr>
                <w:rFonts w:ascii="Arial" w:hAnsi="Arial" w:cs="Arial"/>
                <w:sz w:val="24"/>
                <w:szCs w:val="24"/>
              </w:rPr>
              <w:t>July 1, 20</w:t>
            </w:r>
            <w:r w:rsidR="0016391B">
              <w:rPr>
                <w:rFonts w:ascii="Arial" w:hAnsi="Arial" w:cs="Arial"/>
                <w:sz w:val="24"/>
                <w:szCs w:val="24"/>
              </w:rPr>
              <w:t>28</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18DC4C4" w14:textId="72DEBAB2" w:rsidR="00952873" w:rsidRPr="00C972C8" w:rsidRDefault="00952873" w:rsidP="00952873">
            <w:pPr>
              <w:jc w:val="center"/>
              <w:rPr>
                <w:rFonts w:ascii="Arial" w:hAnsi="Arial" w:cs="Arial"/>
                <w:sz w:val="24"/>
                <w:szCs w:val="24"/>
              </w:rPr>
            </w:pPr>
            <w:r w:rsidRPr="00C972C8">
              <w:rPr>
                <w:rFonts w:ascii="Arial" w:hAnsi="Arial" w:cs="Arial"/>
                <w:sz w:val="24"/>
                <w:szCs w:val="24"/>
              </w:rPr>
              <w:t xml:space="preserve">June 30, </w:t>
            </w:r>
            <w:r w:rsidR="0016391B" w:rsidRPr="00C972C8">
              <w:rPr>
                <w:rFonts w:ascii="Arial" w:hAnsi="Arial" w:cs="Arial"/>
                <w:sz w:val="24"/>
                <w:szCs w:val="24"/>
              </w:rPr>
              <w:t>20</w:t>
            </w:r>
            <w:r w:rsidR="0016391B">
              <w:rPr>
                <w:rFonts w:ascii="Arial" w:hAnsi="Arial" w:cs="Arial"/>
                <w:sz w:val="24"/>
                <w:szCs w:val="24"/>
              </w:rPr>
              <w:t>29</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4"/>
      <w:bookmarkEnd w:id="15"/>
    </w:p>
    <w:p w14:paraId="5FB3DAC3" w14:textId="77777777" w:rsidR="008F6D65" w:rsidRPr="00C97934" w:rsidRDefault="008F6D65" w:rsidP="004F0520">
      <w:pPr>
        <w:rPr>
          <w:rFonts w:ascii="Arial" w:hAnsi="Arial" w:cs="Arial"/>
          <w:sz w:val="24"/>
          <w:szCs w:val="24"/>
        </w:rPr>
      </w:pPr>
    </w:p>
    <w:p w14:paraId="4EBBA569" w14:textId="15C85D35" w:rsidR="00273D85" w:rsidRPr="00C97934" w:rsidRDefault="00952873" w:rsidP="004F0520">
      <w:pPr>
        <w:rPr>
          <w:rFonts w:ascii="Arial" w:hAnsi="Arial" w:cs="Arial"/>
          <w:sz w:val="24"/>
          <w:szCs w:val="24"/>
        </w:rPr>
      </w:pPr>
      <w:r w:rsidRPr="00952873">
        <w:rPr>
          <w:rFonts w:ascii="Arial" w:hAnsi="Arial" w:cs="Arial"/>
          <w:sz w:val="24"/>
          <w:szCs w:val="24"/>
        </w:rPr>
        <w:t>The Department reserves the right to make one or multiple awards, whichever is in the best interests of the State, as a result of this RFP process.</w:t>
      </w:r>
      <w:r w:rsidR="00E82FB4"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6" w:name="_Toc367174728"/>
      <w:bookmarkStart w:id="17"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6"/>
      <w:r w:rsidR="00B14DB7" w:rsidRPr="00C97934">
        <w:rPr>
          <w:rFonts w:ascii="Arial" w:hAnsi="Arial" w:cs="Arial"/>
          <w:b/>
          <w:sz w:val="24"/>
          <w:szCs w:val="24"/>
        </w:rPr>
        <w:t xml:space="preserve"> TO BE PROVIDED</w:t>
      </w:r>
      <w:bookmarkEnd w:id="17"/>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3CA266FB" w14:textId="1BDB40E0" w:rsidR="00952873" w:rsidRPr="00480EC4" w:rsidRDefault="005654DC" w:rsidP="00480EC4">
      <w:pPr>
        <w:pStyle w:val="ListParagraph"/>
        <w:numPr>
          <w:ilvl w:val="0"/>
          <w:numId w:val="48"/>
        </w:numPr>
        <w:rPr>
          <w:rFonts w:ascii="Arial" w:hAnsi="Arial" w:cs="Arial"/>
          <w:b/>
          <w:bCs/>
          <w:sz w:val="24"/>
          <w:szCs w:val="24"/>
        </w:rPr>
      </w:pPr>
      <w:bookmarkStart w:id="18" w:name="_Toc367174729"/>
      <w:bookmarkStart w:id="19" w:name="_Toc397069197"/>
      <w:r w:rsidRPr="00480EC4" w:rsidDel="005654DC">
        <w:rPr>
          <w:rFonts w:ascii="Arial" w:hAnsi="Arial" w:cs="Arial"/>
          <w:b/>
          <w:bCs/>
          <w:sz w:val="24"/>
          <w:szCs w:val="24"/>
        </w:rPr>
        <w:t xml:space="preserve"> </w:t>
      </w:r>
      <w:r w:rsidR="00952873" w:rsidRPr="00480EC4">
        <w:rPr>
          <w:rFonts w:ascii="Arial" w:hAnsi="Arial" w:cs="Arial"/>
          <w:b/>
          <w:bCs/>
          <w:sz w:val="24"/>
          <w:szCs w:val="24"/>
        </w:rPr>
        <w:t>General Information</w:t>
      </w:r>
    </w:p>
    <w:p w14:paraId="3D558493" w14:textId="77777777" w:rsidR="00952873" w:rsidRPr="008F5024" w:rsidRDefault="00952873" w:rsidP="00952873">
      <w:pPr>
        <w:rPr>
          <w:rFonts w:ascii="Arial" w:hAnsi="Arial" w:cs="Arial"/>
          <w:sz w:val="24"/>
          <w:szCs w:val="24"/>
        </w:rPr>
      </w:pPr>
    </w:p>
    <w:p w14:paraId="45EBC26D" w14:textId="77777777" w:rsidR="005654DC" w:rsidRDefault="00952873" w:rsidP="00952873">
      <w:pPr>
        <w:rPr>
          <w:rFonts w:ascii="Arial" w:hAnsi="Arial" w:cs="Arial"/>
          <w:sz w:val="24"/>
          <w:szCs w:val="24"/>
        </w:rPr>
      </w:pPr>
      <w:r w:rsidRPr="008F5024">
        <w:rPr>
          <w:rFonts w:ascii="Arial" w:hAnsi="Arial" w:cs="Arial"/>
          <w:sz w:val="24"/>
          <w:szCs w:val="24"/>
        </w:rPr>
        <w:t>DMR will contract with vessel(s) to conduct a trap survey in Maine’s offshore wind energy research array and in areas surrounding the array to evaluate the lobster population. This array is greater than 25 miles offshore from Boothbay Harbor (see figure below of the potential survey area)</w:t>
      </w:r>
      <w:r>
        <w:rPr>
          <w:rFonts w:ascii="Arial" w:hAnsi="Arial" w:cs="Arial"/>
          <w:sz w:val="24"/>
          <w:szCs w:val="24"/>
        </w:rPr>
        <w:t xml:space="preserve"> and the survey will sample up to 9nm from the array</w:t>
      </w:r>
      <w:r w:rsidRPr="008F5024">
        <w:rPr>
          <w:rFonts w:ascii="Arial" w:hAnsi="Arial" w:cs="Arial"/>
          <w:sz w:val="24"/>
          <w:szCs w:val="24"/>
        </w:rPr>
        <w:t>.</w:t>
      </w:r>
      <w:r>
        <w:rPr>
          <w:rFonts w:ascii="Arial" w:hAnsi="Arial" w:cs="Arial"/>
          <w:sz w:val="24"/>
          <w:szCs w:val="24"/>
        </w:rPr>
        <w:t xml:space="preserve"> </w:t>
      </w:r>
    </w:p>
    <w:p w14:paraId="1F213603" w14:textId="77777777" w:rsidR="005654DC" w:rsidRDefault="005654DC" w:rsidP="00952873">
      <w:pPr>
        <w:rPr>
          <w:rFonts w:ascii="Arial" w:hAnsi="Arial" w:cs="Arial"/>
          <w:sz w:val="24"/>
          <w:szCs w:val="24"/>
        </w:rPr>
      </w:pPr>
    </w:p>
    <w:p w14:paraId="35B2F3B3" w14:textId="77777777" w:rsidR="005654DC" w:rsidRDefault="00952873" w:rsidP="00952873">
      <w:pPr>
        <w:rPr>
          <w:rFonts w:ascii="Arial" w:hAnsi="Arial" w:cs="Arial"/>
          <w:sz w:val="24"/>
          <w:szCs w:val="24"/>
        </w:rPr>
      </w:pPr>
      <w:r>
        <w:rPr>
          <w:rFonts w:ascii="Arial" w:hAnsi="Arial" w:cs="Arial"/>
          <w:sz w:val="24"/>
          <w:szCs w:val="24"/>
        </w:rPr>
        <w:t>All sampling will occur within LCMA 1.</w:t>
      </w:r>
      <w:r w:rsidRPr="008F5024">
        <w:rPr>
          <w:rFonts w:ascii="Arial" w:hAnsi="Arial" w:cs="Arial"/>
          <w:sz w:val="24"/>
          <w:szCs w:val="24"/>
        </w:rPr>
        <w:t xml:space="preserve"> A survey will consist of transporting and hauling approximately 300 traps three times over 6 trips with </w:t>
      </w:r>
      <w:r w:rsidR="0016391B">
        <w:rPr>
          <w:rFonts w:ascii="Arial" w:hAnsi="Arial" w:cs="Arial"/>
          <w:sz w:val="24"/>
          <w:szCs w:val="24"/>
        </w:rPr>
        <w:t xml:space="preserve">targeted </w:t>
      </w:r>
      <w:r w:rsidRPr="008F5024">
        <w:rPr>
          <w:rFonts w:ascii="Arial" w:hAnsi="Arial" w:cs="Arial"/>
          <w:sz w:val="24"/>
          <w:szCs w:val="24"/>
        </w:rPr>
        <w:t>weeklong soaks</w:t>
      </w:r>
      <w:r w:rsidR="0016391B">
        <w:rPr>
          <w:rFonts w:ascii="Arial" w:hAnsi="Arial" w:cs="Arial"/>
          <w:sz w:val="24"/>
          <w:szCs w:val="24"/>
        </w:rPr>
        <w:t xml:space="preserve"> (Table 1)</w:t>
      </w:r>
      <w:r w:rsidRPr="008F5024">
        <w:rPr>
          <w:rFonts w:ascii="Arial" w:hAnsi="Arial" w:cs="Arial"/>
          <w:sz w:val="24"/>
          <w:szCs w:val="24"/>
        </w:rPr>
        <w:t xml:space="preserve">. A survey will be conducted quarterly each year. </w:t>
      </w:r>
    </w:p>
    <w:p w14:paraId="43EB1821" w14:textId="77777777" w:rsidR="005654DC" w:rsidRDefault="005654DC" w:rsidP="00952873">
      <w:pPr>
        <w:rPr>
          <w:rFonts w:ascii="Arial" w:hAnsi="Arial" w:cs="Arial"/>
          <w:sz w:val="24"/>
          <w:szCs w:val="24"/>
        </w:rPr>
      </w:pPr>
    </w:p>
    <w:p w14:paraId="6902F13D" w14:textId="45548BAB" w:rsidR="00952873" w:rsidRDefault="00952873" w:rsidP="00952873">
      <w:pPr>
        <w:rPr>
          <w:rFonts w:ascii="Arial" w:hAnsi="Arial" w:cs="Arial"/>
          <w:sz w:val="24"/>
          <w:szCs w:val="24"/>
        </w:rPr>
      </w:pPr>
      <w:r w:rsidRPr="008F5024">
        <w:rPr>
          <w:rFonts w:ascii="Arial" w:hAnsi="Arial" w:cs="Arial"/>
          <w:sz w:val="24"/>
          <w:szCs w:val="24"/>
        </w:rPr>
        <w:t xml:space="preserve">The surveys will occur in winter (January-February), spring (April-May), summer (July-August), and fall (October-November). </w:t>
      </w:r>
      <w:r>
        <w:rPr>
          <w:rFonts w:ascii="Arial" w:hAnsi="Arial" w:cs="Arial"/>
          <w:sz w:val="24"/>
          <w:szCs w:val="24"/>
        </w:rPr>
        <w:t xml:space="preserve">Upon selection of the successful </w:t>
      </w:r>
      <w:r w:rsidR="005654DC">
        <w:rPr>
          <w:rFonts w:ascii="Arial" w:hAnsi="Arial" w:cs="Arial"/>
          <w:sz w:val="24"/>
          <w:szCs w:val="24"/>
        </w:rPr>
        <w:t>Bidder(s)</w:t>
      </w:r>
      <w:r w:rsidRPr="008F5024">
        <w:rPr>
          <w:rFonts w:ascii="Arial" w:hAnsi="Arial" w:cs="Arial"/>
          <w:sz w:val="24"/>
          <w:szCs w:val="24"/>
        </w:rPr>
        <w:t>, meetings will be held between DMR staff and the vessel captain</w:t>
      </w:r>
      <w:r>
        <w:rPr>
          <w:rFonts w:ascii="Arial" w:hAnsi="Arial" w:cs="Arial"/>
          <w:sz w:val="24"/>
          <w:szCs w:val="24"/>
        </w:rPr>
        <w:t>(s)</w:t>
      </w:r>
      <w:r w:rsidRPr="008F5024">
        <w:rPr>
          <w:rFonts w:ascii="Arial" w:hAnsi="Arial" w:cs="Arial"/>
          <w:sz w:val="24"/>
          <w:szCs w:val="24"/>
        </w:rPr>
        <w:t xml:space="preserve"> to plan sampling approach, determine trawl configuration, endline configuration, and logistics ahead of surveys</w:t>
      </w:r>
      <w:r>
        <w:rPr>
          <w:rFonts w:ascii="Arial" w:hAnsi="Arial" w:cs="Arial"/>
          <w:sz w:val="24"/>
          <w:szCs w:val="24"/>
        </w:rPr>
        <w:t xml:space="preserve"> according to permit approvals</w:t>
      </w:r>
      <w:r w:rsidRPr="008F5024">
        <w:rPr>
          <w:rFonts w:ascii="Arial" w:hAnsi="Arial" w:cs="Arial"/>
          <w:sz w:val="24"/>
          <w:szCs w:val="24"/>
        </w:rPr>
        <w:t xml:space="preserve">. A gear stipend </w:t>
      </w:r>
      <w:r>
        <w:rPr>
          <w:rFonts w:ascii="Arial" w:hAnsi="Arial" w:cs="Arial"/>
          <w:sz w:val="24"/>
          <w:szCs w:val="24"/>
        </w:rPr>
        <w:t>can</w:t>
      </w:r>
      <w:r w:rsidRPr="008F5024">
        <w:rPr>
          <w:rFonts w:ascii="Arial" w:hAnsi="Arial" w:cs="Arial"/>
          <w:sz w:val="24"/>
          <w:szCs w:val="24"/>
        </w:rPr>
        <w:t xml:space="preserve"> be</w:t>
      </w:r>
      <w:r>
        <w:rPr>
          <w:rFonts w:ascii="Arial" w:hAnsi="Arial" w:cs="Arial"/>
          <w:sz w:val="24"/>
          <w:szCs w:val="24"/>
        </w:rPr>
        <w:t xml:space="preserve"> requested to cover the cost of</w:t>
      </w:r>
      <w:r w:rsidRPr="008F5024">
        <w:rPr>
          <w:rFonts w:ascii="Arial" w:hAnsi="Arial" w:cs="Arial"/>
          <w:sz w:val="24"/>
          <w:szCs w:val="24"/>
        </w:rPr>
        <w:t xml:space="preserve"> preparing the gear.  Surveys are anticipated to begin upon receiving federal sampling permits.</w:t>
      </w:r>
    </w:p>
    <w:p w14:paraId="30AB456C" w14:textId="77777777" w:rsidR="00DB1800" w:rsidRPr="008F5024" w:rsidRDefault="00DB1800" w:rsidP="00952873">
      <w:pPr>
        <w:rPr>
          <w:rFonts w:ascii="Arial" w:hAnsi="Arial" w:cs="Arial"/>
          <w:color w:val="FF0000"/>
          <w:sz w:val="24"/>
          <w:szCs w:val="24"/>
        </w:rPr>
      </w:pPr>
    </w:p>
    <w:p w14:paraId="697AB18B" w14:textId="59266C46" w:rsidR="005444F5" w:rsidRDefault="001805DB" w:rsidP="00952873">
      <w:pPr>
        <w:rPr>
          <w:rFonts w:ascii="Arial" w:hAnsi="Arial" w:cs="Arial"/>
          <w:sz w:val="24"/>
          <w:szCs w:val="24"/>
        </w:rPr>
      </w:pPr>
      <w:r>
        <w:rPr>
          <w:rFonts w:ascii="Arial" w:hAnsi="Arial" w:cs="Arial"/>
          <w:noProof/>
          <w:sz w:val="24"/>
          <w:szCs w:val="24"/>
        </w:rPr>
        <w:drawing>
          <wp:inline distT="0" distB="0" distL="0" distR="0" wp14:anchorId="799EE840" wp14:editId="3A93F4E3">
            <wp:extent cx="5949950" cy="4590415"/>
            <wp:effectExtent l="0" t="0" r="0" b="635"/>
            <wp:docPr id="883226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4590415"/>
                    </a:xfrm>
                    <a:prstGeom prst="rect">
                      <a:avLst/>
                    </a:prstGeom>
                    <a:noFill/>
                  </pic:spPr>
                </pic:pic>
              </a:graphicData>
            </a:graphic>
          </wp:inline>
        </w:drawing>
      </w:r>
    </w:p>
    <w:p w14:paraId="1B56D60D" w14:textId="77777777" w:rsidR="00DB1800" w:rsidRDefault="00DB1800" w:rsidP="00952873">
      <w:pPr>
        <w:rPr>
          <w:rFonts w:ascii="Arial" w:hAnsi="Arial" w:cs="Arial"/>
          <w:sz w:val="24"/>
          <w:szCs w:val="24"/>
        </w:rPr>
      </w:pPr>
    </w:p>
    <w:p w14:paraId="27A64662" w14:textId="7BDDEEB3" w:rsidR="00952873" w:rsidRDefault="00952873" w:rsidP="009F146E">
      <w:pPr>
        <w:rPr>
          <w:rFonts w:ascii="Arial" w:hAnsi="Arial" w:cs="Arial"/>
          <w:sz w:val="24"/>
          <w:szCs w:val="24"/>
        </w:rPr>
      </w:pPr>
      <w:r w:rsidRPr="008F5024">
        <w:rPr>
          <w:rFonts w:ascii="Arial" w:hAnsi="Arial" w:cs="Arial"/>
          <w:sz w:val="24"/>
          <w:szCs w:val="24"/>
        </w:rPr>
        <w:t>Figure 1: Map of the larger Request for Competitive Bidding area</w:t>
      </w:r>
      <w:r>
        <w:rPr>
          <w:rFonts w:ascii="Arial" w:hAnsi="Arial" w:cs="Arial"/>
          <w:sz w:val="24"/>
          <w:szCs w:val="24"/>
        </w:rPr>
        <w:t xml:space="preserve"> for Maine Research Wind Energy Array</w:t>
      </w:r>
      <w:r w:rsidRPr="008F5024">
        <w:rPr>
          <w:rFonts w:ascii="Arial" w:hAnsi="Arial" w:cs="Arial"/>
          <w:sz w:val="24"/>
          <w:szCs w:val="24"/>
        </w:rPr>
        <w:t xml:space="preserve">. The research lease area is anticipated to be a smaller area within the large red area on the map. Sampling will take place around that smaller lease area, with the furthest sites </w:t>
      </w:r>
      <w:r w:rsidRPr="008F5024">
        <w:rPr>
          <w:rFonts w:ascii="Arial" w:hAnsi="Arial" w:cs="Arial"/>
          <w:sz w:val="24"/>
          <w:szCs w:val="24"/>
        </w:rPr>
        <w:lastRenderedPageBreak/>
        <w:t>occurring in a radius of</w:t>
      </w:r>
      <w:r w:rsidR="00AD2D2F">
        <w:rPr>
          <w:rFonts w:ascii="Arial" w:hAnsi="Arial" w:cs="Arial"/>
          <w:sz w:val="24"/>
          <w:szCs w:val="24"/>
        </w:rPr>
        <w:t>,</w:t>
      </w:r>
      <w:r w:rsidRPr="008F5024">
        <w:rPr>
          <w:rFonts w:ascii="Arial" w:hAnsi="Arial" w:cs="Arial"/>
          <w:sz w:val="24"/>
          <w:szCs w:val="24"/>
        </w:rPr>
        <w:t xml:space="preserve"> at most</w:t>
      </w:r>
      <w:r w:rsidR="00AD2D2F">
        <w:rPr>
          <w:rFonts w:ascii="Arial" w:hAnsi="Arial" w:cs="Arial"/>
          <w:sz w:val="24"/>
          <w:szCs w:val="24"/>
        </w:rPr>
        <w:t>,</w:t>
      </w:r>
      <w:r w:rsidRPr="008F5024">
        <w:rPr>
          <w:rFonts w:ascii="Arial" w:hAnsi="Arial" w:cs="Arial"/>
          <w:sz w:val="24"/>
          <w:szCs w:val="24"/>
        </w:rPr>
        <w:t xml:space="preserve"> 9nm from the selected area. </w:t>
      </w:r>
      <w:r w:rsidR="005A0384">
        <w:rPr>
          <w:rFonts w:ascii="Arial" w:hAnsi="Arial" w:cs="Arial"/>
          <w:sz w:val="24"/>
          <w:szCs w:val="24"/>
        </w:rPr>
        <w:t xml:space="preserve">The green shaded area is the LCMA 1 closure </w:t>
      </w:r>
      <w:r w:rsidR="00B07BB1">
        <w:rPr>
          <w:rFonts w:ascii="Arial" w:hAnsi="Arial" w:cs="Arial"/>
          <w:sz w:val="24"/>
          <w:szCs w:val="24"/>
        </w:rPr>
        <w:t xml:space="preserve">Jan-Oct. </w:t>
      </w:r>
      <w:r w:rsidRPr="008F5024">
        <w:rPr>
          <w:rFonts w:ascii="Arial" w:hAnsi="Arial" w:cs="Arial"/>
          <w:sz w:val="24"/>
          <w:szCs w:val="24"/>
        </w:rPr>
        <w:t>All sampling will occur in LCMA 1.</w:t>
      </w:r>
    </w:p>
    <w:p w14:paraId="594A5B26" w14:textId="77777777" w:rsidR="009F146E" w:rsidRPr="009F146E" w:rsidRDefault="009F146E" w:rsidP="009F146E">
      <w:pPr>
        <w:rPr>
          <w:rFonts w:ascii="Arial" w:hAnsi="Arial" w:cs="Arial"/>
          <w:sz w:val="24"/>
          <w:szCs w:val="24"/>
        </w:rPr>
      </w:pPr>
    </w:p>
    <w:p w14:paraId="0A39D638" w14:textId="77777777" w:rsidR="00952873" w:rsidRPr="008F5024" w:rsidRDefault="00952873" w:rsidP="00952873">
      <w:pPr>
        <w:rPr>
          <w:rFonts w:ascii="Arial" w:hAnsi="Arial" w:cs="Arial"/>
          <w:sz w:val="24"/>
          <w:szCs w:val="24"/>
        </w:rPr>
      </w:pPr>
    </w:p>
    <w:p w14:paraId="67DBD781" w14:textId="2826319C" w:rsidR="00952873" w:rsidRPr="00480EC4" w:rsidRDefault="00952873" w:rsidP="00480EC4">
      <w:pPr>
        <w:pStyle w:val="ListParagraph"/>
        <w:numPr>
          <w:ilvl w:val="0"/>
          <w:numId w:val="48"/>
        </w:numPr>
        <w:rPr>
          <w:rFonts w:ascii="Arial" w:hAnsi="Arial" w:cs="Arial"/>
          <w:b/>
          <w:bCs/>
          <w:sz w:val="24"/>
          <w:szCs w:val="24"/>
        </w:rPr>
      </w:pPr>
      <w:r w:rsidRPr="00480EC4">
        <w:rPr>
          <w:rFonts w:ascii="Arial" w:hAnsi="Arial" w:cs="Arial"/>
          <w:b/>
          <w:bCs/>
          <w:sz w:val="24"/>
          <w:szCs w:val="24"/>
        </w:rPr>
        <w:t xml:space="preserve">Expectations for </w:t>
      </w:r>
      <w:r w:rsidR="005654DC">
        <w:rPr>
          <w:rFonts w:ascii="Arial" w:hAnsi="Arial" w:cs="Arial"/>
          <w:b/>
          <w:bCs/>
          <w:sz w:val="24"/>
          <w:szCs w:val="24"/>
        </w:rPr>
        <w:t>W</w:t>
      </w:r>
      <w:r w:rsidRPr="00480EC4">
        <w:rPr>
          <w:rFonts w:ascii="Arial" w:hAnsi="Arial" w:cs="Arial"/>
          <w:b/>
          <w:bCs/>
          <w:sz w:val="24"/>
          <w:szCs w:val="24"/>
        </w:rPr>
        <w:t xml:space="preserve">ork and </w:t>
      </w:r>
      <w:r w:rsidR="005654DC">
        <w:rPr>
          <w:rFonts w:ascii="Arial" w:hAnsi="Arial" w:cs="Arial"/>
          <w:b/>
          <w:bCs/>
          <w:sz w:val="24"/>
          <w:szCs w:val="24"/>
        </w:rPr>
        <w:t>C</w:t>
      </w:r>
      <w:r w:rsidRPr="00480EC4">
        <w:rPr>
          <w:rFonts w:ascii="Arial" w:hAnsi="Arial" w:cs="Arial"/>
          <w:b/>
          <w:bCs/>
          <w:sz w:val="24"/>
          <w:szCs w:val="24"/>
        </w:rPr>
        <w:t>ontract</w:t>
      </w:r>
    </w:p>
    <w:p w14:paraId="77E7580C" w14:textId="7848A849"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Contract for work will be with the State of Maine</w:t>
      </w:r>
    </w:p>
    <w:p w14:paraId="0129C757" w14:textId="5209B8BF"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Captain will be a State of Maine lobster</w:t>
      </w:r>
      <w:r w:rsidR="005654DC">
        <w:rPr>
          <w:rFonts w:ascii="Arial" w:hAnsi="Arial" w:cs="Arial"/>
          <w:sz w:val="24"/>
          <w:szCs w:val="24"/>
        </w:rPr>
        <w:t>/crab</w:t>
      </w:r>
      <w:r w:rsidRPr="008F5024">
        <w:rPr>
          <w:rFonts w:ascii="Arial" w:hAnsi="Arial" w:cs="Arial"/>
          <w:sz w:val="24"/>
          <w:szCs w:val="24"/>
        </w:rPr>
        <w:t xml:space="preserve"> license holder</w:t>
      </w:r>
    </w:p>
    <w:p w14:paraId="3AD0F533" w14:textId="58877967"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Captain will be skilled in navigation and boat handling, and experience</w:t>
      </w:r>
      <w:r w:rsidR="005654DC">
        <w:rPr>
          <w:rFonts w:ascii="Arial" w:hAnsi="Arial" w:cs="Arial"/>
          <w:sz w:val="24"/>
          <w:szCs w:val="24"/>
        </w:rPr>
        <w:t xml:space="preserve"> with</w:t>
      </w:r>
      <w:r w:rsidRPr="008F5024">
        <w:rPr>
          <w:rFonts w:ascii="Arial" w:hAnsi="Arial" w:cs="Arial"/>
          <w:sz w:val="24"/>
          <w:szCs w:val="24"/>
        </w:rPr>
        <w:t xml:space="preserve"> lobster fishing offshore is preferred</w:t>
      </w:r>
    </w:p>
    <w:p w14:paraId="4C4BCBE4" w14:textId="77777777" w:rsidR="000B4E56" w:rsidRDefault="00952873" w:rsidP="000B4E56">
      <w:pPr>
        <w:numPr>
          <w:ilvl w:val="1"/>
          <w:numId w:val="49"/>
        </w:numPr>
        <w:rPr>
          <w:rFonts w:ascii="Arial" w:hAnsi="Arial" w:cs="Arial"/>
          <w:sz w:val="24"/>
          <w:szCs w:val="24"/>
        </w:rPr>
      </w:pPr>
      <w:r w:rsidRPr="008F5024">
        <w:rPr>
          <w:rFonts w:ascii="Arial" w:hAnsi="Arial" w:cs="Arial"/>
          <w:sz w:val="24"/>
          <w:szCs w:val="24"/>
        </w:rPr>
        <w:t xml:space="preserve">Each quarterly survey will consist of six (6) sea days, including transport of gear to and from </w:t>
      </w:r>
      <w:proofErr w:type="spellStart"/>
      <w:r w:rsidRPr="008F5024">
        <w:rPr>
          <w:rFonts w:ascii="Arial" w:hAnsi="Arial" w:cs="Arial"/>
          <w:sz w:val="24"/>
          <w:szCs w:val="24"/>
        </w:rPr>
        <w:t>MeRA</w:t>
      </w:r>
      <w:proofErr w:type="spellEnd"/>
    </w:p>
    <w:p w14:paraId="3A463561" w14:textId="62AE1AEC" w:rsidR="00952873" w:rsidRPr="000B4E56" w:rsidRDefault="00952873" w:rsidP="000B4E56">
      <w:pPr>
        <w:numPr>
          <w:ilvl w:val="2"/>
          <w:numId w:val="49"/>
        </w:numPr>
        <w:rPr>
          <w:rFonts w:ascii="Arial" w:hAnsi="Arial" w:cs="Arial"/>
          <w:sz w:val="24"/>
          <w:szCs w:val="24"/>
        </w:rPr>
      </w:pPr>
      <w:r w:rsidRPr="000B4E56">
        <w:rPr>
          <w:rFonts w:ascii="Arial" w:hAnsi="Arial" w:cs="Arial"/>
          <w:sz w:val="24"/>
          <w:szCs w:val="24"/>
        </w:rPr>
        <w:t>A survey will consist of hauling 300 traps three (3) times on weeklong soaks</w:t>
      </w:r>
    </w:p>
    <w:p w14:paraId="4EF52E69" w14:textId="6B33C671" w:rsidR="00AD2D2F" w:rsidRPr="00AD2D2F" w:rsidRDefault="00AD2D2F" w:rsidP="000B4E56">
      <w:pPr>
        <w:numPr>
          <w:ilvl w:val="1"/>
          <w:numId w:val="49"/>
        </w:numPr>
        <w:rPr>
          <w:rFonts w:ascii="Arial" w:hAnsi="Arial" w:cs="Arial"/>
          <w:sz w:val="24"/>
          <w:szCs w:val="24"/>
        </w:rPr>
      </w:pPr>
      <w:r w:rsidRPr="00AD2D2F">
        <w:rPr>
          <w:rFonts w:ascii="Arial" w:hAnsi="Arial" w:cs="Arial"/>
          <w:sz w:val="24"/>
          <w:szCs w:val="24"/>
        </w:rPr>
        <w:t>Ready for work at agreed-upon dates, times</w:t>
      </w:r>
      <w:r w:rsidR="005654DC">
        <w:rPr>
          <w:rFonts w:ascii="Arial" w:hAnsi="Arial" w:cs="Arial"/>
          <w:sz w:val="24"/>
          <w:szCs w:val="24"/>
        </w:rPr>
        <w:t>,</w:t>
      </w:r>
      <w:r w:rsidRPr="00AD2D2F">
        <w:rPr>
          <w:rFonts w:ascii="Arial" w:hAnsi="Arial" w:cs="Arial"/>
          <w:sz w:val="24"/>
          <w:szCs w:val="24"/>
        </w:rPr>
        <w:t xml:space="preserve"> and dockside location</w:t>
      </w:r>
    </w:p>
    <w:p w14:paraId="327AA547" w14:textId="70CEF761"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Daily rate will cover:</w:t>
      </w:r>
    </w:p>
    <w:p w14:paraId="262362DF"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Boat</w:t>
      </w:r>
    </w:p>
    <w:p w14:paraId="3694C2D4"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Captain and crew</w:t>
      </w:r>
    </w:p>
    <w:p w14:paraId="0403133D"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Bait</w:t>
      </w:r>
    </w:p>
    <w:p w14:paraId="0505C4EF" w14:textId="2DD98A15"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Insurance for fishing activity and for taking a sampler</w:t>
      </w:r>
    </w:p>
    <w:p w14:paraId="4960BA06" w14:textId="77777777"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Vessel will have:</w:t>
      </w:r>
    </w:p>
    <w:p w14:paraId="1ECD50AC"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Deck and storage space for up to 108 traps and rigging for at least 9 trawls</w:t>
      </w:r>
    </w:p>
    <w:p w14:paraId="459C9DD1"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Deck space for measuring and tagging lobsters</w:t>
      </w:r>
    </w:p>
    <w:p w14:paraId="245F31C5"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VHF radio, radar, GPS, depth sounder</w:t>
      </w:r>
    </w:p>
    <w:p w14:paraId="73051A0C" w14:textId="77777777" w:rsidR="00952873" w:rsidRPr="008F5024" w:rsidRDefault="00952873" w:rsidP="000B4E56">
      <w:pPr>
        <w:numPr>
          <w:ilvl w:val="3"/>
          <w:numId w:val="49"/>
        </w:numPr>
        <w:rPr>
          <w:rFonts w:ascii="Arial" w:hAnsi="Arial" w:cs="Arial"/>
          <w:sz w:val="24"/>
          <w:szCs w:val="24"/>
        </w:rPr>
      </w:pPr>
      <w:r w:rsidRPr="008F5024">
        <w:rPr>
          <w:rFonts w:ascii="Arial" w:hAnsi="Arial" w:cs="Arial"/>
          <w:sz w:val="24"/>
          <w:szCs w:val="24"/>
        </w:rPr>
        <w:t>Olex/</w:t>
      </w:r>
      <w:proofErr w:type="spellStart"/>
      <w:r w:rsidRPr="008F5024">
        <w:rPr>
          <w:rFonts w:ascii="Arial" w:hAnsi="Arial" w:cs="Arial"/>
          <w:sz w:val="24"/>
          <w:szCs w:val="24"/>
        </w:rPr>
        <w:t>TimeZero</w:t>
      </w:r>
      <w:proofErr w:type="spellEnd"/>
      <w:r w:rsidRPr="008F5024">
        <w:rPr>
          <w:rFonts w:ascii="Arial" w:hAnsi="Arial" w:cs="Arial"/>
          <w:sz w:val="24"/>
          <w:szCs w:val="24"/>
        </w:rPr>
        <w:t xml:space="preserve"> chart plotting software preferred</w:t>
      </w:r>
    </w:p>
    <w:p w14:paraId="25C52324"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 xml:space="preserve">Life raft and other safety equipment to accommodate crew/scientists/support staff with up-to-date inspection. </w:t>
      </w:r>
    </w:p>
    <w:p w14:paraId="16E1DB65" w14:textId="77777777" w:rsidR="00952873" w:rsidRPr="008F5024" w:rsidRDefault="00952873" w:rsidP="000B4E56">
      <w:pPr>
        <w:numPr>
          <w:ilvl w:val="3"/>
          <w:numId w:val="49"/>
        </w:numPr>
        <w:rPr>
          <w:rFonts w:ascii="Arial" w:hAnsi="Arial" w:cs="Arial"/>
          <w:sz w:val="24"/>
          <w:szCs w:val="24"/>
        </w:rPr>
      </w:pPr>
      <w:r w:rsidRPr="008F5024">
        <w:rPr>
          <w:rFonts w:ascii="Arial" w:hAnsi="Arial" w:cs="Arial"/>
          <w:sz w:val="24"/>
          <w:szCs w:val="24"/>
        </w:rPr>
        <w:t xml:space="preserve">Scientific staff will provide their own survival </w:t>
      </w:r>
      <w:proofErr w:type="gramStart"/>
      <w:r w:rsidRPr="008F5024">
        <w:rPr>
          <w:rFonts w:ascii="Arial" w:hAnsi="Arial" w:cs="Arial"/>
          <w:sz w:val="24"/>
          <w:szCs w:val="24"/>
        </w:rPr>
        <w:t>suits</w:t>
      </w:r>
      <w:proofErr w:type="gramEnd"/>
      <w:r w:rsidRPr="008F5024">
        <w:rPr>
          <w:rFonts w:ascii="Arial" w:hAnsi="Arial" w:cs="Arial"/>
          <w:sz w:val="24"/>
          <w:szCs w:val="24"/>
        </w:rPr>
        <w:t>.</w:t>
      </w:r>
    </w:p>
    <w:p w14:paraId="71AA77D2" w14:textId="2E07B10A"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Proof of current</w:t>
      </w:r>
      <w:r w:rsidR="005F4EAE">
        <w:rPr>
          <w:rFonts w:ascii="Arial" w:hAnsi="Arial" w:cs="Arial"/>
          <w:sz w:val="24"/>
          <w:szCs w:val="24"/>
        </w:rPr>
        <w:t xml:space="preserve"> and ability to maintain a</w:t>
      </w:r>
      <w:r w:rsidRPr="008F5024">
        <w:rPr>
          <w:rFonts w:ascii="Arial" w:hAnsi="Arial" w:cs="Arial"/>
          <w:sz w:val="24"/>
          <w:szCs w:val="24"/>
        </w:rPr>
        <w:t xml:space="preserve"> Coast Guard inspection (&lt;50nm) for vessel operating in federal waters at time of </w:t>
      </w:r>
      <w:r w:rsidR="0093081A">
        <w:rPr>
          <w:rFonts w:ascii="Arial" w:hAnsi="Arial" w:cs="Arial"/>
          <w:sz w:val="24"/>
          <w:szCs w:val="24"/>
        </w:rPr>
        <w:t>survey</w:t>
      </w:r>
      <w:r w:rsidRPr="008F5024">
        <w:rPr>
          <w:rFonts w:ascii="Arial" w:hAnsi="Arial" w:cs="Arial"/>
          <w:sz w:val="24"/>
          <w:szCs w:val="24"/>
        </w:rPr>
        <w:t xml:space="preserve"> initiation</w:t>
      </w:r>
      <w:r w:rsidR="0093081A">
        <w:rPr>
          <w:rFonts w:ascii="Arial" w:hAnsi="Arial" w:cs="Arial"/>
          <w:sz w:val="24"/>
          <w:szCs w:val="24"/>
        </w:rPr>
        <w:t>.</w:t>
      </w:r>
    </w:p>
    <w:p w14:paraId="33C3B418" w14:textId="0017D881"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Proof of Certificate of Liability Insurance demonstrating protection and indemnity coverage and coverage for captain, crew and up to two (2) scientific staff</w:t>
      </w:r>
    </w:p>
    <w:p w14:paraId="75E0B97C" w14:textId="77777777" w:rsidR="00952873" w:rsidRPr="00E907EE" w:rsidRDefault="00952873" w:rsidP="000B4E56">
      <w:pPr>
        <w:numPr>
          <w:ilvl w:val="1"/>
          <w:numId w:val="49"/>
        </w:numPr>
        <w:rPr>
          <w:rFonts w:ascii="Arial" w:hAnsi="Arial" w:cs="Arial"/>
          <w:sz w:val="24"/>
          <w:szCs w:val="24"/>
        </w:rPr>
      </w:pPr>
      <w:r w:rsidRPr="00E907EE">
        <w:rPr>
          <w:rFonts w:ascii="Arial" w:hAnsi="Arial" w:cs="Arial"/>
          <w:sz w:val="24"/>
          <w:szCs w:val="24"/>
        </w:rPr>
        <w:t xml:space="preserve">Maine DMR will provide 300 traps and purchase materials for rigging </w:t>
      </w:r>
    </w:p>
    <w:p w14:paraId="4938AFCD"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12 trap trawl minimum</w:t>
      </w:r>
      <w:r>
        <w:rPr>
          <w:rFonts w:ascii="Arial" w:hAnsi="Arial" w:cs="Arial"/>
          <w:sz w:val="24"/>
          <w:szCs w:val="24"/>
        </w:rPr>
        <w:t xml:space="preserve"> </w:t>
      </w:r>
    </w:p>
    <w:p w14:paraId="1EBD18BA" w14:textId="22688984"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 xml:space="preserve">One end line with </w:t>
      </w:r>
      <w:proofErr w:type="gramStart"/>
      <w:r w:rsidRPr="008F5024">
        <w:rPr>
          <w:rFonts w:ascii="Arial" w:hAnsi="Arial" w:cs="Arial"/>
          <w:sz w:val="24"/>
          <w:szCs w:val="24"/>
        </w:rPr>
        <w:t>high flyer</w:t>
      </w:r>
      <w:proofErr w:type="gramEnd"/>
      <w:r w:rsidR="00C72FE3">
        <w:rPr>
          <w:rFonts w:ascii="Arial" w:hAnsi="Arial" w:cs="Arial"/>
          <w:sz w:val="24"/>
          <w:szCs w:val="24"/>
        </w:rPr>
        <w:t xml:space="preserve"> with smart buoy</w:t>
      </w:r>
      <w:r w:rsidRPr="008F5024">
        <w:rPr>
          <w:rFonts w:ascii="Arial" w:hAnsi="Arial" w:cs="Arial"/>
          <w:sz w:val="24"/>
          <w:szCs w:val="24"/>
        </w:rPr>
        <w:t xml:space="preserve"> and one</w:t>
      </w:r>
      <w:r w:rsidR="00C4303D" w:rsidRPr="00C4303D">
        <w:rPr>
          <w:rFonts w:ascii="Arial" w:hAnsi="Arial" w:cs="Arial"/>
          <w:sz w:val="24"/>
          <w:szCs w:val="24"/>
        </w:rPr>
        <w:t xml:space="preserve"> </w:t>
      </w:r>
      <w:r w:rsidR="00C4303D">
        <w:rPr>
          <w:rFonts w:ascii="Arial" w:hAnsi="Arial" w:cs="Arial"/>
          <w:sz w:val="24"/>
          <w:szCs w:val="24"/>
        </w:rPr>
        <w:t xml:space="preserve">end with on-demand </w:t>
      </w:r>
      <w:r w:rsidR="00C4303D" w:rsidRPr="008F5024">
        <w:rPr>
          <w:rFonts w:ascii="Arial" w:hAnsi="Arial" w:cs="Arial"/>
          <w:sz w:val="24"/>
          <w:szCs w:val="24"/>
        </w:rPr>
        <w:t>gear</w:t>
      </w:r>
      <w:r w:rsidRPr="008F5024">
        <w:rPr>
          <w:rFonts w:ascii="Arial" w:hAnsi="Arial" w:cs="Arial"/>
          <w:sz w:val="24"/>
          <w:szCs w:val="24"/>
        </w:rPr>
        <w:t xml:space="preserve"> </w:t>
      </w:r>
    </w:p>
    <w:p w14:paraId="576A5576"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Must comply with whale safe regulations and required permit stipulations.</w:t>
      </w:r>
    </w:p>
    <w:p w14:paraId="255D6B0F" w14:textId="166CF1FB"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Alternating ventless and vented standard commercial traps, consider including 4 State small mesh ventless traps in each trawl</w:t>
      </w:r>
    </w:p>
    <w:p w14:paraId="25B84470" w14:textId="75A77F74" w:rsidR="003759DE" w:rsidRDefault="003759DE" w:rsidP="000B4E56">
      <w:pPr>
        <w:numPr>
          <w:ilvl w:val="1"/>
          <w:numId w:val="49"/>
        </w:numPr>
        <w:rPr>
          <w:rFonts w:ascii="Arial" w:hAnsi="Arial" w:cs="Arial"/>
          <w:sz w:val="24"/>
          <w:szCs w:val="24"/>
        </w:rPr>
      </w:pPr>
      <w:r>
        <w:rPr>
          <w:rFonts w:ascii="Arial" w:hAnsi="Arial" w:cs="Arial"/>
          <w:sz w:val="24"/>
          <w:szCs w:val="24"/>
        </w:rPr>
        <w:t>Captain should have space locally to store traps between surveys.</w:t>
      </w:r>
    </w:p>
    <w:p w14:paraId="0BE0D41A" w14:textId="5289E27F"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 xml:space="preserve">Endlines will </w:t>
      </w:r>
      <w:r w:rsidR="00AD2D2F">
        <w:rPr>
          <w:rFonts w:ascii="Arial" w:hAnsi="Arial" w:cs="Arial"/>
          <w:sz w:val="24"/>
          <w:szCs w:val="24"/>
        </w:rPr>
        <w:t xml:space="preserve">likely </w:t>
      </w:r>
      <w:r w:rsidRPr="008F5024">
        <w:rPr>
          <w:rFonts w:ascii="Arial" w:hAnsi="Arial" w:cs="Arial"/>
          <w:sz w:val="24"/>
          <w:szCs w:val="24"/>
        </w:rPr>
        <w:t>consist of one normal endline with appropriate weak points and gear marking</w:t>
      </w:r>
      <w:r w:rsidR="00A712DA">
        <w:rPr>
          <w:rFonts w:ascii="Arial" w:hAnsi="Arial" w:cs="Arial"/>
          <w:sz w:val="24"/>
          <w:szCs w:val="24"/>
        </w:rPr>
        <w:t xml:space="preserve"> as well as a </w:t>
      </w:r>
      <w:proofErr w:type="gramStart"/>
      <w:r w:rsidR="00A712DA">
        <w:rPr>
          <w:rFonts w:ascii="Arial" w:hAnsi="Arial" w:cs="Arial"/>
          <w:sz w:val="24"/>
          <w:szCs w:val="24"/>
        </w:rPr>
        <w:t>high flyer</w:t>
      </w:r>
      <w:proofErr w:type="gramEnd"/>
      <w:r w:rsidR="00A712DA">
        <w:rPr>
          <w:rFonts w:ascii="Arial" w:hAnsi="Arial" w:cs="Arial"/>
          <w:sz w:val="24"/>
          <w:szCs w:val="24"/>
        </w:rPr>
        <w:t xml:space="preserve"> and smart buoy,</w:t>
      </w:r>
      <w:r w:rsidRPr="008F5024">
        <w:rPr>
          <w:rFonts w:ascii="Arial" w:hAnsi="Arial" w:cs="Arial"/>
          <w:sz w:val="24"/>
          <w:szCs w:val="24"/>
        </w:rPr>
        <w:t xml:space="preserve"> and one ropeless end (likely using on</w:t>
      </w:r>
      <w:r w:rsidR="005654DC">
        <w:rPr>
          <w:rFonts w:ascii="Arial" w:hAnsi="Arial" w:cs="Arial"/>
          <w:sz w:val="24"/>
          <w:szCs w:val="24"/>
        </w:rPr>
        <w:t xml:space="preserve"> </w:t>
      </w:r>
      <w:r w:rsidRPr="008F5024">
        <w:rPr>
          <w:rFonts w:ascii="Arial" w:hAnsi="Arial" w:cs="Arial"/>
          <w:sz w:val="24"/>
          <w:szCs w:val="24"/>
        </w:rPr>
        <w:t xml:space="preserve">demand </w:t>
      </w:r>
      <w:r w:rsidR="00A712DA">
        <w:rPr>
          <w:rFonts w:ascii="Arial" w:hAnsi="Arial" w:cs="Arial"/>
          <w:sz w:val="24"/>
          <w:szCs w:val="24"/>
        </w:rPr>
        <w:t>retrieval,</w:t>
      </w:r>
      <w:r w:rsidRPr="008F5024">
        <w:rPr>
          <w:rFonts w:ascii="Arial" w:hAnsi="Arial" w:cs="Arial"/>
          <w:sz w:val="24"/>
          <w:szCs w:val="24"/>
        </w:rPr>
        <w:t xml:space="preserve"> purchased by DMR). Fully ropeless trawls may be required if sites are selected within the LCMA closure region and the survey is scheduled during a portion of the closure time period.</w:t>
      </w:r>
      <w:r w:rsidR="00AD2D2F">
        <w:rPr>
          <w:rFonts w:ascii="Arial" w:hAnsi="Arial" w:cs="Arial"/>
          <w:sz w:val="24"/>
          <w:szCs w:val="24"/>
        </w:rPr>
        <w:t xml:space="preserve"> All final configurations depend on permit conditions.</w:t>
      </w:r>
    </w:p>
    <w:p w14:paraId="4B359F05" w14:textId="77777777"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Maine DMR sampler will be on board for all haul days</w:t>
      </w:r>
    </w:p>
    <w:p w14:paraId="632257C9" w14:textId="77777777" w:rsidR="00952873" w:rsidRPr="008F5024" w:rsidRDefault="00952873" w:rsidP="000B4E56">
      <w:pPr>
        <w:numPr>
          <w:ilvl w:val="2"/>
          <w:numId w:val="49"/>
        </w:numPr>
        <w:rPr>
          <w:rFonts w:ascii="Arial" w:hAnsi="Arial" w:cs="Arial"/>
          <w:sz w:val="24"/>
          <w:szCs w:val="24"/>
        </w:rPr>
      </w:pPr>
      <w:r w:rsidRPr="008F5024">
        <w:rPr>
          <w:rFonts w:ascii="Arial" w:hAnsi="Arial" w:cs="Arial"/>
          <w:sz w:val="24"/>
          <w:szCs w:val="24"/>
        </w:rPr>
        <w:t>Sampler will collect biological data on all lobsters and bycatch and tag all lobsters</w:t>
      </w:r>
    </w:p>
    <w:p w14:paraId="73AE71E2" w14:textId="6A166892"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If depth data is collected through OLEX/Time Zero or equivalent program, the data from these trips will be shared with the research partners.</w:t>
      </w:r>
    </w:p>
    <w:p w14:paraId="0653EDB5" w14:textId="2A27B5CA"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All work is dependent on the approval of required permits from NOAA</w:t>
      </w:r>
      <w:r w:rsidR="00C72FE3">
        <w:rPr>
          <w:rFonts w:ascii="Arial" w:hAnsi="Arial" w:cs="Arial"/>
          <w:sz w:val="24"/>
          <w:szCs w:val="24"/>
        </w:rPr>
        <w:t xml:space="preserve"> and </w:t>
      </w:r>
      <w:proofErr w:type="gramStart"/>
      <w:r w:rsidR="00C72FE3">
        <w:rPr>
          <w:rFonts w:ascii="Arial" w:hAnsi="Arial" w:cs="Arial"/>
          <w:sz w:val="24"/>
          <w:szCs w:val="24"/>
        </w:rPr>
        <w:t>State</w:t>
      </w:r>
      <w:proofErr w:type="gramEnd"/>
      <w:r w:rsidR="00C72FE3">
        <w:rPr>
          <w:rFonts w:ascii="Arial" w:hAnsi="Arial" w:cs="Arial"/>
          <w:sz w:val="24"/>
          <w:szCs w:val="24"/>
        </w:rPr>
        <w:t xml:space="preserve"> of Maine.</w:t>
      </w:r>
    </w:p>
    <w:p w14:paraId="5CD2DCF1" w14:textId="77777777" w:rsidR="00952873" w:rsidRPr="008F5024" w:rsidRDefault="00952873" w:rsidP="000B4E56">
      <w:pPr>
        <w:numPr>
          <w:ilvl w:val="1"/>
          <w:numId w:val="49"/>
        </w:numPr>
        <w:rPr>
          <w:rFonts w:ascii="Arial" w:hAnsi="Arial" w:cs="Arial"/>
          <w:sz w:val="24"/>
          <w:szCs w:val="24"/>
        </w:rPr>
      </w:pPr>
      <w:bookmarkStart w:id="20" w:name="_Hlk161991831"/>
      <w:r w:rsidRPr="008F5024">
        <w:rPr>
          <w:rFonts w:ascii="Arial" w:hAnsi="Arial" w:cs="Arial"/>
          <w:sz w:val="24"/>
          <w:szCs w:val="24"/>
        </w:rPr>
        <w:t>To be eligible for consideration, the captain must not have any resource related violations within the last 7 years. Maine Marine Patrol will be consulted for final award decisions.</w:t>
      </w:r>
    </w:p>
    <w:bookmarkEnd w:id="20"/>
    <w:p w14:paraId="2072FF7D" w14:textId="77777777" w:rsidR="00952873" w:rsidRPr="008F5024" w:rsidRDefault="00952873" w:rsidP="000B4E56">
      <w:pPr>
        <w:numPr>
          <w:ilvl w:val="1"/>
          <w:numId w:val="49"/>
        </w:numPr>
        <w:rPr>
          <w:rFonts w:ascii="Arial" w:hAnsi="Arial" w:cs="Arial"/>
          <w:sz w:val="24"/>
          <w:szCs w:val="24"/>
        </w:rPr>
      </w:pPr>
      <w:r w:rsidRPr="008F5024">
        <w:rPr>
          <w:rFonts w:ascii="Arial" w:hAnsi="Arial" w:cs="Arial"/>
          <w:sz w:val="24"/>
          <w:szCs w:val="24"/>
        </w:rPr>
        <w:t xml:space="preserve">All lobsters and other species will be discarded unless collected for biological studies. No </w:t>
      </w:r>
      <w:r w:rsidRPr="008F5024">
        <w:rPr>
          <w:rFonts w:ascii="Arial" w:hAnsi="Arial" w:cs="Arial"/>
          <w:sz w:val="24"/>
          <w:szCs w:val="24"/>
        </w:rPr>
        <w:lastRenderedPageBreak/>
        <w:t>animals will be kept for consumption or sale.</w:t>
      </w:r>
    </w:p>
    <w:p w14:paraId="76C03480" w14:textId="77777777" w:rsidR="00952873" w:rsidRPr="008F5024" w:rsidRDefault="00952873" w:rsidP="00952873">
      <w:pPr>
        <w:rPr>
          <w:rFonts w:ascii="Arial" w:hAnsi="Arial" w:cs="Arial"/>
          <w:sz w:val="24"/>
          <w:szCs w:val="24"/>
        </w:rPr>
      </w:pPr>
    </w:p>
    <w:p w14:paraId="4679EA7F" w14:textId="509910B2" w:rsidR="00952873" w:rsidRPr="00480EC4" w:rsidRDefault="00952873" w:rsidP="000B4E56">
      <w:pPr>
        <w:pStyle w:val="ListParagraph"/>
        <w:numPr>
          <w:ilvl w:val="0"/>
          <w:numId w:val="48"/>
        </w:numPr>
        <w:rPr>
          <w:rFonts w:ascii="Arial" w:hAnsi="Arial" w:cs="Arial"/>
          <w:b/>
          <w:bCs/>
          <w:sz w:val="24"/>
          <w:szCs w:val="24"/>
        </w:rPr>
      </w:pPr>
      <w:r w:rsidRPr="00480EC4">
        <w:rPr>
          <w:rFonts w:ascii="Arial" w:hAnsi="Arial" w:cs="Arial"/>
          <w:b/>
          <w:bCs/>
          <w:sz w:val="24"/>
          <w:szCs w:val="24"/>
        </w:rPr>
        <w:t>Additional Information</w:t>
      </w:r>
    </w:p>
    <w:p w14:paraId="4E25F6EF" w14:textId="77777777" w:rsidR="00952873" w:rsidRPr="008F5024" w:rsidRDefault="00952873" w:rsidP="00952873">
      <w:pPr>
        <w:rPr>
          <w:rFonts w:ascii="Arial" w:hAnsi="Arial" w:cs="Arial"/>
          <w:sz w:val="24"/>
          <w:szCs w:val="24"/>
        </w:rPr>
      </w:pPr>
    </w:p>
    <w:p w14:paraId="1F17F90F" w14:textId="77777777" w:rsidR="000B4E56" w:rsidRDefault="00952873" w:rsidP="00952873">
      <w:pPr>
        <w:rPr>
          <w:rFonts w:ascii="Arial" w:hAnsi="Arial" w:cs="Arial"/>
          <w:sz w:val="24"/>
          <w:szCs w:val="24"/>
        </w:rPr>
      </w:pPr>
      <w:r w:rsidRPr="008F5024">
        <w:rPr>
          <w:rFonts w:ascii="Arial" w:hAnsi="Arial" w:cs="Arial"/>
          <w:sz w:val="24"/>
          <w:szCs w:val="24"/>
        </w:rPr>
        <w:t xml:space="preserve">Four seasonal surveys will be conducted each year, likely beginning in 2024, depending on federal permitting and purchase of gear. The research array is likely located more than 25 miles offshore. A survey will occur in the winter (January-February), spring (April-May), summer (July-August), and fall (October-November). </w:t>
      </w:r>
    </w:p>
    <w:p w14:paraId="78301941" w14:textId="77777777" w:rsidR="000B4E56" w:rsidRDefault="000B4E56" w:rsidP="00952873">
      <w:pPr>
        <w:rPr>
          <w:rFonts w:ascii="Arial" w:hAnsi="Arial" w:cs="Arial"/>
          <w:sz w:val="24"/>
          <w:szCs w:val="24"/>
        </w:rPr>
      </w:pPr>
    </w:p>
    <w:p w14:paraId="217EFEC6" w14:textId="4223F30D" w:rsidR="00952873" w:rsidRDefault="00952873" w:rsidP="00952873">
      <w:pPr>
        <w:rPr>
          <w:rFonts w:ascii="Arial" w:hAnsi="Arial" w:cs="Arial"/>
          <w:sz w:val="24"/>
          <w:szCs w:val="24"/>
        </w:rPr>
      </w:pPr>
      <w:r w:rsidRPr="008F5024">
        <w:rPr>
          <w:rFonts w:ascii="Arial" w:hAnsi="Arial" w:cs="Arial"/>
          <w:sz w:val="24"/>
          <w:szCs w:val="24"/>
        </w:rPr>
        <w:t xml:space="preserve">The </w:t>
      </w:r>
      <w:r w:rsidR="00AD2D2F">
        <w:rPr>
          <w:rFonts w:ascii="Arial" w:hAnsi="Arial" w:cs="Arial"/>
          <w:sz w:val="24"/>
          <w:szCs w:val="24"/>
        </w:rPr>
        <w:t xml:space="preserve">proposed </w:t>
      </w:r>
      <w:r w:rsidRPr="008F5024">
        <w:rPr>
          <w:rFonts w:ascii="Arial" w:hAnsi="Arial" w:cs="Arial"/>
          <w:sz w:val="24"/>
          <w:szCs w:val="24"/>
        </w:rPr>
        <w:t>plan is to have 25 trawls of 12 traps per trawl hauled 3 times each on weeklong soaks distributed in the area of the array and the adjacent habitat. For example</w:t>
      </w:r>
      <w:r w:rsidR="00C72FE3">
        <w:rPr>
          <w:rFonts w:ascii="Arial" w:hAnsi="Arial" w:cs="Arial"/>
          <w:sz w:val="24"/>
          <w:szCs w:val="24"/>
        </w:rPr>
        <w:t xml:space="preserve"> (Table 1)</w:t>
      </w:r>
      <w:r w:rsidRPr="008F5024">
        <w:rPr>
          <w:rFonts w:ascii="Arial" w:hAnsi="Arial" w:cs="Arial"/>
          <w:sz w:val="24"/>
          <w:szCs w:val="24"/>
        </w:rPr>
        <w:t xml:space="preserve">, Trip 1 would transport and set 9 trawls (108 traps). Trip 2 would transport and set 8 trawls (96 traps) and haul the first 9 trawls. Trip 3 would transport and set 8 trawls (96 traps) and haul the first 17 trawls. Trip 4 would haul 25 trawls and transport 9 trawls to shore. Trip 5 would haul 16 trawls and transport 8 trawls to shore. Trip 6 would haul and transport the remaining 8 trawls to shore. The target soak will be one week but will be dependent on weather. DMR will provide up to two (2) scientific staff for haul days. </w:t>
      </w:r>
    </w:p>
    <w:p w14:paraId="6DBFA239" w14:textId="77777777" w:rsidR="00C72FE3" w:rsidRDefault="00C72FE3" w:rsidP="00952873">
      <w:pPr>
        <w:rPr>
          <w:rFonts w:ascii="Arial" w:hAnsi="Arial" w:cs="Arial"/>
          <w:sz w:val="24"/>
          <w:szCs w:val="24"/>
        </w:rPr>
      </w:pPr>
    </w:p>
    <w:p w14:paraId="234D7DA4" w14:textId="77777777" w:rsidR="00C72FE3" w:rsidRDefault="00C72FE3" w:rsidP="00C72FE3">
      <w:pPr>
        <w:rPr>
          <w:rFonts w:ascii="Arial" w:hAnsi="Arial" w:cs="Arial"/>
          <w:sz w:val="24"/>
          <w:szCs w:val="24"/>
        </w:rPr>
      </w:pPr>
      <w:r w:rsidRPr="000B4E56">
        <w:rPr>
          <w:rFonts w:ascii="Arial" w:hAnsi="Arial" w:cs="Arial"/>
          <w:b/>
          <w:bCs/>
          <w:sz w:val="24"/>
          <w:szCs w:val="24"/>
        </w:rPr>
        <w:t>Table 1.</w:t>
      </w:r>
      <w:r>
        <w:rPr>
          <w:rFonts w:ascii="Arial" w:hAnsi="Arial" w:cs="Arial"/>
          <w:sz w:val="24"/>
          <w:szCs w:val="24"/>
        </w:rPr>
        <w:t xml:space="preserve"> Example of full survey including transporting traps offshore and inshore and haul schedule by trips for each quarter.</w:t>
      </w:r>
    </w:p>
    <w:tbl>
      <w:tblPr>
        <w:tblW w:w="7375" w:type="dxa"/>
        <w:tblLook w:val="04A0" w:firstRow="1" w:lastRow="0" w:firstColumn="1" w:lastColumn="0" w:noHBand="0" w:noVBand="1"/>
      </w:tblPr>
      <w:tblGrid>
        <w:gridCol w:w="960"/>
        <w:gridCol w:w="2365"/>
        <w:gridCol w:w="2340"/>
        <w:gridCol w:w="1710"/>
      </w:tblGrid>
      <w:tr w:rsidR="00C72FE3" w:rsidRPr="0016391B" w14:paraId="335B1F2F" w14:textId="77777777" w:rsidTr="00CE7BA1">
        <w:trPr>
          <w:trHeight w:val="51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9BF56"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Trip</w:t>
            </w:r>
          </w:p>
        </w:tc>
        <w:tc>
          <w:tcPr>
            <w:tcW w:w="2365" w:type="dxa"/>
            <w:tcBorders>
              <w:top w:val="single" w:sz="4" w:space="0" w:color="auto"/>
              <w:left w:val="nil"/>
              <w:bottom w:val="single" w:sz="4" w:space="0" w:color="auto"/>
              <w:right w:val="single" w:sz="4" w:space="0" w:color="auto"/>
            </w:tcBorders>
            <w:shd w:val="clear" w:color="auto" w:fill="auto"/>
            <w:vAlign w:val="center"/>
            <w:hideMark/>
          </w:tcPr>
          <w:p w14:paraId="328E4060"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Bring out traps</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16487FB7"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Bring In Traps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65844FA"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Haul Traps</w:t>
            </w:r>
          </w:p>
        </w:tc>
      </w:tr>
      <w:tr w:rsidR="00C72FE3" w:rsidRPr="0016391B" w14:paraId="77F2BDB5" w14:textId="77777777" w:rsidTr="00CE7BA1">
        <w:trPr>
          <w:trHeight w:val="25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C82B5C"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1</w:t>
            </w:r>
          </w:p>
        </w:tc>
        <w:tc>
          <w:tcPr>
            <w:tcW w:w="2365" w:type="dxa"/>
            <w:tcBorders>
              <w:top w:val="nil"/>
              <w:left w:val="nil"/>
              <w:bottom w:val="single" w:sz="4" w:space="0" w:color="auto"/>
              <w:right w:val="single" w:sz="4" w:space="0" w:color="auto"/>
            </w:tcBorders>
            <w:shd w:val="clear" w:color="auto" w:fill="auto"/>
            <w:vAlign w:val="center"/>
            <w:hideMark/>
          </w:tcPr>
          <w:p w14:paraId="1F3447BC"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108</w:t>
            </w:r>
          </w:p>
        </w:tc>
        <w:tc>
          <w:tcPr>
            <w:tcW w:w="2340" w:type="dxa"/>
            <w:tcBorders>
              <w:top w:val="nil"/>
              <w:left w:val="nil"/>
              <w:bottom w:val="single" w:sz="4" w:space="0" w:color="auto"/>
              <w:right w:val="single" w:sz="4" w:space="0" w:color="auto"/>
            </w:tcBorders>
            <w:shd w:val="clear" w:color="auto" w:fill="auto"/>
            <w:vAlign w:val="center"/>
            <w:hideMark/>
          </w:tcPr>
          <w:p w14:paraId="33B0AC92"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c>
          <w:tcPr>
            <w:tcW w:w="1710" w:type="dxa"/>
            <w:tcBorders>
              <w:top w:val="nil"/>
              <w:left w:val="nil"/>
              <w:bottom w:val="single" w:sz="4" w:space="0" w:color="auto"/>
              <w:right w:val="single" w:sz="4" w:space="0" w:color="auto"/>
            </w:tcBorders>
            <w:shd w:val="clear" w:color="auto" w:fill="auto"/>
            <w:vAlign w:val="center"/>
            <w:hideMark/>
          </w:tcPr>
          <w:p w14:paraId="1BD93C80"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r>
      <w:tr w:rsidR="00C72FE3" w:rsidRPr="0016391B" w14:paraId="3E997FCE" w14:textId="77777777" w:rsidTr="00CE7BA1">
        <w:trPr>
          <w:trHeight w:val="25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64C656"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2</w:t>
            </w:r>
          </w:p>
        </w:tc>
        <w:tc>
          <w:tcPr>
            <w:tcW w:w="2365" w:type="dxa"/>
            <w:tcBorders>
              <w:top w:val="nil"/>
              <w:left w:val="nil"/>
              <w:bottom w:val="single" w:sz="4" w:space="0" w:color="auto"/>
              <w:right w:val="single" w:sz="4" w:space="0" w:color="auto"/>
            </w:tcBorders>
            <w:shd w:val="clear" w:color="auto" w:fill="auto"/>
            <w:vAlign w:val="center"/>
            <w:hideMark/>
          </w:tcPr>
          <w:p w14:paraId="53199534"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96</w:t>
            </w:r>
          </w:p>
        </w:tc>
        <w:tc>
          <w:tcPr>
            <w:tcW w:w="2340" w:type="dxa"/>
            <w:tcBorders>
              <w:top w:val="nil"/>
              <w:left w:val="nil"/>
              <w:bottom w:val="single" w:sz="4" w:space="0" w:color="auto"/>
              <w:right w:val="single" w:sz="4" w:space="0" w:color="auto"/>
            </w:tcBorders>
            <w:shd w:val="clear" w:color="auto" w:fill="auto"/>
            <w:vAlign w:val="center"/>
            <w:hideMark/>
          </w:tcPr>
          <w:p w14:paraId="177DBC11"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c>
          <w:tcPr>
            <w:tcW w:w="1710" w:type="dxa"/>
            <w:tcBorders>
              <w:top w:val="nil"/>
              <w:left w:val="nil"/>
              <w:bottom w:val="single" w:sz="4" w:space="0" w:color="auto"/>
              <w:right w:val="single" w:sz="4" w:space="0" w:color="auto"/>
            </w:tcBorders>
            <w:shd w:val="clear" w:color="auto" w:fill="auto"/>
            <w:vAlign w:val="center"/>
            <w:hideMark/>
          </w:tcPr>
          <w:p w14:paraId="4DA4994A"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108</w:t>
            </w:r>
          </w:p>
        </w:tc>
      </w:tr>
      <w:tr w:rsidR="00C72FE3" w:rsidRPr="0016391B" w14:paraId="14DFF7AB" w14:textId="77777777" w:rsidTr="00CE7BA1">
        <w:trPr>
          <w:trHeight w:val="25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C8C619"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3</w:t>
            </w:r>
          </w:p>
        </w:tc>
        <w:tc>
          <w:tcPr>
            <w:tcW w:w="2365" w:type="dxa"/>
            <w:tcBorders>
              <w:top w:val="nil"/>
              <w:left w:val="nil"/>
              <w:bottom w:val="single" w:sz="4" w:space="0" w:color="auto"/>
              <w:right w:val="single" w:sz="4" w:space="0" w:color="auto"/>
            </w:tcBorders>
            <w:shd w:val="clear" w:color="auto" w:fill="auto"/>
            <w:vAlign w:val="center"/>
            <w:hideMark/>
          </w:tcPr>
          <w:p w14:paraId="2E6472C4"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96</w:t>
            </w:r>
          </w:p>
        </w:tc>
        <w:tc>
          <w:tcPr>
            <w:tcW w:w="2340" w:type="dxa"/>
            <w:tcBorders>
              <w:top w:val="nil"/>
              <w:left w:val="nil"/>
              <w:bottom w:val="single" w:sz="4" w:space="0" w:color="auto"/>
              <w:right w:val="single" w:sz="4" w:space="0" w:color="auto"/>
            </w:tcBorders>
            <w:shd w:val="clear" w:color="auto" w:fill="auto"/>
            <w:vAlign w:val="center"/>
            <w:hideMark/>
          </w:tcPr>
          <w:p w14:paraId="5E93A031"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c>
          <w:tcPr>
            <w:tcW w:w="1710" w:type="dxa"/>
            <w:tcBorders>
              <w:top w:val="nil"/>
              <w:left w:val="nil"/>
              <w:bottom w:val="single" w:sz="4" w:space="0" w:color="auto"/>
              <w:right w:val="single" w:sz="4" w:space="0" w:color="auto"/>
            </w:tcBorders>
            <w:shd w:val="clear" w:color="auto" w:fill="auto"/>
            <w:vAlign w:val="center"/>
            <w:hideMark/>
          </w:tcPr>
          <w:p w14:paraId="60757395"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204</w:t>
            </w:r>
          </w:p>
        </w:tc>
      </w:tr>
      <w:tr w:rsidR="00C72FE3" w:rsidRPr="0016391B" w14:paraId="3DCFB11F" w14:textId="77777777" w:rsidTr="00CE7BA1">
        <w:trPr>
          <w:trHeight w:val="25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2D1B1B"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4</w:t>
            </w:r>
          </w:p>
        </w:tc>
        <w:tc>
          <w:tcPr>
            <w:tcW w:w="2365" w:type="dxa"/>
            <w:tcBorders>
              <w:top w:val="nil"/>
              <w:left w:val="nil"/>
              <w:bottom w:val="single" w:sz="4" w:space="0" w:color="auto"/>
              <w:right w:val="single" w:sz="4" w:space="0" w:color="auto"/>
            </w:tcBorders>
            <w:shd w:val="clear" w:color="auto" w:fill="auto"/>
            <w:vAlign w:val="center"/>
            <w:hideMark/>
          </w:tcPr>
          <w:p w14:paraId="3075DFA8"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c>
          <w:tcPr>
            <w:tcW w:w="2340" w:type="dxa"/>
            <w:tcBorders>
              <w:top w:val="nil"/>
              <w:left w:val="nil"/>
              <w:bottom w:val="single" w:sz="4" w:space="0" w:color="auto"/>
              <w:right w:val="single" w:sz="4" w:space="0" w:color="auto"/>
            </w:tcBorders>
            <w:shd w:val="clear" w:color="auto" w:fill="auto"/>
            <w:vAlign w:val="center"/>
            <w:hideMark/>
          </w:tcPr>
          <w:p w14:paraId="35120BD2"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108</w:t>
            </w:r>
          </w:p>
        </w:tc>
        <w:tc>
          <w:tcPr>
            <w:tcW w:w="1710" w:type="dxa"/>
            <w:tcBorders>
              <w:top w:val="nil"/>
              <w:left w:val="nil"/>
              <w:bottom w:val="single" w:sz="4" w:space="0" w:color="auto"/>
              <w:right w:val="single" w:sz="4" w:space="0" w:color="auto"/>
            </w:tcBorders>
            <w:shd w:val="clear" w:color="auto" w:fill="auto"/>
            <w:vAlign w:val="center"/>
            <w:hideMark/>
          </w:tcPr>
          <w:p w14:paraId="105C3E53"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300</w:t>
            </w:r>
          </w:p>
        </w:tc>
      </w:tr>
      <w:tr w:rsidR="00C72FE3" w:rsidRPr="0016391B" w14:paraId="0B8E5DC7" w14:textId="77777777" w:rsidTr="00CE7BA1">
        <w:trPr>
          <w:trHeight w:val="25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CACA3A"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5</w:t>
            </w:r>
          </w:p>
        </w:tc>
        <w:tc>
          <w:tcPr>
            <w:tcW w:w="2365" w:type="dxa"/>
            <w:tcBorders>
              <w:top w:val="nil"/>
              <w:left w:val="nil"/>
              <w:bottom w:val="single" w:sz="4" w:space="0" w:color="auto"/>
              <w:right w:val="single" w:sz="4" w:space="0" w:color="auto"/>
            </w:tcBorders>
            <w:shd w:val="clear" w:color="auto" w:fill="auto"/>
            <w:vAlign w:val="center"/>
            <w:hideMark/>
          </w:tcPr>
          <w:p w14:paraId="75BCF659"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c>
          <w:tcPr>
            <w:tcW w:w="2340" w:type="dxa"/>
            <w:tcBorders>
              <w:top w:val="nil"/>
              <w:left w:val="nil"/>
              <w:bottom w:val="single" w:sz="4" w:space="0" w:color="auto"/>
              <w:right w:val="single" w:sz="4" w:space="0" w:color="auto"/>
            </w:tcBorders>
            <w:shd w:val="clear" w:color="auto" w:fill="auto"/>
            <w:vAlign w:val="center"/>
            <w:hideMark/>
          </w:tcPr>
          <w:p w14:paraId="6D43A805"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96</w:t>
            </w:r>
          </w:p>
        </w:tc>
        <w:tc>
          <w:tcPr>
            <w:tcW w:w="1710" w:type="dxa"/>
            <w:tcBorders>
              <w:top w:val="nil"/>
              <w:left w:val="nil"/>
              <w:bottom w:val="single" w:sz="4" w:space="0" w:color="auto"/>
              <w:right w:val="single" w:sz="4" w:space="0" w:color="auto"/>
            </w:tcBorders>
            <w:shd w:val="clear" w:color="auto" w:fill="auto"/>
            <w:vAlign w:val="center"/>
            <w:hideMark/>
          </w:tcPr>
          <w:p w14:paraId="5791B30A"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192</w:t>
            </w:r>
          </w:p>
        </w:tc>
      </w:tr>
      <w:tr w:rsidR="00C72FE3" w:rsidRPr="0016391B" w14:paraId="2A272249" w14:textId="77777777" w:rsidTr="00CE7BA1">
        <w:trPr>
          <w:trHeight w:val="25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B05848"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6</w:t>
            </w:r>
          </w:p>
        </w:tc>
        <w:tc>
          <w:tcPr>
            <w:tcW w:w="2365" w:type="dxa"/>
            <w:tcBorders>
              <w:top w:val="nil"/>
              <w:left w:val="nil"/>
              <w:bottom w:val="single" w:sz="4" w:space="0" w:color="auto"/>
              <w:right w:val="single" w:sz="4" w:space="0" w:color="auto"/>
            </w:tcBorders>
            <w:shd w:val="clear" w:color="auto" w:fill="auto"/>
            <w:vAlign w:val="center"/>
            <w:hideMark/>
          </w:tcPr>
          <w:p w14:paraId="5B37BCD0"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 </w:t>
            </w:r>
          </w:p>
        </w:tc>
        <w:tc>
          <w:tcPr>
            <w:tcW w:w="2340" w:type="dxa"/>
            <w:tcBorders>
              <w:top w:val="nil"/>
              <w:left w:val="nil"/>
              <w:bottom w:val="single" w:sz="4" w:space="0" w:color="auto"/>
              <w:right w:val="single" w:sz="4" w:space="0" w:color="auto"/>
            </w:tcBorders>
            <w:shd w:val="clear" w:color="auto" w:fill="auto"/>
            <w:vAlign w:val="center"/>
            <w:hideMark/>
          </w:tcPr>
          <w:p w14:paraId="04535EBE"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96</w:t>
            </w:r>
          </w:p>
        </w:tc>
        <w:tc>
          <w:tcPr>
            <w:tcW w:w="1710" w:type="dxa"/>
            <w:tcBorders>
              <w:top w:val="nil"/>
              <w:left w:val="nil"/>
              <w:bottom w:val="single" w:sz="4" w:space="0" w:color="auto"/>
              <w:right w:val="single" w:sz="4" w:space="0" w:color="auto"/>
            </w:tcBorders>
            <w:shd w:val="clear" w:color="auto" w:fill="auto"/>
            <w:vAlign w:val="center"/>
            <w:hideMark/>
          </w:tcPr>
          <w:p w14:paraId="0D665713" w14:textId="77777777" w:rsidR="00C72FE3" w:rsidRPr="00CE7BA1" w:rsidRDefault="00C72FE3" w:rsidP="00CE7BA1">
            <w:pPr>
              <w:widowControl/>
              <w:autoSpaceDE/>
              <w:autoSpaceDN/>
              <w:jc w:val="center"/>
              <w:rPr>
                <w:rFonts w:ascii="Arial" w:hAnsi="Arial" w:cs="Arial"/>
                <w:color w:val="000000"/>
                <w:sz w:val="24"/>
                <w:szCs w:val="24"/>
              </w:rPr>
            </w:pPr>
            <w:r w:rsidRPr="00CE7BA1">
              <w:rPr>
                <w:rFonts w:ascii="Arial" w:hAnsi="Arial" w:cs="Arial"/>
                <w:color w:val="000000"/>
                <w:sz w:val="24"/>
                <w:szCs w:val="24"/>
              </w:rPr>
              <w:t>96</w:t>
            </w:r>
          </w:p>
        </w:tc>
      </w:tr>
    </w:tbl>
    <w:p w14:paraId="3A5B0EB4" w14:textId="77777777" w:rsidR="00C72FE3" w:rsidRDefault="00C72FE3" w:rsidP="00C72FE3">
      <w:pPr>
        <w:rPr>
          <w:rFonts w:ascii="Arial" w:hAnsi="Arial" w:cs="Arial"/>
          <w:sz w:val="24"/>
          <w:szCs w:val="24"/>
        </w:rPr>
      </w:pPr>
    </w:p>
    <w:p w14:paraId="587F42C8" w14:textId="6928A105" w:rsidR="00952873" w:rsidRPr="008F5024" w:rsidRDefault="00952873" w:rsidP="00952873">
      <w:pPr>
        <w:rPr>
          <w:rFonts w:ascii="Arial" w:hAnsi="Arial" w:cs="Arial"/>
          <w:sz w:val="24"/>
          <w:szCs w:val="24"/>
        </w:rPr>
      </w:pPr>
      <w:r w:rsidRPr="008F5024">
        <w:rPr>
          <w:rFonts w:ascii="Arial" w:hAnsi="Arial" w:cs="Arial"/>
          <w:sz w:val="24"/>
          <w:szCs w:val="24"/>
        </w:rPr>
        <w:t xml:space="preserve">During the survey, the </w:t>
      </w:r>
      <w:r w:rsidR="000B4E56">
        <w:rPr>
          <w:rFonts w:ascii="Arial" w:hAnsi="Arial" w:cs="Arial"/>
          <w:sz w:val="24"/>
          <w:szCs w:val="24"/>
        </w:rPr>
        <w:t>Successful Bidder(s)</w:t>
      </w:r>
      <w:r w:rsidRPr="008F5024">
        <w:rPr>
          <w:rFonts w:ascii="Arial" w:hAnsi="Arial" w:cs="Arial"/>
          <w:sz w:val="24"/>
          <w:szCs w:val="24"/>
        </w:rPr>
        <w:t xml:space="preserve"> will be expected to navigate to the survey area</w:t>
      </w:r>
      <w:r w:rsidR="00AD2D2F">
        <w:rPr>
          <w:rFonts w:ascii="Arial" w:hAnsi="Arial" w:cs="Arial"/>
          <w:sz w:val="24"/>
          <w:szCs w:val="24"/>
        </w:rPr>
        <w:t>; transport</w:t>
      </w:r>
      <w:r w:rsidRPr="008F5024">
        <w:rPr>
          <w:rFonts w:ascii="Arial" w:hAnsi="Arial" w:cs="Arial"/>
          <w:sz w:val="24"/>
          <w:szCs w:val="24"/>
        </w:rPr>
        <w:t xml:space="preserve"> haul and set the traps</w:t>
      </w:r>
      <w:r w:rsidR="00AD2D2F">
        <w:rPr>
          <w:rFonts w:ascii="Arial" w:hAnsi="Arial" w:cs="Arial"/>
          <w:sz w:val="24"/>
          <w:szCs w:val="24"/>
        </w:rPr>
        <w:t>;</w:t>
      </w:r>
      <w:r w:rsidRPr="008F5024">
        <w:rPr>
          <w:rFonts w:ascii="Arial" w:hAnsi="Arial" w:cs="Arial"/>
          <w:sz w:val="24"/>
          <w:szCs w:val="24"/>
        </w:rPr>
        <w:t xml:space="preserve"> complete a logbook with lobster counts and trap type</w:t>
      </w:r>
      <w:r w:rsidR="00AD2D2F">
        <w:rPr>
          <w:rFonts w:ascii="Arial" w:hAnsi="Arial" w:cs="Arial"/>
          <w:sz w:val="24"/>
          <w:szCs w:val="24"/>
        </w:rPr>
        <w:t>;</w:t>
      </w:r>
      <w:r w:rsidRPr="008F5024">
        <w:rPr>
          <w:rFonts w:ascii="Arial" w:hAnsi="Arial" w:cs="Arial"/>
          <w:sz w:val="24"/>
          <w:szCs w:val="24"/>
        </w:rPr>
        <w:t xml:space="preserve"> and assist with handling the lobster </w:t>
      </w:r>
      <w:proofErr w:type="gramStart"/>
      <w:r w:rsidRPr="008F5024">
        <w:rPr>
          <w:rFonts w:ascii="Arial" w:hAnsi="Arial" w:cs="Arial"/>
          <w:sz w:val="24"/>
          <w:szCs w:val="24"/>
        </w:rPr>
        <w:t>catch</w:t>
      </w:r>
      <w:proofErr w:type="gramEnd"/>
      <w:r w:rsidRPr="008F5024">
        <w:rPr>
          <w:rFonts w:ascii="Arial" w:hAnsi="Arial" w:cs="Arial"/>
          <w:sz w:val="24"/>
          <w:szCs w:val="24"/>
        </w:rPr>
        <w:t xml:space="preserve"> by keeping traps separate for sampler. </w:t>
      </w:r>
      <w:r w:rsidR="000B4E56">
        <w:rPr>
          <w:rFonts w:ascii="Arial" w:hAnsi="Arial" w:cs="Arial"/>
          <w:sz w:val="24"/>
          <w:szCs w:val="24"/>
        </w:rPr>
        <w:t xml:space="preserve">The Successful </w:t>
      </w:r>
      <w:r w:rsidRPr="008F5024">
        <w:rPr>
          <w:rFonts w:ascii="Arial" w:hAnsi="Arial" w:cs="Arial"/>
          <w:sz w:val="24"/>
          <w:szCs w:val="24"/>
        </w:rPr>
        <w:t>Bidder</w:t>
      </w:r>
      <w:r w:rsidR="000B4E56">
        <w:rPr>
          <w:rFonts w:ascii="Arial" w:hAnsi="Arial" w:cs="Arial"/>
          <w:sz w:val="24"/>
          <w:szCs w:val="24"/>
        </w:rPr>
        <w:t>(s)</w:t>
      </w:r>
      <w:r w:rsidRPr="008F5024">
        <w:rPr>
          <w:rFonts w:ascii="Arial" w:hAnsi="Arial" w:cs="Arial"/>
          <w:sz w:val="24"/>
          <w:szCs w:val="24"/>
        </w:rPr>
        <w:t xml:space="preserve"> is responsible for compensation </w:t>
      </w:r>
      <w:proofErr w:type="gramStart"/>
      <w:r w:rsidRPr="008F5024">
        <w:rPr>
          <w:rFonts w:ascii="Arial" w:hAnsi="Arial" w:cs="Arial"/>
          <w:sz w:val="24"/>
          <w:szCs w:val="24"/>
        </w:rPr>
        <w:t>of</w:t>
      </w:r>
      <w:proofErr w:type="gramEnd"/>
      <w:r w:rsidRPr="008F5024">
        <w:rPr>
          <w:rFonts w:ascii="Arial" w:hAnsi="Arial" w:cs="Arial"/>
          <w:sz w:val="24"/>
          <w:szCs w:val="24"/>
        </w:rPr>
        <w:t xml:space="preserve"> crew and all vessel-related expenses.</w:t>
      </w:r>
    </w:p>
    <w:p w14:paraId="2531DC28" w14:textId="77777777" w:rsidR="00952873" w:rsidRPr="008F5024" w:rsidRDefault="00952873" w:rsidP="00952873">
      <w:pPr>
        <w:rPr>
          <w:rFonts w:ascii="Arial" w:hAnsi="Arial" w:cs="Arial"/>
          <w:sz w:val="24"/>
          <w:szCs w:val="24"/>
        </w:rPr>
      </w:pPr>
    </w:p>
    <w:p w14:paraId="04D7BAC9" w14:textId="77777777" w:rsidR="00952873" w:rsidRPr="008F5024" w:rsidRDefault="00952873" w:rsidP="00952873">
      <w:pPr>
        <w:rPr>
          <w:rFonts w:ascii="Arial" w:hAnsi="Arial" w:cs="Arial"/>
          <w:sz w:val="24"/>
          <w:szCs w:val="24"/>
        </w:rPr>
      </w:pPr>
      <w:r w:rsidRPr="008F5024">
        <w:rPr>
          <w:rFonts w:ascii="Arial" w:hAnsi="Arial" w:cs="Arial"/>
          <w:sz w:val="24"/>
          <w:szCs w:val="24"/>
        </w:rPr>
        <w:t xml:space="preserve">The captain will participate in planning meetings as requested to determine configuration of the trawls and endlines and review the selected location of the trawls. Alternate sites will be available as needed.  </w:t>
      </w:r>
    </w:p>
    <w:p w14:paraId="632552BC" w14:textId="77777777" w:rsidR="00952873" w:rsidRPr="008F5024" w:rsidRDefault="00952873" w:rsidP="00952873">
      <w:pPr>
        <w:rPr>
          <w:rFonts w:ascii="Arial" w:hAnsi="Arial" w:cs="Arial"/>
          <w:sz w:val="24"/>
          <w:szCs w:val="24"/>
        </w:rPr>
      </w:pPr>
    </w:p>
    <w:p w14:paraId="72AED2FC" w14:textId="5172C709" w:rsidR="00C249BB" w:rsidRPr="00F75CBC" w:rsidRDefault="00952873" w:rsidP="004F0520">
      <w:pPr>
        <w:rPr>
          <w:rFonts w:ascii="Arial" w:hAnsi="Arial" w:cs="Arial"/>
          <w:sz w:val="24"/>
          <w:szCs w:val="24"/>
        </w:rPr>
      </w:pPr>
      <w:r w:rsidRPr="008F5024">
        <w:rPr>
          <w:rFonts w:ascii="Arial" w:hAnsi="Arial" w:cs="Arial"/>
          <w:sz w:val="24"/>
          <w:szCs w:val="24"/>
        </w:rPr>
        <w:t>The vessel will be available for up to six days in each identified season for a total of up to 24 days a year and will work during agreed upon times. Sampling will be conducted during suitable weather days to ensure safety and ease of sampling and work.</w:t>
      </w:r>
      <w:r w:rsidR="003759DE">
        <w:rPr>
          <w:rFonts w:ascii="Arial" w:hAnsi="Arial" w:cs="Arial"/>
          <w:sz w:val="24"/>
          <w:szCs w:val="24"/>
        </w:rPr>
        <w:t xml:space="preserve"> Alternate days will be agreed upon in case of inclement weather.</w:t>
      </w:r>
      <w:r w:rsidRPr="008F5024">
        <w:rPr>
          <w:rFonts w:ascii="Arial" w:hAnsi="Arial" w:cs="Arial"/>
          <w:sz w:val="24"/>
          <w:szCs w:val="24"/>
        </w:rPr>
        <w:t xml:space="preserve"> Survey work will be completed as day trips. </w:t>
      </w:r>
      <w:r w:rsidR="00480EC4">
        <w:rPr>
          <w:rFonts w:ascii="Arial" w:hAnsi="Arial" w:cs="Arial"/>
          <w:sz w:val="24"/>
          <w:szCs w:val="24"/>
        </w:rPr>
        <w:t>S</w:t>
      </w:r>
      <w:r w:rsidRPr="008F5024">
        <w:rPr>
          <w:rFonts w:ascii="Arial" w:hAnsi="Arial" w:cs="Arial"/>
          <w:sz w:val="24"/>
          <w:szCs w:val="24"/>
        </w:rPr>
        <w:t xml:space="preserve">uccessful </w:t>
      </w:r>
      <w:r w:rsidR="000B4E56">
        <w:rPr>
          <w:rFonts w:ascii="Arial" w:hAnsi="Arial" w:cs="Arial"/>
          <w:sz w:val="24"/>
          <w:szCs w:val="24"/>
        </w:rPr>
        <w:t>B</w:t>
      </w:r>
      <w:r w:rsidRPr="008F5024">
        <w:rPr>
          <w:rFonts w:ascii="Arial" w:hAnsi="Arial" w:cs="Arial"/>
          <w:sz w:val="24"/>
          <w:szCs w:val="24"/>
        </w:rPr>
        <w:t>idder</w:t>
      </w:r>
      <w:r w:rsidR="000B4E56">
        <w:rPr>
          <w:rFonts w:ascii="Arial" w:hAnsi="Arial" w:cs="Arial"/>
          <w:sz w:val="24"/>
          <w:szCs w:val="24"/>
        </w:rPr>
        <w:t>(s)</w:t>
      </w:r>
      <w:r w:rsidRPr="008F5024">
        <w:rPr>
          <w:rFonts w:ascii="Arial" w:hAnsi="Arial" w:cs="Arial"/>
          <w:sz w:val="24"/>
          <w:szCs w:val="24"/>
        </w:rPr>
        <w:t xml:space="preserve"> must provide documentation of a current USCG Commercial F/V Safety Examination for &lt;50nm</w:t>
      </w:r>
      <w:r w:rsidR="003759DE">
        <w:rPr>
          <w:rFonts w:ascii="Arial" w:hAnsi="Arial" w:cs="Arial"/>
          <w:sz w:val="24"/>
          <w:szCs w:val="24"/>
        </w:rPr>
        <w:t xml:space="preserve"> before the survey begins</w:t>
      </w:r>
      <w:r w:rsidRPr="008F5024">
        <w:rPr>
          <w:rFonts w:ascii="Arial" w:hAnsi="Arial" w:cs="Arial"/>
          <w:sz w:val="24"/>
          <w:szCs w:val="24"/>
        </w:rPr>
        <w:t xml:space="preserve">. DMR staff will schedule a time to examine docked boats for suitability prior to awarding this contract. </w:t>
      </w:r>
      <w:r w:rsidR="003759DE">
        <w:rPr>
          <w:rFonts w:ascii="Arial" w:hAnsi="Arial" w:cs="Arial"/>
          <w:sz w:val="24"/>
          <w:szCs w:val="24"/>
        </w:rPr>
        <w:t>Captain will provide storage and transport of traps to port between surveys.</w:t>
      </w:r>
    </w:p>
    <w:p w14:paraId="4F1DA000" w14:textId="27146556" w:rsidR="00F273D7" w:rsidRPr="00F75CBC" w:rsidRDefault="00F273D7">
      <w:pPr>
        <w:widowControl/>
        <w:autoSpaceDE/>
        <w:autoSpaceDN/>
        <w:rPr>
          <w:rFonts w:ascii="Arial" w:hAnsi="Arial" w:cs="Arial"/>
          <w:b/>
          <w:sz w:val="24"/>
          <w:szCs w:val="24"/>
        </w:rPr>
      </w:pPr>
      <w:r w:rsidRPr="00F75CBC">
        <w:rPr>
          <w:rFonts w:ascii="Arial" w:hAnsi="Arial" w:cs="Arial"/>
          <w:b/>
          <w:sz w:val="24"/>
          <w:szCs w:val="24"/>
        </w:rPr>
        <w:br w:type="page"/>
      </w: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8"/>
      <w:bookmarkEnd w:id="19"/>
    </w:p>
    <w:p w14:paraId="56700964" w14:textId="77777777" w:rsidR="0002282C" w:rsidRPr="00C97934" w:rsidRDefault="0002282C"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1" w:name="_Toc367174732"/>
      <w:bookmarkStart w:id="22" w:name="_Toc397069200"/>
      <w:r w:rsidRPr="00C97934">
        <w:rPr>
          <w:rFonts w:ascii="Arial" w:hAnsi="Arial" w:cs="Arial"/>
          <w:b/>
          <w:sz w:val="24"/>
          <w:szCs w:val="24"/>
        </w:rPr>
        <w:t>Questions</w:t>
      </w:r>
      <w:bookmarkEnd w:id="21"/>
      <w:bookmarkEnd w:id="22"/>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8"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3" w:name="_Toc367174733"/>
      <w:bookmarkStart w:id="24"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19"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3"/>
      <w:bookmarkEnd w:id="24"/>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20"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1"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5"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w:t>
      </w:r>
      <w:r w:rsidRPr="00C97934">
        <w:rPr>
          <w:rFonts w:ascii="Arial" w:hAnsi="Arial" w:cs="Arial"/>
          <w:sz w:val="24"/>
          <w:szCs w:val="24"/>
        </w:rPr>
        <w:lastRenderedPageBreak/>
        <w:t xml:space="preserve">organization’s Information Technology team to ensure that your security settings will not encrypt your proposal submission. </w:t>
      </w:r>
    </w:p>
    <w:bookmarkEnd w:id="25"/>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6030F710"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5444F5" w:rsidRPr="005444F5">
        <w:rPr>
          <w:rStyle w:val="InitialStyle"/>
          <w:rFonts w:ascii="Arial" w:hAnsi="Arial" w:cs="Arial"/>
          <w:b/>
          <w:bCs/>
          <w:sz w:val="24"/>
          <w:szCs w:val="24"/>
        </w:rPr>
        <w:t>202402051</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03502">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2FE6E180" w14:textId="77777777" w:rsidR="003759DE"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(Organization Qualifications and Experience Form)</w:t>
      </w:r>
    </w:p>
    <w:p w14:paraId="3AD1DD45" w14:textId="2B366D38" w:rsidR="00A11DC9" w:rsidRDefault="003759DE" w:rsidP="001013A2">
      <w:pPr>
        <w:ind w:left="1440"/>
        <w:rPr>
          <w:rFonts w:ascii="Arial" w:hAnsi="Arial" w:cs="Arial"/>
          <w:sz w:val="24"/>
          <w:szCs w:val="24"/>
        </w:rPr>
      </w:pPr>
      <w:r w:rsidRPr="00B70A83">
        <w:rPr>
          <w:rFonts w:ascii="Arial" w:hAnsi="Arial" w:cs="Arial"/>
          <w:bCs/>
          <w:sz w:val="24"/>
          <w:szCs w:val="24"/>
        </w:rPr>
        <w:t>A</w:t>
      </w:r>
      <w:r w:rsidR="00A11DC9" w:rsidRPr="00B70A83">
        <w:rPr>
          <w:rFonts w:ascii="Arial" w:hAnsi="Arial" w:cs="Arial"/>
          <w:bCs/>
          <w:sz w:val="24"/>
          <w:szCs w:val="24"/>
        </w:rPr>
        <w:t>ll</w:t>
      </w:r>
      <w:r w:rsidR="000A6AFC" w:rsidRPr="00B70A83">
        <w:rPr>
          <w:rFonts w:ascii="Arial" w:hAnsi="Arial" w:cs="Arial"/>
          <w:bCs/>
          <w:sz w:val="24"/>
          <w:szCs w:val="24"/>
        </w:rPr>
        <w:t xml:space="preserve"> </w:t>
      </w:r>
      <w:r w:rsidR="00A11DC9"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00A11DC9"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527D7692" w14:textId="77777777" w:rsidR="00B70A83" w:rsidRDefault="00B70A83" w:rsidP="00B70A83">
      <w:pPr>
        <w:ind w:left="1440"/>
        <w:rPr>
          <w:rFonts w:ascii="Arial" w:hAnsi="Arial" w:cs="Arial"/>
          <w:sz w:val="24"/>
          <w:szCs w:val="24"/>
        </w:rPr>
      </w:pPr>
      <w:r>
        <w:rPr>
          <w:rFonts w:ascii="Arial" w:hAnsi="Arial" w:cs="Arial"/>
          <w:b/>
          <w:sz w:val="24"/>
          <w:szCs w:val="24"/>
        </w:rPr>
        <w:t xml:space="preserve">Appendix F </w:t>
      </w:r>
      <w:r w:rsidRPr="003759DE">
        <w:rPr>
          <w:rFonts w:ascii="Arial" w:hAnsi="Arial" w:cs="Arial"/>
          <w:bCs/>
          <w:sz w:val="24"/>
          <w:szCs w:val="24"/>
        </w:rPr>
        <w:t>(Vessel Information Form)</w:t>
      </w:r>
    </w:p>
    <w:p w14:paraId="70ED9FC5" w14:textId="6A3D4673"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7F52F718" w:rsidR="00AC25CE" w:rsidRPr="00C97934" w:rsidRDefault="002A3943" w:rsidP="00D15916">
      <w:pPr>
        <w:pStyle w:val="ListParagraph"/>
        <w:ind w:left="1440"/>
        <w:rPr>
          <w:rFonts w:ascii="Arial" w:hAnsi="Arial" w:cs="Arial"/>
          <w:sz w:val="24"/>
          <w:szCs w:val="24"/>
        </w:rPr>
      </w:pPr>
      <w:r w:rsidRPr="002A3943">
        <w:rPr>
          <w:rFonts w:ascii="Arial" w:hAnsi="Arial" w:cs="Arial"/>
          <w:i/>
          <w:sz w:val="24"/>
          <w:szCs w:val="24"/>
        </w:rPr>
        <w:t>PDF</w:t>
      </w:r>
      <w:r w:rsidR="00AC25CE" w:rsidRPr="00C97934">
        <w:rPr>
          <w:rFonts w:ascii="Arial" w:hAnsi="Arial" w:cs="Arial"/>
          <w:i/>
          <w:color w:val="FF0000"/>
          <w:sz w:val="24"/>
          <w:szCs w:val="24"/>
        </w:rPr>
        <w:t xml:space="preserve"> </w:t>
      </w:r>
      <w:r w:rsidR="00AC25CE" w:rsidRPr="00C97934">
        <w:rPr>
          <w:rFonts w:ascii="Arial" w:hAnsi="Arial" w:cs="Arial"/>
          <w:i/>
          <w:sz w:val="24"/>
          <w:szCs w:val="24"/>
        </w:rPr>
        <w:t>format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6" w:name="_Toc367174734"/>
      <w:bookmarkStart w:id="27"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6"/>
      <w:bookmarkEnd w:id="27"/>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8"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9" w:name="_Toc367174736"/>
      <w:bookmarkStart w:id="30" w:name="_Toc397069205"/>
      <w:bookmarkEnd w:id="28"/>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9"/>
      <w:bookmarkEnd w:id="30"/>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Eligibility Requirements</w:t>
      </w:r>
    </w:p>
    <w:p w14:paraId="550049FD" w14:textId="77777777" w:rsidR="00362031" w:rsidRPr="00C97934" w:rsidRDefault="00B727E2" w:rsidP="00362031">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 This documentation includes:</w:t>
      </w:r>
    </w:p>
    <w:p w14:paraId="2863FB87" w14:textId="6FD932F7" w:rsidR="002A3943" w:rsidRDefault="002A3943" w:rsidP="002A3943">
      <w:pPr>
        <w:pStyle w:val="ListParagraph"/>
        <w:numPr>
          <w:ilvl w:val="0"/>
          <w:numId w:val="45"/>
        </w:numPr>
        <w:rPr>
          <w:rFonts w:ascii="Arial" w:hAnsi="Arial" w:cs="Arial"/>
          <w:sz w:val="24"/>
          <w:szCs w:val="24"/>
        </w:rPr>
      </w:pPr>
      <w:r>
        <w:rPr>
          <w:rFonts w:ascii="Arial" w:hAnsi="Arial" w:cs="Arial"/>
          <w:sz w:val="24"/>
          <w:szCs w:val="24"/>
        </w:rPr>
        <w:t>Current State of Maine Lobster/Crab license</w:t>
      </w:r>
    </w:p>
    <w:p w14:paraId="07965390" w14:textId="47EB2815" w:rsidR="008E3E15" w:rsidRPr="008E3E15" w:rsidRDefault="008E3E15" w:rsidP="008E3E15">
      <w:pPr>
        <w:pStyle w:val="ListParagraph"/>
        <w:numPr>
          <w:ilvl w:val="0"/>
          <w:numId w:val="45"/>
        </w:numPr>
        <w:rPr>
          <w:rFonts w:ascii="Arial" w:hAnsi="Arial" w:cs="Arial"/>
          <w:sz w:val="24"/>
          <w:szCs w:val="24"/>
        </w:rPr>
      </w:pPr>
      <w:r w:rsidRPr="008E3E15">
        <w:rPr>
          <w:rFonts w:ascii="Arial" w:hAnsi="Arial" w:cs="Arial"/>
          <w:sz w:val="24"/>
          <w:szCs w:val="24"/>
        </w:rPr>
        <w:t xml:space="preserve">Meet the requirements of a Marine Patrol background check for the purpose of issuing a special license. </w:t>
      </w:r>
      <w:r w:rsidRPr="00151D69">
        <w:rPr>
          <w:rFonts w:ascii="Arial" w:hAnsi="Arial" w:cs="Arial"/>
          <w:sz w:val="24"/>
          <w:szCs w:val="24"/>
        </w:rPr>
        <w:t xml:space="preserve">Previous violations of </w:t>
      </w:r>
      <w:r>
        <w:rPr>
          <w:rFonts w:ascii="Arial" w:hAnsi="Arial" w:cs="Arial"/>
          <w:sz w:val="24"/>
          <w:szCs w:val="24"/>
        </w:rPr>
        <w:t>lobster</w:t>
      </w:r>
      <w:r w:rsidRPr="00151D69">
        <w:rPr>
          <w:rFonts w:ascii="Arial" w:hAnsi="Arial" w:cs="Arial"/>
          <w:sz w:val="24"/>
          <w:szCs w:val="24"/>
        </w:rPr>
        <w:t xml:space="preserve"> and other state and federal fishing laws may impact eligibility as determined by the </w:t>
      </w:r>
      <w:r>
        <w:rPr>
          <w:rFonts w:ascii="Arial" w:hAnsi="Arial" w:cs="Arial"/>
          <w:sz w:val="24"/>
          <w:szCs w:val="24"/>
        </w:rPr>
        <w:t>D</w:t>
      </w:r>
      <w:r w:rsidRPr="00151D69">
        <w:rPr>
          <w:rFonts w:ascii="Arial" w:hAnsi="Arial" w:cs="Arial"/>
          <w:sz w:val="24"/>
          <w:szCs w:val="24"/>
        </w:rPr>
        <w:t>epartment</w:t>
      </w:r>
      <w:r w:rsidR="002527CB">
        <w:rPr>
          <w:rFonts w:ascii="Arial" w:hAnsi="Arial" w:cs="Arial"/>
          <w:sz w:val="24"/>
          <w:szCs w:val="24"/>
        </w:rPr>
        <w:t>.</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D8C2829" w14:textId="77777777" w:rsidR="00075095" w:rsidRDefault="002A3943" w:rsidP="002A3943">
      <w:pPr>
        <w:ind w:left="720"/>
        <w:rPr>
          <w:rFonts w:ascii="Arial" w:hAnsi="Arial" w:cs="Arial"/>
          <w:sz w:val="24"/>
          <w:szCs w:val="24"/>
        </w:rPr>
      </w:pPr>
      <w:r w:rsidRPr="002A3943">
        <w:rPr>
          <w:rFonts w:ascii="Arial" w:hAnsi="Arial" w:cs="Arial"/>
          <w:sz w:val="24"/>
          <w:szCs w:val="24"/>
        </w:rPr>
        <w:t xml:space="preserve">Bidders must complete </w:t>
      </w:r>
      <w:r w:rsidRPr="002A3943">
        <w:rPr>
          <w:rFonts w:ascii="Arial" w:hAnsi="Arial" w:cs="Arial"/>
          <w:b/>
          <w:bCs/>
          <w:sz w:val="24"/>
          <w:szCs w:val="24"/>
        </w:rPr>
        <w:t>Appendix C</w:t>
      </w:r>
      <w:r w:rsidRPr="002A3943">
        <w:rPr>
          <w:rFonts w:ascii="Arial" w:hAnsi="Arial" w:cs="Arial"/>
          <w:sz w:val="24"/>
          <w:szCs w:val="24"/>
        </w:rPr>
        <w:t xml:space="preserve"> (Qualifications and Experience Form) describing their qualifications and skills to provide the requested services in the RFP.  Bidders must include examples of projects</w:t>
      </w:r>
      <w:r>
        <w:rPr>
          <w:rFonts w:ascii="Arial" w:hAnsi="Arial" w:cs="Arial"/>
          <w:sz w:val="24"/>
          <w:szCs w:val="24"/>
        </w:rPr>
        <w:t xml:space="preserve"> or descriptions of their fishing history </w:t>
      </w:r>
      <w:r w:rsidRPr="002A3943">
        <w:rPr>
          <w:rFonts w:ascii="Arial" w:hAnsi="Arial" w:cs="Arial"/>
          <w:sz w:val="24"/>
          <w:szCs w:val="24"/>
        </w:rPr>
        <w:t xml:space="preserve">which demonstrate </w:t>
      </w:r>
      <w:r w:rsidRPr="002A3943">
        <w:rPr>
          <w:rFonts w:ascii="Arial" w:hAnsi="Arial" w:cs="Arial"/>
          <w:sz w:val="24"/>
          <w:szCs w:val="24"/>
        </w:rPr>
        <w:lastRenderedPageBreak/>
        <w:t xml:space="preserve">their experience and expertise in performing these services as well as highlighting the Bidder’s stated qualifications and skills. </w:t>
      </w:r>
    </w:p>
    <w:p w14:paraId="43A340BA" w14:textId="77777777" w:rsidR="00075095" w:rsidRDefault="00075095" w:rsidP="002A3943">
      <w:pPr>
        <w:ind w:left="720"/>
        <w:rPr>
          <w:rFonts w:ascii="Arial" w:hAnsi="Arial" w:cs="Arial"/>
          <w:sz w:val="24"/>
          <w:szCs w:val="24"/>
        </w:rPr>
      </w:pPr>
    </w:p>
    <w:p w14:paraId="11CAE93F" w14:textId="38C0981D" w:rsidR="00F17D71" w:rsidRDefault="002A3943" w:rsidP="002A3943">
      <w:pPr>
        <w:ind w:left="720"/>
        <w:rPr>
          <w:rFonts w:ascii="Arial" w:hAnsi="Arial" w:cs="Arial"/>
          <w:sz w:val="24"/>
          <w:szCs w:val="24"/>
        </w:rPr>
      </w:pPr>
      <w:r w:rsidRPr="002A3943">
        <w:rPr>
          <w:rFonts w:ascii="Arial" w:hAnsi="Arial" w:cs="Arial"/>
          <w:sz w:val="24"/>
          <w:szCs w:val="24"/>
        </w:rPr>
        <w:t xml:space="preserve">Bidders must </w:t>
      </w:r>
      <w:r>
        <w:rPr>
          <w:rFonts w:ascii="Arial" w:hAnsi="Arial" w:cs="Arial"/>
          <w:sz w:val="24"/>
          <w:szCs w:val="24"/>
        </w:rPr>
        <w:t>provide</w:t>
      </w:r>
      <w:r w:rsidRPr="002A3943">
        <w:rPr>
          <w:rFonts w:ascii="Arial" w:hAnsi="Arial" w:cs="Arial"/>
          <w:sz w:val="24"/>
          <w:szCs w:val="24"/>
        </w:rPr>
        <w:t xml:space="preserve"> information on the captain’s knowledge, abilities, and experience in Maine waters, including </w:t>
      </w:r>
      <w:r>
        <w:rPr>
          <w:rFonts w:ascii="Arial" w:hAnsi="Arial" w:cs="Arial"/>
          <w:sz w:val="24"/>
          <w:szCs w:val="24"/>
        </w:rPr>
        <w:t>offshore lobster trap fishing</w:t>
      </w:r>
      <w:r w:rsidRPr="002A3943">
        <w:rPr>
          <w:rFonts w:ascii="Arial" w:hAnsi="Arial" w:cs="Arial"/>
          <w:sz w:val="24"/>
          <w:szCs w:val="24"/>
        </w:rPr>
        <w:t xml:space="preserve">, scientific surveys, fishery research projects or any other relevant information. </w:t>
      </w:r>
    </w:p>
    <w:p w14:paraId="26D4106F" w14:textId="77777777" w:rsidR="008E3E15" w:rsidRPr="00C97934" w:rsidRDefault="008E3E15" w:rsidP="002A3943">
      <w:pPr>
        <w:ind w:left="720"/>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6F0FECF0" w14:textId="5962FA15" w:rsidR="00EB0DF1" w:rsidRPr="00C97934" w:rsidRDefault="007D3784" w:rsidP="00EA18AB">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This documentation </w:t>
      </w:r>
      <w:r w:rsidR="00E104A1">
        <w:rPr>
          <w:rFonts w:ascii="Arial" w:hAnsi="Arial" w:cs="Arial"/>
          <w:sz w:val="24"/>
          <w:szCs w:val="24"/>
        </w:rPr>
        <w:t xml:space="preserve">may </w:t>
      </w:r>
      <w:r w:rsidR="00362031" w:rsidRPr="00C97934">
        <w:rPr>
          <w:rFonts w:ascii="Arial" w:hAnsi="Arial" w:cs="Arial"/>
          <w:sz w:val="24"/>
          <w:szCs w:val="24"/>
        </w:rPr>
        <w:t>include:</w:t>
      </w:r>
    </w:p>
    <w:p w14:paraId="1F9872BE" w14:textId="2292D265" w:rsidR="005F4EAE" w:rsidRPr="005F4EAE" w:rsidRDefault="005F4EAE" w:rsidP="0010344B">
      <w:pPr>
        <w:pStyle w:val="ListParagraph"/>
        <w:numPr>
          <w:ilvl w:val="0"/>
          <w:numId w:val="47"/>
        </w:numPr>
        <w:rPr>
          <w:rFonts w:ascii="Arial" w:hAnsi="Arial" w:cs="Arial"/>
          <w:sz w:val="24"/>
          <w:szCs w:val="24"/>
        </w:rPr>
      </w:pPr>
      <w:r w:rsidRPr="005F4EAE" w:rsidDel="005F4EAE">
        <w:rPr>
          <w:rFonts w:ascii="Arial" w:hAnsi="Arial" w:cs="Arial"/>
          <w:sz w:val="24"/>
          <w:szCs w:val="24"/>
        </w:rPr>
        <w:t xml:space="preserve"> </w:t>
      </w:r>
      <w:r w:rsidRPr="005F4EAE">
        <w:rPr>
          <w:rFonts w:ascii="Arial" w:hAnsi="Arial" w:cs="Arial"/>
          <w:sz w:val="24"/>
          <w:szCs w:val="24"/>
        </w:rPr>
        <w:t xml:space="preserve">Proof of </w:t>
      </w:r>
      <w:r>
        <w:rPr>
          <w:rFonts w:ascii="Arial" w:hAnsi="Arial" w:cs="Arial"/>
          <w:sz w:val="24"/>
          <w:szCs w:val="24"/>
        </w:rPr>
        <w:t xml:space="preserve">a current </w:t>
      </w:r>
      <w:r w:rsidRPr="005F4EAE">
        <w:rPr>
          <w:rFonts w:ascii="Arial" w:hAnsi="Arial" w:cs="Arial"/>
          <w:sz w:val="24"/>
          <w:szCs w:val="24"/>
        </w:rPr>
        <w:t xml:space="preserve">Coast Guard inspection </w:t>
      </w:r>
      <w:r>
        <w:rPr>
          <w:rFonts w:ascii="Arial" w:hAnsi="Arial" w:cs="Arial"/>
          <w:sz w:val="24"/>
          <w:szCs w:val="24"/>
        </w:rPr>
        <w:t>certification</w:t>
      </w:r>
      <w:r w:rsidRPr="005F4EAE">
        <w:rPr>
          <w:rFonts w:ascii="Arial" w:hAnsi="Arial" w:cs="Arial"/>
          <w:sz w:val="24"/>
          <w:szCs w:val="24"/>
        </w:rPr>
        <w:t xml:space="preserve"> for &lt;50nm throughout the timeline of the RFP and survey.</w:t>
      </w:r>
    </w:p>
    <w:p w14:paraId="1C31CC16" w14:textId="77777777" w:rsidR="0066504E" w:rsidRPr="0010344B" w:rsidRDefault="0066504E" w:rsidP="0010344B">
      <w:pPr>
        <w:pStyle w:val="ListParagraph"/>
        <w:ind w:left="1440"/>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30874C2A" w:rsidR="00F17D71"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1494F9B9" w14:textId="18AD7581" w:rsidR="00AC01E5" w:rsidRPr="0010344B" w:rsidRDefault="008E3E15" w:rsidP="0010344B">
      <w:pPr>
        <w:pStyle w:val="ListParagraph"/>
        <w:numPr>
          <w:ilvl w:val="0"/>
          <w:numId w:val="47"/>
        </w:numPr>
        <w:rPr>
          <w:rFonts w:ascii="Arial" w:hAnsi="Arial" w:cs="Arial"/>
          <w:sz w:val="24"/>
          <w:szCs w:val="24"/>
        </w:rPr>
      </w:pPr>
      <w:r w:rsidRPr="008E3E15">
        <w:rPr>
          <w:rFonts w:ascii="Arial" w:hAnsi="Arial" w:cs="Arial"/>
          <w:sz w:val="24"/>
          <w:szCs w:val="24"/>
        </w:rPr>
        <w:t>Current Certificate of Liability Insurance demonstrating protection and indemnity coverage and coverage for captain, crew and up to two (2) scientific personnel.</w:t>
      </w:r>
    </w:p>
    <w:p w14:paraId="7B001FC7" w14:textId="657D578F"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2B357255" w14:textId="1D15A6C7" w:rsidR="0066504E" w:rsidRPr="00D91C06" w:rsidRDefault="0066504E" w:rsidP="0066504E">
      <w:pPr>
        <w:ind w:left="720"/>
        <w:rPr>
          <w:rFonts w:ascii="Arial" w:hAnsi="Arial" w:cs="Arial"/>
          <w:sz w:val="24"/>
          <w:szCs w:val="24"/>
        </w:rPr>
      </w:pPr>
      <w:r w:rsidRPr="00D91C06">
        <w:rPr>
          <w:rFonts w:ascii="Arial" w:hAnsi="Arial" w:cs="Arial"/>
          <w:sz w:val="24"/>
          <w:szCs w:val="24"/>
        </w:rPr>
        <w:t xml:space="preserve">For the purposes of this RFP please fill out </w:t>
      </w:r>
      <w:r w:rsidRPr="0066504E">
        <w:rPr>
          <w:rFonts w:ascii="Arial" w:hAnsi="Arial" w:cs="Arial"/>
          <w:b/>
          <w:bCs/>
          <w:sz w:val="24"/>
          <w:szCs w:val="24"/>
        </w:rPr>
        <w:t>Appendix F</w:t>
      </w:r>
      <w:r w:rsidRPr="00D91C06">
        <w:rPr>
          <w:rFonts w:ascii="Arial" w:hAnsi="Arial" w:cs="Arial"/>
          <w:sz w:val="24"/>
          <w:szCs w:val="24"/>
        </w:rPr>
        <w:t xml:space="preserve"> </w:t>
      </w:r>
      <w:r w:rsidR="00075095">
        <w:rPr>
          <w:rFonts w:ascii="Arial" w:hAnsi="Arial" w:cs="Arial"/>
          <w:sz w:val="24"/>
          <w:szCs w:val="24"/>
        </w:rPr>
        <w:t xml:space="preserve">(Vessel Information Form) </w:t>
      </w:r>
      <w:r w:rsidRPr="00D91C06">
        <w:rPr>
          <w:rFonts w:ascii="Arial" w:hAnsi="Arial" w:cs="Arial"/>
          <w:sz w:val="24"/>
          <w:szCs w:val="24"/>
        </w:rPr>
        <w:t>as completely as possible</w:t>
      </w:r>
      <w:r w:rsidR="00075095">
        <w:rPr>
          <w:rFonts w:ascii="Arial" w:hAnsi="Arial" w:cs="Arial"/>
          <w:sz w:val="24"/>
          <w:szCs w:val="24"/>
        </w:rPr>
        <w:t xml:space="preserve">, </w:t>
      </w:r>
      <w:r w:rsidRPr="00D91C06">
        <w:rPr>
          <w:rFonts w:ascii="Arial" w:hAnsi="Arial" w:cs="Arial"/>
          <w:sz w:val="24"/>
          <w:szCs w:val="24"/>
        </w:rPr>
        <w:t>includ</w:t>
      </w:r>
      <w:r w:rsidR="00075095">
        <w:rPr>
          <w:rFonts w:ascii="Arial" w:hAnsi="Arial" w:cs="Arial"/>
          <w:sz w:val="24"/>
          <w:szCs w:val="24"/>
        </w:rPr>
        <w:t>ing</w:t>
      </w:r>
      <w:r w:rsidRPr="00D91C06">
        <w:rPr>
          <w:rFonts w:ascii="Arial" w:hAnsi="Arial" w:cs="Arial"/>
          <w:sz w:val="24"/>
          <w:szCs w:val="24"/>
        </w:rPr>
        <w:t xml:space="preserve"> information on:</w:t>
      </w:r>
    </w:p>
    <w:p w14:paraId="3C6FFB53" w14:textId="19834855" w:rsidR="0066504E" w:rsidRPr="00D91C06" w:rsidRDefault="0066504E" w:rsidP="0066504E">
      <w:pPr>
        <w:pStyle w:val="ListParagraph"/>
        <w:numPr>
          <w:ilvl w:val="2"/>
          <w:numId w:val="19"/>
        </w:numPr>
        <w:rPr>
          <w:rFonts w:ascii="Arial" w:hAnsi="Arial" w:cs="Arial"/>
          <w:sz w:val="24"/>
          <w:szCs w:val="24"/>
        </w:rPr>
      </w:pPr>
      <w:r w:rsidRPr="00D91C06">
        <w:rPr>
          <w:rFonts w:ascii="Arial" w:hAnsi="Arial" w:cs="Arial"/>
          <w:sz w:val="24"/>
          <w:szCs w:val="24"/>
        </w:rPr>
        <w:t>Vessel name and port(s)</w:t>
      </w:r>
    </w:p>
    <w:p w14:paraId="2F096DD4" w14:textId="5DD7D47B" w:rsidR="0066504E" w:rsidRPr="00D91C06" w:rsidRDefault="0066504E" w:rsidP="0066504E">
      <w:pPr>
        <w:pStyle w:val="ListParagraph"/>
        <w:numPr>
          <w:ilvl w:val="2"/>
          <w:numId w:val="19"/>
        </w:numPr>
        <w:rPr>
          <w:rFonts w:ascii="Arial" w:hAnsi="Arial" w:cs="Arial"/>
          <w:sz w:val="24"/>
          <w:szCs w:val="24"/>
        </w:rPr>
      </w:pPr>
      <w:r>
        <w:rPr>
          <w:rFonts w:ascii="Arial" w:hAnsi="Arial" w:cs="Arial"/>
          <w:sz w:val="24"/>
          <w:szCs w:val="24"/>
        </w:rPr>
        <w:t>Captain</w:t>
      </w:r>
      <w:r w:rsidRPr="00D91C06">
        <w:rPr>
          <w:rFonts w:ascii="Arial" w:hAnsi="Arial" w:cs="Arial"/>
          <w:sz w:val="24"/>
          <w:szCs w:val="24"/>
        </w:rPr>
        <w:t xml:space="preserve"> name, address, business phone, cell phone (if any) and e-mail (if any).</w:t>
      </w:r>
    </w:p>
    <w:p w14:paraId="57DCDC6F" w14:textId="77777777" w:rsidR="0066504E" w:rsidRPr="0066504E" w:rsidRDefault="0066504E" w:rsidP="0066504E">
      <w:pPr>
        <w:pStyle w:val="ListParagraph"/>
        <w:numPr>
          <w:ilvl w:val="2"/>
          <w:numId w:val="19"/>
        </w:numPr>
        <w:rPr>
          <w:rFonts w:ascii="Arial" w:hAnsi="Arial" w:cs="Arial"/>
          <w:sz w:val="24"/>
          <w:szCs w:val="24"/>
        </w:rPr>
      </w:pPr>
      <w:r w:rsidRPr="0066504E">
        <w:rPr>
          <w:rFonts w:ascii="Arial" w:hAnsi="Arial" w:cs="Arial"/>
          <w:sz w:val="24"/>
          <w:szCs w:val="24"/>
        </w:rPr>
        <w:t>Vessel specifications (engine horsepower, electronics, cruising speed, safety gear)</w:t>
      </w:r>
    </w:p>
    <w:p w14:paraId="4F017B58" w14:textId="77777777" w:rsidR="0066504E" w:rsidRPr="0066504E" w:rsidRDefault="0066504E" w:rsidP="0066504E">
      <w:pPr>
        <w:pStyle w:val="ListParagraph"/>
        <w:numPr>
          <w:ilvl w:val="2"/>
          <w:numId w:val="19"/>
        </w:numPr>
        <w:rPr>
          <w:rFonts w:ascii="Arial" w:hAnsi="Arial" w:cs="Arial"/>
          <w:sz w:val="24"/>
          <w:szCs w:val="24"/>
        </w:rPr>
      </w:pPr>
      <w:r w:rsidRPr="0066504E">
        <w:rPr>
          <w:rFonts w:ascii="Arial" w:hAnsi="Arial" w:cs="Arial"/>
          <w:sz w:val="24"/>
          <w:szCs w:val="24"/>
        </w:rPr>
        <w:t>Description of deck and cabin space (include pictures)</w:t>
      </w:r>
    </w:p>
    <w:p w14:paraId="06E5C3D3" w14:textId="77777777" w:rsidR="0066504E" w:rsidRPr="0066504E" w:rsidRDefault="0066504E" w:rsidP="0066504E">
      <w:pPr>
        <w:pStyle w:val="ListParagraph"/>
        <w:numPr>
          <w:ilvl w:val="2"/>
          <w:numId w:val="19"/>
        </w:numPr>
        <w:rPr>
          <w:rFonts w:ascii="Arial" w:hAnsi="Arial" w:cs="Arial"/>
          <w:sz w:val="24"/>
          <w:szCs w:val="24"/>
        </w:rPr>
      </w:pPr>
      <w:r w:rsidRPr="0066504E">
        <w:rPr>
          <w:rFonts w:ascii="Arial" w:hAnsi="Arial" w:cs="Arial"/>
          <w:sz w:val="24"/>
          <w:szCs w:val="24"/>
        </w:rPr>
        <w:t>Description of fishing background and experience with research projects</w:t>
      </w:r>
    </w:p>
    <w:p w14:paraId="37963BDC" w14:textId="79240DE2" w:rsidR="0066504E" w:rsidRPr="0066504E" w:rsidRDefault="0066504E" w:rsidP="0066504E">
      <w:pPr>
        <w:pStyle w:val="ListParagraph"/>
        <w:numPr>
          <w:ilvl w:val="2"/>
          <w:numId w:val="19"/>
        </w:numPr>
        <w:rPr>
          <w:rFonts w:ascii="Arial" w:hAnsi="Arial" w:cs="Arial"/>
          <w:sz w:val="24"/>
          <w:szCs w:val="24"/>
        </w:rPr>
      </w:pPr>
      <w:r w:rsidRPr="0066504E">
        <w:rPr>
          <w:rFonts w:ascii="Arial" w:hAnsi="Arial" w:cs="Arial"/>
          <w:sz w:val="24"/>
          <w:szCs w:val="24"/>
        </w:rPr>
        <w:t xml:space="preserve">Description of any experience </w:t>
      </w:r>
      <w:r w:rsidR="00C4303D">
        <w:rPr>
          <w:rFonts w:ascii="Arial" w:hAnsi="Arial" w:cs="Arial"/>
          <w:sz w:val="24"/>
          <w:szCs w:val="24"/>
        </w:rPr>
        <w:t xml:space="preserve">with on demand </w:t>
      </w:r>
      <w:r w:rsidR="00C4303D" w:rsidRPr="008F5024">
        <w:rPr>
          <w:rFonts w:ascii="Arial" w:hAnsi="Arial" w:cs="Arial"/>
          <w:sz w:val="24"/>
          <w:szCs w:val="24"/>
        </w:rPr>
        <w:t>gear</w:t>
      </w:r>
      <w:r w:rsidRPr="0066504E">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1987F1C" w14:textId="77777777" w:rsidR="0010344B" w:rsidRDefault="0010344B" w:rsidP="004F0520">
      <w:pPr>
        <w:rPr>
          <w:rFonts w:ascii="Arial" w:hAnsi="Arial" w:cs="Arial"/>
          <w:b/>
          <w:sz w:val="24"/>
          <w:szCs w:val="24"/>
        </w:rPr>
      </w:pPr>
      <w:bookmarkStart w:id="31" w:name="_Toc367174739"/>
    </w:p>
    <w:p w14:paraId="76B7CB7C" w14:textId="51818A03" w:rsidR="00F871CB" w:rsidRPr="00C97934" w:rsidRDefault="006C712B" w:rsidP="004F0520">
      <w:pPr>
        <w:rPr>
          <w:rFonts w:ascii="Arial" w:hAnsi="Arial" w:cs="Arial"/>
          <w:sz w:val="24"/>
          <w:szCs w:val="24"/>
        </w:rPr>
      </w:pPr>
      <w:r w:rsidRPr="00C97934">
        <w:rPr>
          <w:rFonts w:ascii="Arial" w:hAnsi="Arial" w:cs="Arial"/>
          <w:b/>
          <w:sz w:val="24"/>
          <w:szCs w:val="24"/>
        </w:rPr>
        <w:lastRenderedPageBreak/>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1"/>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5DE35E1E"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 xml:space="preserve">period </w:t>
      </w:r>
      <w:r w:rsidR="00942CF6" w:rsidRPr="0066504E">
        <w:rPr>
          <w:rFonts w:ascii="Arial" w:hAnsi="Arial" w:cs="Arial"/>
          <w:sz w:val="24"/>
          <w:szCs w:val="24"/>
        </w:rPr>
        <w:t xml:space="preserve">starting </w:t>
      </w:r>
      <w:r w:rsidR="0066504E" w:rsidRPr="0066504E">
        <w:rPr>
          <w:rFonts w:ascii="Arial" w:hAnsi="Arial" w:cs="Arial"/>
          <w:b/>
          <w:bCs/>
          <w:sz w:val="24"/>
          <w:szCs w:val="24"/>
        </w:rPr>
        <w:t xml:space="preserve">July 1, </w:t>
      </w:r>
      <w:proofErr w:type="gramStart"/>
      <w:r w:rsidR="0066504E" w:rsidRPr="0066504E">
        <w:rPr>
          <w:rFonts w:ascii="Arial" w:hAnsi="Arial" w:cs="Arial"/>
          <w:b/>
          <w:bCs/>
          <w:sz w:val="24"/>
          <w:szCs w:val="24"/>
        </w:rPr>
        <w:t>2024</w:t>
      </w:r>
      <w:proofErr w:type="gramEnd"/>
      <w:r w:rsidR="00942CF6" w:rsidRPr="0066504E">
        <w:rPr>
          <w:rFonts w:ascii="Arial" w:hAnsi="Arial" w:cs="Arial"/>
          <w:sz w:val="24"/>
          <w:szCs w:val="24"/>
        </w:rPr>
        <w:t xml:space="preserve"> </w:t>
      </w:r>
      <w:r w:rsidR="00942CF6" w:rsidRPr="00C97934">
        <w:rPr>
          <w:rFonts w:ascii="Arial" w:hAnsi="Arial" w:cs="Arial"/>
          <w:sz w:val="24"/>
          <w:szCs w:val="24"/>
        </w:rPr>
        <w:t xml:space="preserve">and ending on </w:t>
      </w:r>
      <w:r w:rsidR="0066504E" w:rsidRPr="0066504E">
        <w:rPr>
          <w:rFonts w:ascii="Arial" w:hAnsi="Arial" w:cs="Arial"/>
          <w:b/>
          <w:bCs/>
          <w:sz w:val="24"/>
          <w:szCs w:val="24"/>
        </w:rPr>
        <w:t>June 30, 202</w:t>
      </w:r>
      <w:r w:rsidR="00395F80">
        <w:rPr>
          <w:rFonts w:ascii="Arial" w:hAnsi="Arial" w:cs="Arial"/>
          <w:b/>
          <w:bCs/>
          <w:sz w:val="24"/>
          <w:szCs w:val="24"/>
        </w:rPr>
        <w:t>5</w:t>
      </w:r>
      <w:r w:rsidR="0066504E" w:rsidRPr="0066504E">
        <w:rPr>
          <w:rFonts w:ascii="Arial" w:hAnsi="Arial" w:cs="Arial"/>
          <w:b/>
          <w:bCs/>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7852463" w14:textId="77777777" w:rsidR="00075095"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r w:rsidR="002527CB" w:rsidRPr="002527CB">
        <w:rPr>
          <w:rFonts w:ascii="Arial" w:hAnsi="Arial" w:cs="Arial"/>
          <w:sz w:val="24"/>
          <w:szCs w:val="24"/>
        </w:rPr>
        <w:t xml:space="preserve"> </w:t>
      </w:r>
    </w:p>
    <w:p w14:paraId="03C6565A" w14:textId="77777777" w:rsidR="00075095" w:rsidRDefault="00075095" w:rsidP="00B315FA">
      <w:pPr>
        <w:ind w:left="720"/>
        <w:rPr>
          <w:rFonts w:ascii="Arial" w:hAnsi="Arial" w:cs="Arial"/>
          <w:sz w:val="24"/>
          <w:szCs w:val="24"/>
        </w:rPr>
      </w:pPr>
    </w:p>
    <w:p w14:paraId="207FF6DB" w14:textId="23DD81B9" w:rsidR="004C5EE7" w:rsidRPr="00FC2BD4" w:rsidRDefault="002527CB" w:rsidP="00B315FA">
      <w:pPr>
        <w:ind w:left="720"/>
        <w:rPr>
          <w:rFonts w:ascii="Arial" w:hAnsi="Arial" w:cs="Arial"/>
          <w:sz w:val="24"/>
          <w:szCs w:val="24"/>
          <w:u w:val="single"/>
        </w:rPr>
      </w:pPr>
      <w:r w:rsidRPr="00480EC4">
        <w:rPr>
          <w:rFonts w:ascii="Arial" w:hAnsi="Arial" w:cs="Arial"/>
          <w:sz w:val="24"/>
          <w:szCs w:val="24"/>
          <w:u w:val="single"/>
        </w:rPr>
        <w:t xml:space="preserve">Please provide the daily rate </w:t>
      </w:r>
      <w:r w:rsidR="00414235" w:rsidRPr="00480EC4">
        <w:rPr>
          <w:rFonts w:ascii="Arial" w:hAnsi="Arial" w:cs="Arial"/>
          <w:sz w:val="24"/>
          <w:szCs w:val="24"/>
          <w:u w:val="single"/>
        </w:rPr>
        <w:t xml:space="preserve">amount </w:t>
      </w:r>
      <w:r w:rsidRPr="00480EC4">
        <w:rPr>
          <w:rFonts w:ascii="Arial" w:hAnsi="Arial" w:cs="Arial"/>
          <w:sz w:val="24"/>
          <w:szCs w:val="24"/>
          <w:u w:val="single"/>
        </w:rPr>
        <w:t>of trap survey activity for costs including boat, captain and crew, bait, fuel, and insurance for fishing activity and for taking sampler.</w:t>
      </w:r>
      <w:r w:rsidR="00414235" w:rsidRPr="00480EC4">
        <w:rPr>
          <w:rFonts w:ascii="Arial" w:hAnsi="Arial" w:cs="Arial"/>
          <w:sz w:val="24"/>
          <w:szCs w:val="24"/>
          <w:u w:val="single"/>
        </w:rPr>
        <w:t xml:space="preserve"> An additional stipend can be included for initial rigging of gear and/or annual stipend for gear maintenance</w:t>
      </w:r>
      <w:r w:rsidR="00414235" w:rsidRPr="00FC2BD4">
        <w:rPr>
          <w:rFonts w:ascii="Arial" w:hAnsi="Arial" w:cs="Arial"/>
          <w:i/>
          <w:iCs/>
          <w:sz w:val="24"/>
          <w:szCs w:val="24"/>
          <w:u w:val="single"/>
        </w:rPr>
        <w: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2" w:name="_Toc367174742"/>
      <w:bookmarkStart w:id="33"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2"/>
      <w:bookmarkEnd w:id="33"/>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4" w:name="_Toc367174743"/>
      <w:bookmarkStart w:id="35"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4"/>
      <w:bookmarkEnd w:id="35"/>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6" w:name="_Toc367174744"/>
      <w:bookmarkStart w:id="37"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6"/>
      <w:bookmarkEnd w:id="37"/>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4797CC2"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8E3E15" w:rsidRDefault="009B08BA" w:rsidP="004F0520">
      <w:pPr>
        <w:rPr>
          <w:rFonts w:ascii="Arial" w:hAnsi="Arial" w:cs="Arial"/>
          <w:sz w:val="24"/>
          <w:szCs w:val="24"/>
        </w:rPr>
      </w:pPr>
    </w:p>
    <w:p w14:paraId="081AF6A2" w14:textId="15167DB8" w:rsidR="00351845" w:rsidRPr="008E3E15" w:rsidRDefault="00351845" w:rsidP="00B315FA">
      <w:pPr>
        <w:ind w:left="720"/>
        <w:rPr>
          <w:rFonts w:ascii="Arial" w:hAnsi="Arial" w:cs="Arial"/>
          <w:b/>
          <w:sz w:val="24"/>
          <w:szCs w:val="24"/>
        </w:rPr>
      </w:pPr>
      <w:r w:rsidRPr="008E3E15">
        <w:rPr>
          <w:rFonts w:ascii="Arial" w:hAnsi="Arial" w:cs="Arial"/>
          <w:b/>
          <w:sz w:val="24"/>
          <w:szCs w:val="24"/>
        </w:rPr>
        <w:t>Section I</w:t>
      </w:r>
      <w:r w:rsidR="009B08BA" w:rsidRPr="008E3E15">
        <w:rPr>
          <w:rFonts w:ascii="Arial" w:hAnsi="Arial" w:cs="Arial"/>
          <w:b/>
          <w:sz w:val="24"/>
          <w:szCs w:val="24"/>
        </w:rPr>
        <w:t>I</w:t>
      </w:r>
      <w:r w:rsidRPr="008E3E15">
        <w:rPr>
          <w:rFonts w:ascii="Arial" w:hAnsi="Arial" w:cs="Arial"/>
          <w:b/>
          <w:sz w:val="24"/>
          <w:szCs w:val="24"/>
        </w:rPr>
        <w:t xml:space="preserve">.  </w:t>
      </w:r>
      <w:r w:rsidR="009B08BA" w:rsidRPr="008E3E15">
        <w:rPr>
          <w:rFonts w:ascii="Arial" w:hAnsi="Arial" w:cs="Arial"/>
          <w:b/>
          <w:sz w:val="24"/>
          <w:szCs w:val="24"/>
        </w:rPr>
        <w:tab/>
      </w:r>
      <w:r w:rsidRPr="008E3E15">
        <w:rPr>
          <w:rFonts w:ascii="Arial" w:hAnsi="Arial" w:cs="Arial"/>
          <w:b/>
          <w:sz w:val="24"/>
          <w:szCs w:val="24"/>
        </w:rPr>
        <w:t>Organization Qualifications and Experience (</w:t>
      </w:r>
      <w:r w:rsidR="008E3E15" w:rsidRPr="008E3E15">
        <w:rPr>
          <w:rFonts w:ascii="Arial" w:hAnsi="Arial" w:cs="Arial"/>
          <w:b/>
          <w:sz w:val="24"/>
          <w:szCs w:val="24"/>
        </w:rPr>
        <w:t>40</w:t>
      </w:r>
      <w:r w:rsidRPr="008E3E15">
        <w:rPr>
          <w:rFonts w:ascii="Arial" w:hAnsi="Arial" w:cs="Arial"/>
          <w:b/>
          <w:sz w:val="24"/>
          <w:szCs w:val="24"/>
        </w:rPr>
        <w:t xml:space="preserve"> points)</w:t>
      </w:r>
      <w:r w:rsidRPr="008E3E15">
        <w:rPr>
          <w:rFonts w:ascii="Arial" w:hAnsi="Arial" w:cs="Arial"/>
          <w:b/>
          <w:sz w:val="24"/>
          <w:szCs w:val="24"/>
        </w:rPr>
        <w:tab/>
      </w:r>
    </w:p>
    <w:p w14:paraId="0D746AD7" w14:textId="2264058C" w:rsidR="00351845" w:rsidRPr="008E3E15" w:rsidRDefault="00351845" w:rsidP="0010344B">
      <w:pPr>
        <w:ind w:left="720"/>
        <w:rPr>
          <w:rFonts w:ascii="Arial" w:hAnsi="Arial" w:cs="Arial"/>
          <w:sz w:val="24"/>
          <w:szCs w:val="24"/>
        </w:rPr>
      </w:pPr>
      <w:r w:rsidRPr="008E3E15">
        <w:rPr>
          <w:rFonts w:ascii="Arial" w:hAnsi="Arial" w:cs="Arial"/>
          <w:sz w:val="24"/>
          <w:szCs w:val="24"/>
        </w:rPr>
        <w:t xml:space="preserve">Includes </w:t>
      </w:r>
      <w:r w:rsidR="00214F9E" w:rsidRPr="008E3E15">
        <w:rPr>
          <w:rFonts w:ascii="Arial" w:hAnsi="Arial" w:cs="Arial"/>
          <w:sz w:val="24"/>
          <w:szCs w:val="24"/>
        </w:rPr>
        <w:t>all elements addressed above in Part IV,</w:t>
      </w:r>
      <w:r w:rsidR="00F67100" w:rsidRPr="008E3E15">
        <w:rPr>
          <w:rFonts w:ascii="Arial" w:hAnsi="Arial" w:cs="Arial"/>
          <w:sz w:val="24"/>
          <w:szCs w:val="24"/>
        </w:rPr>
        <w:t xml:space="preserve"> </w:t>
      </w:r>
      <w:r w:rsidR="00214F9E" w:rsidRPr="008E3E15">
        <w:rPr>
          <w:rFonts w:ascii="Arial" w:hAnsi="Arial" w:cs="Arial"/>
          <w:sz w:val="24"/>
          <w:szCs w:val="24"/>
        </w:rPr>
        <w:t>Section I</w:t>
      </w:r>
      <w:r w:rsidR="00A0173C" w:rsidRPr="008E3E15">
        <w:rPr>
          <w:rFonts w:ascii="Arial" w:hAnsi="Arial" w:cs="Arial"/>
          <w:sz w:val="24"/>
          <w:szCs w:val="24"/>
        </w:rPr>
        <w:t>I</w:t>
      </w:r>
      <w:r w:rsidR="00696FED">
        <w:rPr>
          <w:rFonts w:ascii="Arial" w:hAnsi="Arial" w:cs="Arial"/>
          <w:sz w:val="24"/>
          <w:szCs w:val="24"/>
        </w:rPr>
        <w:t xml:space="preserve"> and </w:t>
      </w:r>
      <w:r w:rsidR="0010344B">
        <w:rPr>
          <w:rFonts w:ascii="Arial" w:hAnsi="Arial" w:cs="Arial"/>
          <w:sz w:val="24"/>
          <w:szCs w:val="24"/>
        </w:rPr>
        <w:t xml:space="preserve">experience information provided in </w:t>
      </w:r>
      <w:r w:rsidR="00696FED">
        <w:rPr>
          <w:rFonts w:ascii="Arial" w:hAnsi="Arial" w:cs="Arial"/>
          <w:sz w:val="24"/>
          <w:szCs w:val="24"/>
        </w:rPr>
        <w:t>Appendix F.</w:t>
      </w:r>
    </w:p>
    <w:p w14:paraId="4633603E" w14:textId="77777777" w:rsidR="00351845" w:rsidRPr="008E3E15" w:rsidRDefault="00351845" w:rsidP="004F0520">
      <w:pPr>
        <w:rPr>
          <w:rFonts w:ascii="Arial" w:hAnsi="Arial" w:cs="Arial"/>
          <w:sz w:val="24"/>
          <w:szCs w:val="24"/>
        </w:rPr>
      </w:pPr>
      <w:r w:rsidRPr="008E3E15">
        <w:rPr>
          <w:rFonts w:ascii="Arial" w:hAnsi="Arial" w:cs="Arial"/>
          <w:sz w:val="24"/>
          <w:szCs w:val="24"/>
        </w:rPr>
        <w:t xml:space="preserve"> </w:t>
      </w:r>
    </w:p>
    <w:p w14:paraId="3C0015D2" w14:textId="6FABD6AE" w:rsidR="00351845" w:rsidRPr="008E3E15" w:rsidRDefault="00351845" w:rsidP="00B315FA">
      <w:pPr>
        <w:ind w:firstLine="720"/>
        <w:rPr>
          <w:rFonts w:ascii="Arial" w:hAnsi="Arial" w:cs="Arial"/>
          <w:sz w:val="24"/>
          <w:szCs w:val="24"/>
        </w:rPr>
      </w:pPr>
      <w:r w:rsidRPr="008E3E15">
        <w:rPr>
          <w:rFonts w:ascii="Arial" w:hAnsi="Arial" w:cs="Arial"/>
          <w:b/>
          <w:sz w:val="24"/>
          <w:szCs w:val="24"/>
        </w:rPr>
        <w:t>Section II</w:t>
      </w:r>
      <w:r w:rsidR="009B08BA" w:rsidRPr="008E3E15">
        <w:rPr>
          <w:rFonts w:ascii="Arial" w:hAnsi="Arial" w:cs="Arial"/>
          <w:b/>
          <w:sz w:val="24"/>
          <w:szCs w:val="24"/>
        </w:rPr>
        <w:t>I</w:t>
      </w:r>
      <w:r w:rsidRPr="008E3E15">
        <w:rPr>
          <w:rFonts w:ascii="Arial" w:hAnsi="Arial" w:cs="Arial"/>
          <w:b/>
          <w:sz w:val="24"/>
          <w:szCs w:val="24"/>
        </w:rPr>
        <w:t xml:space="preserve">.  </w:t>
      </w:r>
      <w:r w:rsidR="009B08BA" w:rsidRPr="008E3E15">
        <w:rPr>
          <w:rFonts w:ascii="Arial" w:hAnsi="Arial" w:cs="Arial"/>
          <w:b/>
          <w:sz w:val="24"/>
          <w:szCs w:val="24"/>
        </w:rPr>
        <w:tab/>
      </w:r>
      <w:r w:rsidRPr="008E3E15">
        <w:rPr>
          <w:rFonts w:ascii="Arial" w:hAnsi="Arial" w:cs="Arial"/>
          <w:b/>
          <w:sz w:val="24"/>
          <w:szCs w:val="24"/>
        </w:rPr>
        <w:t xml:space="preserve"> </w:t>
      </w:r>
      <w:r w:rsidR="005E01BF" w:rsidRPr="008E3E15">
        <w:rPr>
          <w:rFonts w:ascii="Arial" w:hAnsi="Arial" w:cs="Arial"/>
          <w:b/>
          <w:sz w:val="24"/>
          <w:szCs w:val="24"/>
        </w:rPr>
        <w:t>Proposed Services</w:t>
      </w:r>
      <w:r w:rsidRPr="008E3E15">
        <w:rPr>
          <w:rFonts w:ascii="Arial" w:hAnsi="Arial" w:cs="Arial"/>
          <w:b/>
          <w:sz w:val="24"/>
          <w:szCs w:val="24"/>
        </w:rPr>
        <w:t xml:space="preserve"> (</w:t>
      </w:r>
      <w:r w:rsidR="008E3E15" w:rsidRPr="008E3E15">
        <w:rPr>
          <w:rFonts w:ascii="Arial" w:hAnsi="Arial" w:cs="Arial"/>
          <w:b/>
          <w:sz w:val="24"/>
          <w:szCs w:val="24"/>
        </w:rPr>
        <w:t>35</w:t>
      </w:r>
      <w:r w:rsidRPr="008E3E15">
        <w:rPr>
          <w:rFonts w:ascii="Arial" w:hAnsi="Arial" w:cs="Arial"/>
          <w:b/>
          <w:sz w:val="24"/>
          <w:szCs w:val="24"/>
        </w:rPr>
        <w:t xml:space="preserve"> points</w:t>
      </w:r>
      <w:r w:rsidRPr="008E3E15">
        <w:rPr>
          <w:rFonts w:ascii="Arial" w:hAnsi="Arial" w:cs="Arial"/>
          <w:b/>
          <w:bCs/>
          <w:sz w:val="24"/>
          <w:szCs w:val="24"/>
        </w:rPr>
        <w:t>)</w:t>
      </w:r>
      <w:r w:rsidRPr="008E3E15">
        <w:rPr>
          <w:rFonts w:ascii="Arial" w:hAnsi="Arial" w:cs="Arial"/>
          <w:sz w:val="24"/>
          <w:szCs w:val="24"/>
        </w:rPr>
        <w:t xml:space="preserve">  </w:t>
      </w:r>
    </w:p>
    <w:p w14:paraId="6A51F752" w14:textId="0AC2BAFC" w:rsidR="00351845" w:rsidRPr="008E3E15" w:rsidRDefault="00214F9E" w:rsidP="00B315FA">
      <w:pPr>
        <w:ind w:firstLine="720"/>
        <w:rPr>
          <w:rFonts w:ascii="Arial" w:hAnsi="Arial" w:cs="Arial"/>
          <w:sz w:val="24"/>
          <w:szCs w:val="24"/>
        </w:rPr>
      </w:pPr>
      <w:r w:rsidRPr="008E3E15">
        <w:rPr>
          <w:rFonts w:ascii="Arial" w:hAnsi="Arial" w:cs="Arial"/>
          <w:sz w:val="24"/>
          <w:szCs w:val="24"/>
        </w:rPr>
        <w:t>Includes all elements addressed above in Part IV,</w:t>
      </w:r>
      <w:r w:rsidR="00F67100" w:rsidRPr="008E3E15">
        <w:rPr>
          <w:rFonts w:ascii="Arial" w:hAnsi="Arial" w:cs="Arial"/>
          <w:sz w:val="24"/>
          <w:szCs w:val="24"/>
        </w:rPr>
        <w:t xml:space="preserve"> </w:t>
      </w:r>
      <w:r w:rsidRPr="008E3E15">
        <w:rPr>
          <w:rFonts w:ascii="Arial" w:hAnsi="Arial" w:cs="Arial"/>
          <w:sz w:val="24"/>
          <w:szCs w:val="24"/>
        </w:rPr>
        <w:t>Section II</w:t>
      </w:r>
      <w:r w:rsidR="00A0173C" w:rsidRPr="008E3E15">
        <w:rPr>
          <w:rFonts w:ascii="Arial" w:hAnsi="Arial" w:cs="Arial"/>
          <w:sz w:val="24"/>
          <w:szCs w:val="24"/>
        </w:rPr>
        <w:t>I</w:t>
      </w:r>
      <w:r w:rsidRPr="008E3E15">
        <w:rPr>
          <w:rFonts w:ascii="Arial" w:hAnsi="Arial" w:cs="Arial"/>
          <w:sz w:val="24"/>
          <w:szCs w:val="24"/>
        </w:rPr>
        <w:t>.</w:t>
      </w:r>
    </w:p>
    <w:p w14:paraId="658A036A" w14:textId="77777777" w:rsidR="00351845" w:rsidRPr="008E3E15" w:rsidRDefault="00351845" w:rsidP="004F0520">
      <w:pPr>
        <w:rPr>
          <w:rFonts w:ascii="Arial" w:hAnsi="Arial" w:cs="Arial"/>
          <w:sz w:val="24"/>
          <w:szCs w:val="24"/>
        </w:rPr>
      </w:pPr>
    </w:p>
    <w:p w14:paraId="7AB1F8A8" w14:textId="6529B004" w:rsidR="00351845" w:rsidRPr="008E3E15" w:rsidRDefault="00351845" w:rsidP="00B315FA">
      <w:pPr>
        <w:ind w:firstLine="720"/>
        <w:rPr>
          <w:rFonts w:ascii="Arial" w:hAnsi="Arial" w:cs="Arial"/>
          <w:b/>
          <w:sz w:val="24"/>
          <w:szCs w:val="24"/>
        </w:rPr>
      </w:pPr>
      <w:r w:rsidRPr="008E3E15">
        <w:rPr>
          <w:rFonts w:ascii="Arial" w:hAnsi="Arial" w:cs="Arial"/>
          <w:b/>
          <w:sz w:val="24"/>
          <w:szCs w:val="24"/>
        </w:rPr>
        <w:t>Section I</w:t>
      </w:r>
      <w:r w:rsidR="009B08BA" w:rsidRPr="008E3E15">
        <w:rPr>
          <w:rFonts w:ascii="Arial" w:hAnsi="Arial" w:cs="Arial"/>
          <w:b/>
          <w:sz w:val="24"/>
          <w:szCs w:val="24"/>
        </w:rPr>
        <w:t>V</w:t>
      </w:r>
      <w:r w:rsidRPr="008E3E15">
        <w:rPr>
          <w:rFonts w:ascii="Arial" w:hAnsi="Arial" w:cs="Arial"/>
          <w:b/>
          <w:sz w:val="24"/>
          <w:szCs w:val="24"/>
        </w:rPr>
        <w:t xml:space="preserve">. </w:t>
      </w:r>
      <w:r w:rsidR="009B08BA" w:rsidRPr="008E3E15">
        <w:rPr>
          <w:rFonts w:ascii="Arial" w:hAnsi="Arial" w:cs="Arial"/>
          <w:b/>
          <w:sz w:val="24"/>
          <w:szCs w:val="24"/>
        </w:rPr>
        <w:tab/>
      </w:r>
      <w:r w:rsidRPr="008E3E15">
        <w:rPr>
          <w:rFonts w:ascii="Arial" w:hAnsi="Arial" w:cs="Arial"/>
          <w:b/>
          <w:sz w:val="24"/>
          <w:szCs w:val="24"/>
        </w:rPr>
        <w:t xml:space="preserve"> Cost Proposal (</w:t>
      </w:r>
      <w:r w:rsidR="008E3E15" w:rsidRPr="008E3E15">
        <w:rPr>
          <w:rFonts w:ascii="Arial" w:hAnsi="Arial" w:cs="Arial"/>
          <w:b/>
          <w:sz w:val="24"/>
          <w:szCs w:val="24"/>
        </w:rPr>
        <w:t>25</w:t>
      </w:r>
      <w:r w:rsidRPr="008E3E15">
        <w:rPr>
          <w:rFonts w:ascii="Arial" w:hAnsi="Arial" w:cs="Arial"/>
          <w:b/>
          <w:sz w:val="24"/>
          <w:szCs w:val="24"/>
        </w:rPr>
        <w:t xml:space="preserve"> points) </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117063A9" w14:textId="101B1BD3"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219E21E2" w14:textId="48DF48EE" w:rsidR="00351845"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w:t>
      </w:r>
      <w:r w:rsidRPr="002527CB">
        <w:rPr>
          <w:rFonts w:ascii="Arial" w:hAnsi="Arial" w:cs="Arial"/>
          <w:sz w:val="24"/>
          <w:szCs w:val="24"/>
        </w:rPr>
        <w:t xml:space="preserve"> </w:t>
      </w:r>
      <w:r w:rsidR="002527CB" w:rsidRPr="002527CB">
        <w:rPr>
          <w:rFonts w:ascii="Arial" w:hAnsi="Arial" w:cs="Arial"/>
          <w:sz w:val="24"/>
          <w:szCs w:val="24"/>
          <w:u w:val="single"/>
        </w:rPr>
        <w:t>25</w:t>
      </w:r>
      <w:r w:rsidRPr="002527CB">
        <w:rPr>
          <w:rFonts w:ascii="Arial" w:hAnsi="Arial" w:cs="Arial"/>
          <w:sz w:val="24"/>
          <w:szCs w:val="24"/>
          <w:u w:val="single"/>
        </w:rPr>
        <w:t xml:space="preserve"> </w:t>
      </w:r>
      <w:r w:rsidRPr="00C97934">
        <w:rPr>
          <w:rFonts w:ascii="Arial" w:hAnsi="Arial" w:cs="Arial"/>
          <w:sz w:val="24"/>
          <w:szCs w:val="24"/>
          <w:u w:val="single"/>
        </w:rPr>
        <w:t>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0613B405"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w:t>
      </w:r>
      <w:r w:rsidR="002527CB">
        <w:rPr>
          <w:rFonts w:ascii="Arial" w:hAnsi="Arial" w:cs="Arial"/>
          <w:sz w:val="24"/>
          <w:szCs w:val="24"/>
        </w:rPr>
        <w:t>x 25</w:t>
      </w:r>
      <w:r w:rsidR="00351845" w:rsidRPr="00C97934">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8" w:name="_Toc367174745"/>
      <w:bookmarkStart w:id="39" w:name="_Toc397069209"/>
      <w:r w:rsidRPr="00C97934">
        <w:rPr>
          <w:rFonts w:ascii="Arial" w:hAnsi="Arial" w:cs="Arial"/>
          <w:b/>
          <w:sz w:val="24"/>
          <w:szCs w:val="24"/>
        </w:rPr>
        <w:t>Selection and Award</w:t>
      </w:r>
      <w:bookmarkEnd w:id="38"/>
      <w:bookmarkEnd w:id="39"/>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0" w:name="_Toc367174746"/>
      <w:bookmarkStart w:id="41"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0"/>
      <w:bookmarkEnd w:id="41"/>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2"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3" w:history="1">
        <w:bookmarkStart w:id="42" w:name="_Hlk48902756"/>
        <w:r w:rsidR="00E53695" w:rsidRPr="00C97934">
          <w:rPr>
            <w:rStyle w:val="Hyperlink"/>
            <w:rFonts w:ascii="Arial" w:hAnsi="Arial" w:cs="Arial"/>
            <w:sz w:val="24"/>
            <w:szCs w:val="24"/>
          </w:rPr>
          <w:t>18-554 Code of Maine Rules</w:t>
        </w:r>
        <w:bookmarkEnd w:id="42"/>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3" w:name="_Toc367174747"/>
      <w:bookmarkStart w:id="44"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3"/>
      <w:bookmarkEnd w:id="44"/>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5" w:name="_Toc367174748"/>
      <w:bookmarkStart w:id="46"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5"/>
      <w:bookmarkEnd w:id="46"/>
    </w:p>
    <w:p w14:paraId="0DFBCA62" w14:textId="77777777" w:rsidR="00B315FA" w:rsidRPr="00C97934" w:rsidRDefault="00B315FA" w:rsidP="00B315FA">
      <w:pPr>
        <w:pStyle w:val="ListParagraph"/>
        <w:ind w:left="360"/>
        <w:rPr>
          <w:rFonts w:ascii="Arial" w:hAnsi="Arial" w:cs="Arial"/>
          <w:sz w:val="24"/>
          <w:szCs w:val="24"/>
        </w:rPr>
      </w:pPr>
    </w:p>
    <w:p w14:paraId="516DD860" w14:textId="33607E06"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2527CB">
        <w:rPr>
          <w:rFonts w:ascii="Arial" w:hAnsi="Arial" w:cs="Arial"/>
          <w:sz w:val="24"/>
          <w:szCs w:val="24"/>
        </w:rPr>
        <w:t>Service Contract</w:t>
      </w:r>
      <w:r w:rsidRPr="00C97934">
        <w:rPr>
          <w:rFonts w:ascii="Arial" w:hAnsi="Arial" w:cs="Arial"/>
          <w:color w:val="FF0000"/>
          <w:sz w:val="24"/>
          <w:szCs w:val="24"/>
        </w:rPr>
        <w:t xml:space="preserve">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4"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5"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w:t>
        </w:r>
        <w:proofErr w:type="spellStart"/>
        <w:r w:rsidR="005D78B4" w:rsidRPr="00C97934">
          <w:rPr>
            <w:rStyle w:val="Hyperlink"/>
            <w:rFonts w:ascii="Arial" w:hAnsi="Arial" w:cs="Arial"/>
            <w:sz w:val="24"/>
            <w:szCs w:val="24"/>
          </w:rPr>
          <w:t>i</w:t>
        </w:r>
        <w:proofErr w:type="spellEnd"/>
        <w:r w:rsidR="005D78B4" w:rsidRPr="00C97934">
          <w:rPr>
            <w:rStyle w:val="Hyperlink"/>
            <w:rFonts w:ascii="Arial" w:hAnsi="Arial" w:cs="Arial"/>
            <w:sz w:val="24"/>
            <w:szCs w:val="24"/>
          </w:rPr>
          <w:t>)</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7" w:name="_Toc367174749"/>
      <w:bookmarkStart w:id="48"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7"/>
      <w:bookmarkEnd w:id="48"/>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proofErr w:type="gramStart"/>
      <w:r w:rsidR="00AA75AC" w:rsidRPr="00C97934">
        <w:rPr>
          <w:rFonts w:ascii="Arial" w:hAnsi="Arial" w:cs="Arial"/>
          <w:sz w:val="24"/>
          <w:szCs w:val="24"/>
        </w:rPr>
        <w:t>net</w:t>
      </w:r>
      <w:proofErr w:type="gramEnd"/>
      <w:r w:rsidR="00AA75AC"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9" w:name="_Toc367174750"/>
      <w:bookmarkStart w:id="50"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9"/>
      <w:bookmarkEnd w:id="50"/>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A2F6A34"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2809FC79" w14:textId="22276E8C" w:rsidR="00414235" w:rsidRDefault="00414235" w:rsidP="00F45229">
      <w:pPr>
        <w:tabs>
          <w:tab w:val="left" w:pos="1080"/>
        </w:tabs>
        <w:ind w:left="180"/>
        <w:rPr>
          <w:rFonts w:ascii="Arial" w:hAnsi="Arial" w:cs="Arial"/>
          <w:sz w:val="24"/>
          <w:szCs w:val="24"/>
        </w:rPr>
      </w:pPr>
    </w:p>
    <w:p w14:paraId="1FBFF242" w14:textId="07730F89" w:rsidR="00414235" w:rsidRDefault="00414235" w:rsidP="00414235">
      <w:pPr>
        <w:tabs>
          <w:tab w:val="left" w:pos="1080"/>
        </w:tabs>
        <w:ind w:left="180"/>
        <w:rPr>
          <w:rFonts w:ascii="Arial" w:hAnsi="Arial" w:cs="Arial"/>
          <w:sz w:val="24"/>
          <w:szCs w:val="24"/>
        </w:rPr>
      </w:pP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Vessel Information</w:t>
      </w:r>
      <w:r w:rsidRPr="00C97934">
        <w:rPr>
          <w:rFonts w:ascii="Arial" w:hAnsi="Arial" w:cs="Arial"/>
          <w:sz w:val="24"/>
          <w:szCs w:val="24"/>
        </w:rPr>
        <w:t xml:space="preserve"> Form</w:t>
      </w: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1" w:name="QuickMark"/>
      <w:bookmarkEnd w:id="51"/>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02559565"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414235" w:rsidRPr="00414235">
        <w:rPr>
          <w:rFonts w:ascii="Arial" w:hAnsi="Arial" w:cs="Arial"/>
          <w:b/>
          <w:sz w:val="28"/>
          <w:szCs w:val="28"/>
        </w:rPr>
        <w:t>Marine Resources</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2D5D1639"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5444F5" w:rsidRPr="005444F5">
        <w:rPr>
          <w:rFonts w:ascii="Arial" w:hAnsi="Arial" w:cs="Arial"/>
          <w:b/>
          <w:bCs/>
          <w:sz w:val="28"/>
          <w:szCs w:val="28"/>
        </w:rPr>
        <w:t>202402051</w:t>
      </w:r>
    </w:p>
    <w:p w14:paraId="7D01C6F7" w14:textId="4165FB26" w:rsidR="00221A14" w:rsidRPr="009F146E" w:rsidRDefault="00414235" w:rsidP="00221A14">
      <w:pPr>
        <w:jc w:val="center"/>
        <w:rPr>
          <w:rFonts w:ascii="Arial" w:hAnsi="Arial" w:cs="Arial"/>
          <w:sz w:val="28"/>
          <w:szCs w:val="28"/>
          <w:u w:val="single"/>
        </w:rPr>
      </w:pPr>
      <w:r w:rsidRPr="009F146E">
        <w:rPr>
          <w:rFonts w:ascii="Arial" w:hAnsi="Arial" w:cs="Arial"/>
          <w:b/>
          <w:sz w:val="28"/>
          <w:szCs w:val="28"/>
          <w:u w:val="single"/>
        </w:rPr>
        <w:t>Lobster Trap Survey Vessel</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076344">
          <w:headerReference w:type="default" r:id="rId26"/>
          <w:footerReference w:type="default" r:id="rId27"/>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7DCD506" w14:textId="77777777" w:rsidR="00414235" w:rsidRPr="00C97934" w:rsidRDefault="00414235" w:rsidP="00414235">
      <w:pPr>
        <w:jc w:val="center"/>
        <w:rPr>
          <w:rFonts w:ascii="Arial" w:hAnsi="Arial" w:cs="Arial"/>
          <w:b/>
          <w:color w:val="FF0000"/>
          <w:sz w:val="28"/>
          <w:szCs w:val="28"/>
        </w:rPr>
      </w:pPr>
      <w:r w:rsidRPr="00C97934">
        <w:rPr>
          <w:rFonts w:ascii="Arial" w:hAnsi="Arial" w:cs="Arial"/>
          <w:b/>
          <w:sz w:val="28"/>
          <w:szCs w:val="28"/>
        </w:rPr>
        <w:t xml:space="preserve">Department of </w:t>
      </w:r>
      <w:r w:rsidRPr="00414235">
        <w:rPr>
          <w:rFonts w:ascii="Arial" w:hAnsi="Arial" w:cs="Arial"/>
          <w:b/>
          <w:sz w:val="28"/>
          <w:szCs w:val="28"/>
        </w:rPr>
        <w:t>Marine Resources</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1EAF2BBF"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5444F5" w:rsidRPr="005444F5">
        <w:rPr>
          <w:rStyle w:val="InitialStyle"/>
          <w:rFonts w:ascii="Arial" w:hAnsi="Arial" w:cs="Arial"/>
          <w:b/>
          <w:bCs/>
          <w:sz w:val="28"/>
          <w:szCs w:val="28"/>
        </w:rPr>
        <w:t>202402051</w:t>
      </w:r>
    </w:p>
    <w:p w14:paraId="26EC227E" w14:textId="77777777" w:rsidR="00414235" w:rsidRPr="009F146E" w:rsidRDefault="00414235" w:rsidP="00414235">
      <w:pPr>
        <w:jc w:val="center"/>
        <w:rPr>
          <w:rFonts w:ascii="Arial" w:hAnsi="Arial" w:cs="Arial"/>
          <w:sz w:val="28"/>
          <w:szCs w:val="28"/>
          <w:u w:val="single"/>
        </w:rPr>
      </w:pPr>
      <w:r w:rsidRPr="009F146E">
        <w:rPr>
          <w:rFonts w:ascii="Arial" w:hAnsi="Arial" w:cs="Arial"/>
          <w:b/>
          <w:sz w:val="28"/>
          <w:szCs w:val="28"/>
          <w:u w:val="single"/>
        </w:rPr>
        <w:t>Lobster Trap Survey Vessel</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 xml:space="preserve">ed organization, its </w:t>
      </w:r>
      <w:proofErr w:type="gramStart"/>
      <w:r w:rsidR="004D3038" w:rsidRPr="00C97934">
        <w:rPr>
          <w:rFonts w:ascii="Arial" w:hAnsi="Arial" w:cs="Arial"/>
          <w:i/>
          <w:iCs/>
          <w:sz w:val="24"/>
          <w:szCs w:val="24"/>
        </w:rPr>
        <w:t>principals</w:t>
      </w:r>
      <w:proofErr w:type="gramEnd"/>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3B6E1056" w:rsidR="003D5C04" w:rsidRPr="00C97934" w:rsidRDefault="003D5C04" w:rsidP="003D5C04">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414235" w:rsidRPr="00414235">
        <w:rPr>
          <w:rFonts w:ascii="Arial" w:hAnsi="Arial" w:cs="Arial"/>
          <w:b/>
          <w:sz w:val="28"/>
          <w:szCs w:val="28"/>
        </w:rPr>
        <w:t>Marine Resources</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1BB2B0CE"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5444F5" w:rsidRPr="005444F5">
        <w:rPr>
          <w:rStyle w:val="InitialStyle"/>
          <w:rFonts w:ascii="Arial" w:hAnsi="Arial" w:cs="Arial"/>
          <w:b/>
          <w:bCs/>
          <w:sz w:val="28"/>
          <w:szCs w:val="28"/>
        </w:rPr>
        <w:t>202402051</w:t>
      </w:r>
    </w:p>
    <w:p w14:paraId="4BF3FBD1" w14:textId="77777777" w:rsidR="00414235" w:rsidRPr="009F146E" w:rsidRDefault="00414235" w:rsidP="00414235">
      <w:pPr>
        <w:jc w:val="center"/>
        <w:rPr>
          <w:rFonts w:ascii="Arial" w:hAnsi="Arial" w:cs="Arial"/>
          <w:sz w:val="28"/>
          <w:szCs w:val="28"/>
          <w:u w:val="single"/>
        </w:rPr>
      </w:pPr>
      <w:r w:rsidRPr="009F146E">
        <w:rPr>
          <w:rFonts w:ascii="Arial" w:hAnsi="Arial" w:cs="Arial"/>
          <w:b/>
          <w:sz w:val="28"/>
          <w:szCs w:val="28"/>
          <w:u w:val="single"/>
        </w:rPr>
        <w:t>Lobster Trap Survey Vessel</w:t>
      </w:r>
    </w:p>
    <w:p w14:paraId="36BB51CB"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220E00A8"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414235" w:rsidRPr="00414235">
        <w:rPr>
          <w:rFonts w:ascii="Arial" w:hAnsi="Arial" w:cs="Arial"/>
          <w:b/>
          <w:sz w:val="28"/>
          <w:szCs w:val="28"/>
        </w:rPr>
        <w:t>Marine Resources</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6C340FF9"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5444F5" w:rsidRPr="005444F5">
        <w:rPr>
          <w:rFonts w:ascii="Arial" w:hAnsi="Arial" w:cs="Arial"/>
          <w:b/>
          <w:bCs/>
          <w:sz w:val="28"/>
          <w:szCs w:val="28"/>
        </w:rPr>
        <w:t>202402051</w:t>
      </w:r>
    </w:p>
    <w:p w14:paraId="55DF4705" w14:textId="77669D1F" w:rsidR="00221A14" w:rsidRPr="009F146E" w:rsidRDefault="00414235" w:rsidP="00221A14">
      <w:pPr>
        <w:jc w:val="center"/>
        <w:rPr>
          <w:rFonts w:ascii="Arial" w:hAnsi="Arial" w:cs="Arial"/>
          <w:b/>
          <w:sz w:val="28"/>
          <w:szCs w:val="28"/>
          <w:u w:val="single"/>
        </w:rPr>
      </w:pPr>
      <w:r w:rsidRPr="009F146E">
        <w:rPr>
          <w:rFonts w:ascii="Arial" w:hAnsi="Arial" w:cs="Arial"/>
          <w:b/>
          <w:sz w:val="28"/>
          <w:szCs w:val="28"/>
          <w:u w:val="single"/>
        </w:rPr>
        <w:t>Lobster Trap Survey Vessel</w:t>
      </w:r>
    </w:p>
    <w:p w14:paraId="71B4761C"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0BDB0A20" w:rsidR="00221A14" w:rsidRDefault="00F219B7" w:rsidP="009F146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9F146E">
        <w:rPr>
          <w:rFonts w:ascii="Arial" w:hAnsi="Arial" w:cs="Arial"/>
          <w:sz w:val="24"/>
          <w:szCs w:val="24"/>
        </w:rPr>
        <w:t>Please provide the daily rate amount of trap survey activity for costs including boat, captain and crew, bait, fuel, and insurance for fishing activity and for taking sampler. An additional stipend can be included for initial rigging of gear and/or annual stipend for gear maintenance.</w:t>
      </w:r>
    </w:p>
    <w:p w14:paraId="2BC3C751" w14:textId="77777777" w:rsidR="0010344B" w:rsidRDefault="0010344B" w:rsidP="009F146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4789720" w14:textId="7FA32F53" w:rsidR="0010344B" w:rsidRPr="009F146E" w:rsidRDefault="0010344B" w:rsidP="009F146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Pr>
          <w:rFonts w:ascii="Arial" w:hAnsi="Arial" w:cs="Arial"/>
          <w:sz w:val="24"/>
          <w:szCs w:val="24"/>
        </w:rPr>
        <w:t>The Proposed Daily Rate Cost will be used in the scoring formula defined in Part V, B, 3 of the RFP.</w:t>
      </w:r>
    </w:p>
    <w:p w14:paraId="2207F343" w14:textId="77777777" w:rsidR="00F219B7" w:rsidRPr="00C97934" w:rsidRDefault="00F219B7"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4185"/>
        <w:gridCol w:w="6165"/>
      </w:tblGrid>
      <w:tr w:rsidR="00221A14" w:rsidRPr="00C97934" w14:paraId="28C482B9" w14:textId="77777777" w:rsidTr="0010344B">
        <w:trPr>
          <w:cantSplit/>
          <w:trHeight w:val="438"/>
        </w:trPr>
        <w:tc>
          <w:tcPr>
            <w:tcW w:w="4185" w:type="dxa"/>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165" w:type="dxa"/>
            <w:vAlign w:val="center"/>
          </w:tcPr>
          <w:p w14:paraId="544651FF" w14:textId="77777777" w:rsidR="00221A14" w:rsidRPr="00C97934" w:rsidRDefault="00221A14" w:rsidP="00221A14">
            <w:pPr>
              <w:rPr>
                <w:rFonts w:ascii="Arial" w:hAnsi="Arial" w:cs="Arial"/>
                <w:b/>
                <w:sz w:val="24"/>
                <w:szCs w:val="24"/>
              </w:rPr>
            </w:pPr>
          </w:p>
        </w:tc>
      </w:tr>
    </w:tbl>
    <w:p w14:paraId="2B683A15" w14:textId="77777777" w:rsidR="0010344B" w:rsidRDefault="0010344B"/>
    <w:tbl>
      <w:tblPr>
        <w:tblW w:w="1035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4185"/>
        <w:gridCol w:w="6165"/>
      </w:tblGrid>
      <w:tr w:rsidR="00221A14" w:rsidRPr="00C97934" w14:paraId="2E76ED2E" w14:textId="77777777" w:rsidTr="0010344B">
        <w:trPr>
          <w:cantSplit/>
          <w:trHeight w:val="438"/>
        </w:trPr>
        <w:tc>
          <w:tcPr>
            <w:tcW w:w="4185" w:type="dxa"/>
            <w:shd w:val="clear" w:color="auto" w:fill="C6D9F1"/>
            <w:vAlign w:val="center"/>
          </w:tcPr>
          <w:p w14:paraId="15D7B9F1" w14:textId="1F2FF821" w:rsidR="00221A14" w:rsidRPr="00C97934" w:rsidRDefault="00221A14" w:rsidP="00221A14">
            <w:pPr>
              <w:rPr>
                <w:rFonts w:ascii="Arial" w:hAnsi="Arial" w:cs="Arial"/>
                <w:b/>
                <w:sz w:val="24"/>
                <w:szCs w:val="24"/>
              </w:rPr>
            </w:pPr>
            <w:r w:rsidRPr="00C97934">
              <w:rPr>
                <w:rFonts w:ascii="Arial" w:hAnsi="Arial" w:cs="Arial"/>
                <w:b/>
                <w:sz w:val="24"/>
                <w:szCs w:val="24"/>
              </w:rPr>
              <w:t xml:space="preserve">Proposed </w:t>
            </w:r>
            <w:r w:rsidR="00414235">
              <w:rPr>
                <w:rFonts w:ascii="Arial" w:hAnsi="Arial" w:cs="Arial"/>
                <w:b/>
                <w:sz w:val="24"/>
                <w:szCs w:val="24"/>
              </w:rPr>
              <w:t xml:space="preserve">Daily Rate </w:t>
            </w:r>
            <w:r w:rsidRPr="00C97934">
              <w:rPr>
                <w:rFonts w:ascii="Arial" w:hAnsi="Arial" w:cs="Arial"/>
                <w:b/>
                <w:sz w:val="24"/>
                <w:szCs w:val="24"/>
              </w:rPr>
              <w:t>Cost:</w:t>
            </w:r>
          </w:p>
        </w:tc>
        <w:tc>
          <w:tcPr>
            <w:tcW w:w="6165" w:type="dxa"/>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888F9F0" w14:textId="77777777" w:rsidR="0010344B" w:rsidRDefault="0010344B"/>
    <w:tbl>
      <w:tblPr>
        <w:tblW w:w="1035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6715"/>
        <w:gridCol w:w="3635"/>
      </w:tblGrid>
      <w:tr w:rsidR="00414235" w:rsidRPr="00C97934" w14:paraId="165F2464" w14:textId="77777777" w:rsidTr="0010344B">
        <w:trPr>
          <w:cantSplit/>
          <w:trHeight w:val="438"/>
        </w:trPr>
        <w:tc>
          <w:tcPr>
            <w:tcW w:w="6715" w:type="dxa"/>
            <w:shd w:val="clear" w:color="auto" w:fill="C6D9F1"/>
            <w:vAlign w:val="center"/>
          </w:tcPr>
          <w:p w14:paraId="4D351617" w14:textId="60CA5F67" w:rsidR="00414235" w:rsidRDefault="00414235" w:rsidP="00221A14">
            <w:pPr>
              <w:rPr>
                <w:rFonts w:ascii="Arial" w:hAnsi="Arial" w:cs="Arial"/>
                <w:b/>
                <w:sz w:val="24"/>
                <w:szCs w:val="24"/>
              </w:rPr>
            </w:pPr>
            <w:r>
              <w:rPr>
                <w:rFonts w:ascii="Arial" w:hAnsi="Arial" w:cs="Arial"/>
                <w:b/>
                <w:sz w:val="24"/>
                <w:szCs w:val="24"/>
              </w:rPr>
              <w:t>Proposed Initial Gear Rigging Stipend</w:t>
            </w:r>
            <w:r w:rsidR="009F146E">
              <w:rPr>
                <w:rFonts w:ascii="Arial" w:hAnsi="Arial" w:cs="Arial"/>
                <w:b/>
                <w:sz w:val="24"/>
                <w:szCs w:val="24"/>
              </w:rPr>
              <w:t xml:space="preserve"> (Optional)</w:t>
            </w:r>
            <w:r>
              <w:rPr>
                <w:rFonts w:ascii="Arial" w:hAnsi="Arial" w:cs="Arial"/>
                <w:b/>
                <w:sz w:val="24"/>
                <w:szCs w:val="24"/>
              </w:rPr>
              <w:t>:</w:t>
            </w:r>
          </w:p>
        </w:tc>
        <w:tc>
          <w:tcPr>
            <w:tcW w:w="3635" w:type="dxa"/>
            <w:vAlign w:val="center"/>
          </w:tcPr>
          <w:p w14:paraId="089D51FE" w14:textId="3D295EC0" w:rsidR="00414235" w:rsidRDefault="00414235" w:rsidP="00221A14">
            <w:pPr>
              <w:rPr>
                <w:rFonts w:ascii="Arial" w:hAnsi="Arial" w:cs="Arial"/>
                <w:b/>
                <w:sz w:val="24"/>
                <w:szCs w:val="24"/>
              </w:rPr>
            </w:pPr>
            <w:r>
              <w:rPr>
                <w:rFonts w:ascii="Arial" w:hAnsi="Arial" w:cs="Arial"/>
                <w:b/>
                <w:sz w:val="24"/>
                <w:szCs w:val="24"/>
              </w:rPr>
              <w:t>$</w:t>
            </w:r>
          </w:p>
        </w:tc>
      </w:tr>
      <w:tr w:rsidR="00414235" w:rsidRPr="00C97934" w14:paraId="3E0B1F85" w14:textId="77777777" w:rsidTr="0010344B">
        <w:trPr>
          <w:cantSplit/>
          <w:trHeight w:val="438"/>
        </w:trPr>
        <w:tc>
          <w:tcPr>
            <w:tcW w:w="6715" w:type="dxa"/>
            <w:shd w:val="clear" w:color="auto" w:fill="C6D9F1"/>
            <w:vAlign w:val="center"/>
          </w:tcPr>
          <w:p w14:paraId="19A1370B" w14:textId="0A9BCD2D" w:rsidR="00414235" w:rsidRPr="00C97934" w:rsidRDefault="00414235" w:rsidP="00221A14">
            <w:pPr>
              <w:rPr>
                <w:rFonts w:ascii="Arial" w:hAnsi="Arial" w:cs="Arial"/>
                <w:b/>
                <w:sz w:val="24"/>
                <w:szCs w:val="24"/>
              </w:rPr>
            </w:pPr>
            <w:r>
              <w:rPr>
                <w:rFonts w:ascii="Arial" w:hAnsi="Arial" w:cs="Arial"/>
                <w:b/>
                <w:sz w:val="24"/>
                <w:szCs w:val="24"/>
              </w:rPr>
              <w:t>Proposed Annual Gear Maintenance Stipend</w:t>
            </w:r>
            <w:r w:rsidR="009F146E">
              <w:rPr>
                <w:rFonts w:ascii="Arial" w:hAnsi="Arial" w:cs="Arial"/>
                <w:b/>
                <w:sz w:val="24"/>
                <w:szCs w:val="24"/>
              </w:rPr>
              <w:t xml:space="preserve"> (Optional)</w:t>
            </w:r>
            <w:r>
              <w:rPr>
                <w:rFonts w:ascii="Arial" w:hAnsi="Arial" w:cs="Arial"/>
                <w:b/>
                <w:sz w:val="24"/>
                <w:szCs w:val="24"/>
              </w:rPr>
              <w:t>:</w:t>
            </w:r>
          </w:p>
        </w:tc>
        <w:tc>
          <w:tcPr>
            <w:tcW w:w="3635" w:type="dxa"/>
            <w:vAlign w:val="center"/>
          </w:tcPr>
          <w:p w14:paraId="58C94FE6" w14:textId="620FEA90" w:rsidR="00414235" w:rsidRPr="00C97934" w:rsidRDefault="00414235" w:rsidP="00221A14">
            <w:pPr>
              <w:rPr>
                <w:rFonts w:ascii="Arial" w:hAnsi="Arial" w:cs="Arial"/>
                <w:b/>
                <w:sz w:val="24"/>
                <w:szCs w:val="24"/>
              </w:rPr>
            </w:pPr>
            <w:r>
              <w:rPr>
                <w:rFonts w:ascii="Arial" w:hAnsi="Arial" w:cs="Arial"/>
                <w:b/>
                <w:sz w:val="24"/>
                <w:szCs w:val="24"/>
              </w:rPr>
              <w:t>$</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A5053DE" w14:textId="3ABC9D7D" w:rsidR="00FE4BEB" w:rsidRPr="00C97934" w:rsidRDefault="00C01C76" w:rsidP="005F4EAE">
      <w:pPr>
        <w:pStyle w:val="DefaultText"/>
        <w:rPr>
          <w:rFonts w:ascii="Arial" w:hAnsi="Arial" w:cs="Arial"/>
          <w:b/>
        </w:rPr>
      </w:pPr>
      <w:r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5A07C70C"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sidRPr="00414235">
        <w:rPr>
          <w:rFonts w:ascii="Arial" w:hAnsi="Arial" w:cs="Arial"/>
          <w:b/>
          <w:bCs/>
          <w:sz w:val="28"/>
          <w:szCs w:val="28"/>
        </w:rPr>
        <w:t xml:space="preserve"> </w:t>
      </w:r>
      <w:r w:rsidR="00414235" w:rsidRPr="00414235">
        <w:rPr>
          <w:rStyle w:val="InitialStyle"/>
          <w:rFonts w:ascii="Arial" w:hAnsi="Arial" w:cs="Arial"/>
          <w:b/>
          <w:sz w:val="28"/>
          <w:szCs w:val="28"/>
        </w:rPr>
        <w:t>Marine Resources</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0945BBE3"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5444F5" w:rsidRPr="005444F5">
        <w:rPr>
          <w:rStyle w:val="InitialStyle"/>
          <w:rFonts w:ascii="Arial" w:hAnsi="Arial" w:cs="Arial"/>
          <w:b/>
          <w:bCs/>
          <w:sz w:val="28"/>
          <w:szCs w:val="28"/>
        </w:rPr>
        <w:t>202402051</w:t>
      </w:r>
    </w:p>
    <w:p w14:paraId="3DF9E647" w14:textId="77777777" w:rsidR="00414235" w:rsidRPr="009F146E" w:rsidRDefault="00414235" w:rsidP="00414235">
      <w:pPr>
        <w:jc w:val="center"/>
        <w:rPr>
          <w:rFonts w:ascii="Arial" w:hAnsi="Arial" w:cs="Arial"/>
          <w:b/>
          <w:sz w:val="28"/>
          <w:szCs w:val="28"/>
          <w:u w:val="single"/>
        </w:rPr>
      </w:pPr>
      <w:r w:rsidRPr="009F146E">
        <w:rPr>
          <w:rFonts w:ascii="Arial" w:hAnsi="Arial" w:cs="Arial"/>
          <w:b/>
          <w:sz w:val="28"/>
          <w:szCs w:val="28"/>
          <w:u w:val="single"/>
        </w:rPr>
        <w:t>Lobster Trap Survey Vessel</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2"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3" w:name="_Hlk48893261"/>
            <w:bookmarkEnd w:id="52"/>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3"/>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DEFECB0" w:rsidR="00EF68D8" w:rsidRDefault="00EF68D8" w:rsidP="00C01C76">
      <w:pPr>
        <w:pStyle w:val="DefaultText"/>
        <w:rPr>
          <w:rFonts w:ascii="Arial" w:hAnsi="Arial" w:cs="Arial"/>
          <w:color w:val="000000"/>
        </w:rPr>
      </w:pPr>
    </w:p>
    <w:p w14:paraId="212C8064" w14:textId="77777777" w:rsidR="00414235" w:rsidRDefault="00414235">
      <w:pPr>
        <w:widowControl/>
        <w:autoSpaceDE/>
        <w:autoSpaceDN/>
        <w:rPr>
          <w:rFonts w:ascii="Arial" w:hAnsi="Arial" w:cs="Arial"/>
          <w:b/>
          <w:bCs/>
          <w:sz w:val="24"/>
          <w:szCs w:val="24"/>
        </w:rPr>
      </w:pPr>
      <w:r>
        <w:rPr>
          <w:rFonts w:ascii="Arial" w:hAnsi="Arial" w:cs="Arial"/>
          <w:b/>
          <w:bCs/>
        </w:rPr>
        <w:br w:type="page"/>
      </w:r>
    </w:p>
    <w:p w14:paraId="53FDA846" w14:textId="72361E12" w:rsidR="00414235" w:rsidRPr="00D91C06" w:rsidRDefault="00414235" w:rsidP="00414235">
      <w:pPr>
        <w:pStyle w:val="DefaultText"/>
        <w:rPr>
          <w:rFonts w:ascii="Arial" w:hAnsi="Arial" w:cs="Arial"/>
          <w:b/>
          <w:bCs/>
        </w:rPr>
      </w:pPr>
      <w:r w:rsidRPr="00D91C06">
        <w:rPr>
          <w:rFonts w:ascii="Arial" w:hAnsi="Arial" w:cs="Arial"/>
          <w:b/>
          <w:bCs/>
        </w:rPr>
        <w:lastRenderedPageBreak/>
        <w:t>APPENDIX F</w:t>
      </w:r>
    </w:p>
    <w:p w14:paraId="452D6E7B" w14:textId="77777777" w:rsidR="00414235" w:rsidRPr="00D91C06" w:rsidRDefault="00414235" w:rsidP="00414235">
      <w:pPr>
        <w:jc w:val="center"/>
        <w:rPr>
          <w:rFonts w:ascii="Arial" w:hAnsi="Arial" w:cs="Arial"/>
          <w:bCs/>
          <w:sz w:val="24"/>
          <w:szCs w:val="24"/>
        </w:rPr>
      </w:pPr>
    </w:p>
    <w:p w14:paraId="7AF4317B" w14:textId="77777777" w:rsidR="00414235" w:rsidRPr="00D91C06" w:rsidRDefault="00414235" w:rsidP="00414235">
      <w:pPr>
        <w:jc w:val="center"/>
        <w:rPr>
          <w:rFonts w:ascii="Arial" w:hAnsi="Arial" w:cs="Arial"/>
          <w:b/>
          <w:sz w:val="24"/>
          <w:szCs w:val="24"/>
        </w:rPr>
      </w:pPr>
      <w:r w:rsidRPr="00D91C06">
        <w:rPr>
          <w:rFonts w:ascii="Arial" w:hAnsi="Arial" w:cs="Arial"/>
          <w:b/>
          <w:sz w:val="28"/>
          <w:szCs w:val="28"/>
        </w:rPr>
        <w:t xml:space="preserve">State of Maine </w:t>
      </w:r>
    </w:p>
    <w:p w14:paraId="051B42DC" w14:textId="43464CE0" w:rsidR="00414235" w:rsidRPr="00D91C06" w:rsidRDefault="00414235" w:rsidP="00414235">
      <w:pPr>
        <w:jc w:val="center"/>
        <w:outlineLvl w:val="1"/>
        <w:rPr>
          <w:rStyle w:val="InitialStyle"/>
          <w:rFonts w:ascii="Arial" w:hAnsi="Arial" w:cs="Arial"/>
          <w:b/>
          <w:bCs/>
          <w:sz w:val="28"/>
          <w:szCs w:val="28"/>
        </w:rPr>
      </w:pPr>
      <w:r w:rsidRPr="00D91C06">
        <w:rPr>
          <w:rFonts w:ascii="Arial" w:hAnsi="Arial" w:cs="Arial"/>
          <w:b/>
          <w:bCs/>
          <w:sz w:val="28"/>
          <w:szCs w:val="28"/>
        </w:rPr>
        <w:t>Department of Marine Resources</w:t>
      </w:r>
    </w:p>
    <w:p w14:paraId="01E0991D" w14:textId="77777777" w:rsidR="00414235" w:rsidRPr="00D91C06" w:rsidRDefault="00414235" w:rsidP="00414235">
      <w:pPr>
        <w:pStyle w:val="DefaultText"/>
        <w:jc w:val="center"/>
        <w:rPr>
          <w:rFonts w:ascii="Arial" w:hAnsi="Arial" w:cs="Arial"/>
          <w:b/>
          <w:bCs/>
          <w:sz w:val="28"/>
          <w:szCs w:val="28"/>
        </w:rPr>
      </w:pPr>
      <w:r w:rsidRPr="00D91C06">
        <w:rPr>
          <w:rFonts w:ascii="Arial" w:hAnsi="Arial" w:cs="Arial"/>
          <w:b/>
          <w:bCs/>
          <w:sz w:val="28"/>
          <w:szCs w:val="28"/>
        </w:rPr>
        <w:t xml:space="preserve">VESSEL INFORMATION FORM </w:t>
      </w:r>
    </w:p>
    <w:p w14:paraId="34984B06" w14:textId="31E02033" w:rsidR="00D53B54" w:rsidRPr="00C97934" w:rsidRDefault="00D53B54" w:rsidP="00D53B5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5444F5" w:rsidRPr="005444F5">
        <w:rPr>
          <w:rStyle w:val="InitialStyle"/>
          <w:rFonts w:ascii="Arial" w:hAnsi="Arial" w:cs="Arial"/>
          <w:b/>
          <w:bCs/>
          <w:sz w:val="28"/>
          <w:szCs w:val="28"/>
        </w:rPr>
        <w:t>202402051</w:t>
      </w:r>
    </w:p>
    <w:p w14:paraId="5182F1AE" w14:textId="77777777" w:rsidR="00D53B54" w:rsidRPr="009F146E" w:rsidRDefault="00D53B54" w:rsidP="00D53B54">
      <w:pPr>
        <w:jc w:val="center"/>
        <w:rPr>
          <w:rFonts w:ascii="Arial" w:hAnsi="Arial" w:cs="Arial"/>
          <w:b/>
          <w:sz w:val="28"/>
          <w:szCs w:val="28"/>
          <w:u w:val="single"/>
        </w:rPr>
      </w:pPr>
      <w:r w:rsidRPr="009F146E">
        <w:rPr>
          <w:rFonts w:ascii="Arial" w:hAnsi="Arial" w:cs="Arial"/>
          <w:b/>
          <w:sz w:val="28"/>
          <w:szCs w:val="28"/>
          <w:u w:val="single"/>
        </w:rPr>
        <w:t>Lobster Trap Survey Vessel</w:t>
      </w:r>
    </w:p>
    <w:p w14:paraId="5EF6DC57" w14:textId="77777777" w:rsidR="00414235" w:rsidRPr="00D91C06" w:rsidRDefault="00414235" w:rsidP="0041423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bCs/>
          <w:u w:val="single"/>
        </w:rPr>
      </w:pPr>
    </w:p>
    <w:p w14:paraId="3F6FE0C1" w14:textId="77777777" w:rsidR="00414235" w:rsidRPr="00D91C06" w:rsidRDefault="00414235" w:rsidP="00414235">
      <w:pPr>
        <w:pStyle w:val="DefaultText"/>
        <w:widowControl/>
        <w:jc w:val="center"/>
        <w:rPr>
          <w:rFonts w:ascii="Arial" w:hAnsi="Arial" w:cs="Arial"/>
          <w:b/>
          <w:bCs/>
          <w:sz w:val="14"/>
        </w:rPr>
      </w:pP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986"/>
        <w:gridCol w:w="3402"/>
        <w:gridCol w:w="1555"/>
        <w:gridCol w:w="3568"/>
      </w:tblGrid>
      <w:tr w:rsidR="009F146E" w:rsidRPr="009F146E" w14:paraId="79F918EE" w14:textId="77777777" w:rsidTr="009F146E">
        <w:tc>
          <w:tcPr>
            <w:tcW w:w="2023" w:type="dxa"/>
            <w:shd w:val="clear" w:color="auto" w:fill="C6D9F1"/>
          </w:tcPr>
          <w:p w14:paraId="420E1C36"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sz w:val="22"/>
                <w:szCs w:val="22"/>
                <w:lang w:eastAsia="ja-JP"/>
              </w:rPr>
              <w:t>Captains Name</w:t>
            </w:r>
          </w:p>
        </w:tc>
        <w:sdt>
          <w:sdtPr>
            <w:rPr>
              <w:rFonts w:ascii="Arial" w:hAnsi="Arial" w:cs="Arial"/>
            </w:rPr>
            <w:id w:val="-823581825"/>
            <w:placeholder>
              <w:docPart w:val="4219F2C8A40248D285B0A65B98DEC822"/>
            </w:placeholder>
            <w:showingPlcHdr/>
          </w:sdtPr>
          <w:sdtContent>
            <w:tc>
              <w:tcPr>
                <w:tcW w:w="3467" w:type="dxa"/>
              </w:tcPr>
              <w:p w14:paraId="325D2420" w14:textId="77777777" w:rsidR="00414235" w:rsidRPr="009F146E" w:rsidRDefault="00414235" w:rsidP="00A7717D">
                <w:pPr>
                  <w:rPr>
                    <w:rFonts w:ascii="Arial" w:hAnsi="Arial" w:cs="Arial"/>
                  </w:rPr>
                </w:pPr>
                <w:r w:rsidRPr="009F146E">
                  <w:rPr>
                    <w:rStyle w:val="PlaceholderText"/>
                    <w:rFonts w:ascii="Arial" w:hAnsi="Arial" w:cs="Arial"/>
                    <w:color w:val="auto"/>
                    <w:sz w:val="22"/>
                    <w:szCs w:val="22"/>
                  </w:rPr>
                  <w:t>Click or tap here to enter text.</w:t>
                </w:r>
              </w:p>
            </w:tc>
          </w:sdtContent>
        </w:sdt>
        <w:tc>
          <w:tcPr>
            <w:tcW w:w="1583" w:type="dxa"/>
            <w:shd w:val="clear" w:color="auto" w:fill="C6D9F1"/>
          </w:tcPr>
          <w:p w14:paraId="3A3FB7AB"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sz w:val="22"/>
                <w:szCs w:val="22"/>
                <w:lang w:eastAsia="ja-JP"/>
              </w:rPr>
              <w:t>Vessel Name</w:t>
            </w:r>
          </w:p>
        </w:tc>
        <w:sdt>
          <w:sdtPr>
            <w:rPr>
              <w:rFonts w:ascii="Arial" w:hAnsi="Arial" w:cs="Arial"/>
            </w:rPr>
            <w:id w:val="1519114979"/>
            <w:placeholder>
              <w:docPart w:val="4219F2C8A40248D285B0A65B98DEC822"/>
            </w:placeholder>
            <w:showingPlcHdr/>
          </w:sdtPr>
          <w:sdtContent>
            <w:tc>
              <w:tcPr>
                <w:tcW w:w="3637" w:type="dxa"/>
              </w:tcPr>
              <w:p w14:paraId="3975DF02" w14:textId="77777777" w:rsidR="00414235" w:rsidRPr="009F146E" w:rsidRDefault="00414235" w:rsidP="00A7717D">
                <w:pPr>
                  <w:rPr>
                    <w:rFonts w:ascii="Arial" w:hAnsi="Arial" w:cs="Arial"/>
                  </w:rPr>
                </w:pPr>
                <w:r w:rsidRPr="009F146E">
                  <w:rPr>
                    <w:rStyle w:val="PlaceholderText"/>
                    <w:rFonts w:ascii="Arial" w:hAnsi="Arial" w:cs="Arial"/>
                    <w:color w:val="auto"/>
                    <w:sz w:val="22"/>
                    <w:szCs w:val="22"/>
                  </w:rPr>
                  <w:t>Click or tap here to enter text.</w:t>
                </w:r>
              </w:p>
            </w:tc>
          </w:sdtContent>
        </w:sdt>
      </w:tr>
      <w:tr w:rsidR="009F146E" w:rsidRPr="009F146E" w14:paraId="0C6DE704" w14:textId="77777777" w:rsidTr="009F146E">
        <w:tc>
          <w:tcPr>
            <w:tcW w:w="2023" w:type="dxa"/>
            <w:shd w:val="clear" w:color="auto" w:fill="C6D9F1"/>
          </w:tcPr>
          <w:p w14:paraId="643E4E0E"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sz w:val="22"/>
                <w:szCs w:val="22"/>
                <w:lang w:eastAsia="ja-JP"/>
              </w:rPr>
              <w:t>Captains Address</w:t>
            </w:r>
          </w:p>
        </w:tc>
        <w:sdt>
          <w:sdtPr>
            <w:rPr>
              <w:rFonts w:ascii="Arial" w:hAnsi="Arial" w:cs="Arial"/>
            </w:rPr>
            <w:id w:val="685557176"/>
            <w:placeholder>
              <w:docPart w:val="4219F2C8A40248D285B0A65B98DEC822"/>
            </w:placeholder>
            <w:showingPlcHdr/>
          </w:sdtPr>
          <w:sdtContent>
            <w:tc>
              <w:tcPr>
                <w:tcW w:w="3467" w:type="dxa"/>
              </w:tcPr>
              <w:p w14:paraId="454568FF" w14:textId="77777777" w:rsidR="00414235" w:rsidRPr="009F146E" w:rsidRDefault="00414235" w:rsidP="00A7717D">
                <w:pPr>
                  <w:rPr>
                    <w:rFonts w:ascii="Arial" w:hAnsi="Arial" w:cs="Arial"/>
                  </w:rPr>
                </w:pPr>
                <w:r w:rsidRPr="009F146E">
                  <w:rPr>
                    <w:rStyle w:val="PlaceholderText"/>
                    <w:rFonts w:ascii="Arial" w:hAnsi="Arial" w:cs="Arial"/>
                    <w:color w:val="auto"/>
                    <w:sz w:val="22"/>
                    <w:szCs w:val="22"/>
                  </w:rPr>
                  <w:t>Click or tap here to enter text.</w:t>
                </w:r>
              </w:p>
            </w:tc>
          </w:sdtContent>
        </w:sdt>
        <w:tc>
          <w:tcPr>
            <w:tcW w:w="1583" w:type="dxa"/>
            <w:shd w:val="clear" w:color="auto" w:fill="C6D9F1"/>
          </w:tcPr>
          <w:p w14:paraId="12D9C66C"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sz w:val="22"/>
                <w:szCs w:val="22"/>
                <w:lang w:eastAsia="ja-JP"/>
              </w:rPr>
              <w:t>Contact</w:t>
            </w:r>
          </w:p>
        </w:tc>
        <w:sdt>
          <w:sdtPr>
            <w:rPr>
              <w:rFonts w:ascii="Arial" w:hAnsi="Arial" w:cs="Arial"/>
            </w:rPr>
            <w:id w:val="-350646263"/>
            <w:placeholder>
              <w:docPart w:val="4219F2C8A40248D285B0A65B98DEC822"/>
            </w:placeholder>
            <w:showingPlcHdr/>
          </w:sdtPr>
          <w:sdtContent>
            <w:tc>
              <w:tcPr>
                <w:tcW w:w="3637" w:type="dxa"/>
              </w:tcPr>
              <w:p w14:paraId="479DD129" w14:textId="77777777" w:rsidR="00414235" w:rsidRPr="009F146E" w:rsidRDefault="00414235" w:rsidP="00A7717D">
                <w:pPr>
                  <w:rPr>
                    <w:rFonts w:ascii="Arial" w:hAnsi="Arial" w:cs="Arial"/>
                  </w:rPr>
                </w:pPr>
                <w:r w:rsidRPr="009F146E">
                  <w:rPr>
                    <w:rStyle w:val="PlaceholderText"/>
                    <w:rFonts w:ascii="Arial" w:hAnsi="Arial" w:cs="Arial"/>
                    <w:color w:val="auto"/>
                    <w:sz w:val="22"/>
                    <w:szCs w:val="22"/>
                  </w:rPr>
                  <w:t>Click or tap here to enter text.</w:t>
                </w:r>
              </w:p>
            </w:tc>
          </w:sdtContent>
        </w:sdt>
      </w:tr>
    </w:tbl>
    <w:p w14:paraId="6F44451D" w14:textId="77777777" w:rsidR="00414235" w:rsidRPr="00D91C06" w:rsidRDefault="00414235" w:rsidP="00414235">
      <w:pPr>
        <w:pStyle w:val="DefaultText"/>
        <w:widowControl/>
        <w:jc w:val="center"/>
        <w:rPr>
          <w:rStyle w:val="InitialStyle"/>
          <w:rFonts w:ascii="Arial" w:hAnsi="Arial" w:cs="Arial"/>
          <w:b/>
          <w:bCs/>
          <w:sz w:val="16"/>
        </w:rPr>
      </w:pPr>
    </w:p>
    <w:tbl>
      <w:tblPr>
        <w:tblStyle w:val="TableGridLight"/>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163"/>
        <w:gridCol w:w="6354"/>
      </w:tblGrid>
      <w:tr w:rsidR="009F146E" w:rsidRPr="009F146E" w14:paraId="40A9F9A6" w14:textId="77777777" w:rsidTr="009F146E">
        <w:tc>
          <w:tcPr>
            <w:tcW w:w="10517" w:type="dxa"/>
            <w:gridSpan w:val="2"/>
            <w:shd w:val="clear" w:color="auto" w:fill="C6D9F1"/>
          </w:tcPr>
          <w:p w14:paraId="291C6060" w14:textId="77777777" w:rsidR="00414235" w:rsidRPr="009F146E" w:rsidRDefault="00414235" w:rsidP="00A7717D">
            <w:pPr>
              <w:spacing w:after="40"/>
              <w:rPr>
                <w:rFonts w:ascii="Arial" w:hAnsi="Arial" w:cs="Arial"/>
              </w:rPr>
            </w:pPr>
            <w:r w:rsidRPr="009F146E">
              <w:rPr>
                <w:rFonts w:ascii="Arial" w:hAnsi="Arial" w:cs="Arial"/>
                <w:b/>
              </w:rPr>
              <w:t>Vessel Information</w:t>
            </w:r>
          </w:p>
        </w:tc>
      </w:tr>
      <w:tr w:rsidR="009F146E" w:rsidRPr="009F146E" w14:paraId="37412448" w14:textId="77777777" w:rsidTr="0010344B">
        <w:tc>
          <w:tcPr>
            <w:tcW w:w="4163" w:type="dxa"/>
            <w:shd w:val="clear" w:color="auto" w:fill="C6D9F1"/>
          </w:tcPr>
          <w:p w14:paraId="53DB26AD"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b w:val="0"/>
                <w:bCs w:val="0"/>
                <w:sz w:val="22"/>
                <w:szCs w:val="22"/>
              </w:rPr>
              <w:t>Home Port</w:t>
            </w:r>
          </w:p>
        </w:tc>
        <w:sdt>
          <w:sdtPr>
            <w:rPr>
              <w:rFonts w:ascii="Arial" w:hAnsi="Arial" w:cs="Arial"/>
            </w:rPr>
            <w:id w:val="-998414773"/>
            <w:placeholder>
              <w:docPart w:val="4219F2C8A40248D285B0A65B98DEC822"/>
            </w:placeholder>
            <w:showingPlcHdr/>
          </w:sdtPr>
          <w:sdtContent>
            <w:tc>
              <w:tcPr>
                <w:tcW w:w="6354" w:type="dxa"/>
                <w:vAlign w:val="center"/>
              </w:tcPr>
              <w:p w14:paraId="19679EBB" w14:textId="77777777" w:rsidR="00414235" w:rsidRPr="009F146E" w:rsidRDefault="00414235" w:rsidP="0010344B">
                <w:pPr>
                  <w:spacing w:after="40"/>
                  <w:rPr>
                    <w:rFonts w:ascii="Arial" w:hAnsi="Arial" w:cs="Arial"/>
                  </w:rPr>
                </w:pPr>
                <w:r w:rsidRPr="009F146E">
                  <w:rPr>
                    <w:rStyle w:val="PlaceholderText"/>
                    <w:rFonts w:ascii="Arial" w:hAnsi="Arial" w:cs="Arial"/>
                    <w:color w:val="auto"/>
                  </w:rPr>
                  <w:t>Click or tap here to enter text.</w:t>
                </w:r>
              </w:p>
            </w:tc>
          </w:sdtContent>
        </w:sdt>
      </w:tr>
      <w:tr w:rsidR="009F146E" w:rsidRPr="009F146E" w14:paraId="70E83DD4" w14:textId="77777777" w:rsidTr="0010344B">
        <w:tc>
          <w:tcPr>
            <w:tcW w:w="4163" w:type="dxa"/>
            <w:shd w:val="clear" w:color="auto" w:fill="C6D9F1"/>
          </w:tcPr>
          <w:p w14:paraId="5919A869"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b w:val="0"/>
                <w:bCs w:val="0"/>
                <w:sz w:val="22"/>
                <w:szCs w:val="22"/>
              </w:rPr>
              <w:t>Vessel Length (In Feet)</w:t>
            </w:r>
          </w:p>
        </w:tc>
        <w:sdt>
          <w:sdtPr>
            <w:rPr>
              <w:rFonts w:ascii="Arial" w:hAnsi="Arial" w:cs="Arial"/>
            </w:rPr>
            <w:id w:val="-522936488"/>
            <w:placeholder>
              <w:docPart w:val="4219F2C8A40248D285B0A65B98DEC822"/>
            </w:placeholder>
            <w:showingPlcHdr/>
          </w:sdtPr>
          <w:sdtContent>
            <w:tc>
              <w:tcPr>
                <w:tcW w:w="6354" w:type="dxa"/>
                <w:vAlign w:val="center"/>
              </w:tcPr>
              <w:p w14:paraId="485E9E35" w14:textId="77777777" w:rsidR="00414235" w:rsidRPr="009F146E" w:rsidRDefault="00414235" w:rsidP="0010344B">
                <w:pPr>
                  <w:spacing w:after="40"/>
                  <w:rPr>
                    <w:rFonts w:ascii="Arial" w:hAnsi="Arial" w:cs="Arial"/>
                  </w:rPr>
                </w:pPr>
                <w:r w:rsidRPr="009F146E">
                  <w:rPr>
                    <w:rStyle w:val="PlaceholderText"/>
                    <w:rFonts w:ascii="Arial" w:hAnsi="Arial" w:cs="Arial"/>
                    <w:color w:val="auto"/>
                  </w:rPr>
                  <w:t>Click or tap here to enter text.</w:t>
                </w:r>
              </w:p>
            </w:tc>
          </w:sdtContent>
        </w:sdt>
      </w:tr>
      <w:tr w:rsidR="009F146E" w:rsidRPr="009F146E" w14:paraId="3886338A" w14:textId="77777777" w:rsidTr="0010344B">
        <w:tc>
          <w:tcPr>
            <w:tcW w:w="4163" w:type="dxa"/>
            <w:shd w:val="clear" w:color="auto" w:fill="C6D9F1"/>
          </w:tcPr>
          <w:p w14:paraId="1898E168"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b w:val="0"/>
                <w:bCs w:val="0"/>
                <w:sz w:val="22"/>
                <w:szCs w:val="22"/>
              </w:rPr>
              <w:t>Vessel Beam (In Feet)</w:t>
            </w:r>
            <w:r w:rsidRPr="009F146E">
              <w:rPr>
                <w:rFonts w:ascii="Arial" w:hAnsi="Arial" w:cs="Arial"/>
              </w:rPr>
              <w:t xml:space="preserve"> </w:t>
            </w:r>
          </w:p>
        </w:tc>
        <w:sdt>
          <w:sdtPr>
            <w:rPr>
              <w:rFonts w:ascii="Arial" w:hAnsi="Arial" w:cs="Arial"/>
            </w:rPr>
            <w:id w:val="1266429075"/>
            <w:placeholder>
              <w:docPart w:val="4219F2C8A40248D285B0A65B98DEC822"/>
            </w:placeholder>
            <w:showingPlcHdr/>
          </w:sdtPr>
          <w:sdtContent>
            <w:tc>
              <w:tcPr>
                <w:tcW w:w="6354" w:type="dxa"/>
                <w:vAlign w:val="center"/>
              </w:tcPr>
              <w:p w14:paraId="3C0C2222" w14:textId="77777777" w:rsidR="00414235" w:rsidRPr="009F146E" w:rsidRDefault="00414235" w:rsidP="0010344B">
                <w:pPr>
                  <w:spacing w:after="40"/>
                  <w:rPr>
                    <w:rFonts w:ascii="Arial" w:hAnsi="Arial" w:cs="Arial"/>
                  </w:rPr>
                </w:pPr>
                <w:r w:rsidRPr="009F146E">
                  <w:rPr>
                    <w:rStyle w:val="PlaceholderText"/>
                    <w:rFonts w:ascii="Arial" w:hAnsi="Arial" w:cs="Arial"/>
                    <w:color w:val="auto"/>
                  </w:rPr>
                  <w:t>Click or tap here to enter text.</w:t>
                </w:r>
              </w:p>
            </w:tc>
          </w:sdtContent>
        </w:sdt>
      </w:tr>
      <w:tr w:rsidR="009F146E" w:rsidRPr="009F146E" w14:paraId="37A2EDD9" w14:textId="77777777" w:rsidTr="0010344B">
        <w:tc>
          <w:tcPr>
            <w:tcW w:w="4163" w:type="dxa"/>
            <w:shd w:val="clear" w:color="auto" w:fill="C6D9F1"/>
          </w:tcPr>
          <w:p w14:paraId="0F741006"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b w:val="0"/>
                <w:bCs w:val="0"/>
                <w:sz w:val="22"/>
                <w:szCs w:val="22"/>
              </w:rPr>
              <w:t>Engine HP</w:t>
            </w:r>
            <w:r w:rsidRPr="009F146E">
              <w:rPr>
                <w:rFonts w:ascii="Arial" w:hAnsi="Arial" w:cs="Arial"/>
              </w:rPr>
              <w:t xml:space="preserve"> </w:t>
            </w:r>
          </w:p>
        </w:tc>
        <w:sdt>
          <w:sdtPr>
            <w:rPr>
              <w:rFonts w:ascii="Arial" w:hAnsi="Arial" w:cs="Arial"/>
            </w:rPr>
            <w:id w:val="189421162"/>
            <w:placeholder>
              <w:docPart w:val="4219F2C8A40248D285B0A65B98DEC822"/>
            </w:placeholder>
            <w:showingPlcHdr/>
          </w:sdtPr>
          <w:sdtContent>
            <w:tc>
              <w:tcPr>
                <w:tcW w:w="6354" w:type="dxa"/>
                <w:vAlign w:val="center"/>
              </w:tcPr>
              <w:p w14:paraId="72977651" w14:textId="77777777" w:rsidR="00414235" w:rsidRPr="009F146E" w:rsidRDefault="00414235" w:rsidP="0010344B">
                <w:pPr>
                  <w:spacing w:after="40"/>
                  <w:rPr>
                    <w:rFonts w:ascii="Arial" w:hAnsi="Arial" w:cs="Arial"/>
                  </w:rPr>
                </w:pPr>
                <w:r w:rsidRPr="009F146E">
                  <w:rPr>
                    <w:rStyle w:val="PlaceholderText"/>
                    <w:rFonts w:ascii="Arial" w:hAnsi="Arial" w:cs="Arial"/>
                    <w:color w:val="auto"/>
                  </w:rPr>
                  <w:t>Click or tap here to enter text.</w:t>
                </w:r>
              </w:p>
            </w:tc>
          </w:sdtContent>
        </w:sdt>
      </w:tr>
      <w:tr w:rsidR="009F146E" w:rsidRPr="009F146E" w14:paraId="30E8C01B" w14:textId="77777777" w:rsidTr="0010344B">
        <w:tc>
          <w:tcPr>
            <w:tcW w:w="4163" w:type="dxa"/>
            <w:shd w:val="clear" w:color="auto" w:fill="C6D9F1"/>
          </w:tcPr>
          <w:p w14:paraId="008B7162" w14:textId="77777777"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Vessel Make &amp; Year Built</w:t>
            </w:r>
          </w:p>
        </w:tc>
        <w:tc>
          <w:tcPr>
            <w:tcW w:w="6354" w:type="dxa"/>
            <w:vAlign w:val="center"/>
          </w:tcPr>
          <w:p w14:paraId="00895E06" w14:textId="77777777" w:rsidR="00414235" w:rsidRPr="009F146E" w:rsidRDefault="00414235" w:rsidP="0010344B">
            <w:pPr>
              <w:spacing w:after="40"/>
              <w:rPr>
                <w:rStyle w:val="PlaceholderText"/>
                <w:rFonts w:ascii="Arial" w:hAnsi="Arial" w:cs="Arial"/>
                <w:color w:val="auto"/>
              </w:rPr>
            </w:pPr>
            <w:r w:rsidRPr="009F146E">
              <w:rPr>
                <w:rStyle w:val="PlaceholderText"/>
                <w:rFonts w:ascii="Arial" w:hAnsi="Arial" w:cs="Arial"/>
                <w:color w:val="auto"/>
              </w:rPr>
              <w:t xml:space="preserve"> </w:t>
            </w:r>
            <w:sdt>
              <w:sdtPr>
                <w:rPr>
                  <w:rStyle w:val="PlaceholderText"/>
                  <w:rFonts w:ascii="Arial" w:hAnsi="Arial" w:cs="Arial"/>
                  <w:color w:val="auto"/>
                </w:rPr>
                <w:id w:val="709625040"/>
                <w:placeholder>
                  <w:docPart w:val="4219F2C8A40248D285B0A65B98DEC822"/>
                </w:placeholder>
                <w:showingPlcHdr/>
              </w:sdtPr>
              <w:sdtContent>
                <w:r w:rsidRPr="009F146E">
                  <w:rPr>
                    <w:rStyle w:val="PlaceholderText"/>
                    <w:rFonts w:ascii="Arial" w:hAnsi="Arial" w:cs="Arial"/>
                    <w:color w:val="auto"/>
                  </w:rPr>
                  <w:t>Click or tap here to enter text.</w:t>
                </w:r>
              </w:sdtContent>
            </w:sdt>
          </w:p>
        </w:tc>
      </w:tr>
      <w:tr w:rsidR="009F146E" w:rsidRPr="009F146E" w14:paraId="277C210F" w14:textId="77777777" w:rsidTr="0010344B">
        <w:tc>
          <w:tcPr>
            <w:tcW w:w="4163" w:type="dxa"/>
            <w:shd w:val="clear" w:color="auto" w:fill="C6D9F1"/>
          </w:tcPr>
          <w:p w14:paraId="6C1EAC6D" w14:textId="77777777"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b w:val="0"/>
                <w:bCs w:val="0"/>
                <w:sz w:val="22"/>
                <w:szCs w:val="22"/>
              </w:rPr>
              <w:t>Cruising Speed (kt)</w:t>
            </w:r>
          </w:p>
        </w:tc>
        <w:sdt>
          <w:sdtPr>
            <w:rPr>
              <w:rFonts w:ascii="Arial" w:hAnsi="Arial" w:cs="Arial"/>
            </w:rPr>
            <w:id w:val="-594933835"/>
            <w:placeholder>
              <w:docPart w:val="4219F2C8A40248D285B0A65B98DEC822"/>
            </w:placeholder>
            <w:showingPlcHdr/>
          </w:sdtPr>
          <w:sdtContent>
            <w:tc>
              <w:tcPr>
                <w:tcW w:w="6354" w:type="dxa"/>
                <w:vAlign w:val="center"/>
              </w:tcPr>
              <w:p w14:paraId="6FC9B044" w14:textId="77777777" w:rsidR="00414235" w:rsidRPr="009F146E" w:rsidRDefault="00414235" w:rsidP="0010344B">
                <w:pPr>
                  <w:spacing w:after="40"/>
                  <w:rPr>
                    <w:rFonts w:ascii="Arial" w:hAnsi="Arial" w:cs="Arial"/>
                  </w:rPr>
                </w:pPr>
                <w:r w:rsidRPr="009F146E">
                  <w:rPr>
                    <w:rStyle w:val="PlaceholderText"/>
                    <w:rFonts w:ascii="Arial" w:hAnsi="Arial" w:cs="Arial"/>
                    <w:color w:val="auto"/>
                  </w:rPr>
                  <w:t>Click or tap here to enter text.</w:t>
                </w:r>
              </w:p>
            </w:tc>
          </w:sdtContent>
        </w:sdt>
      </w:tr>
      <w:tr w:rsidR="009F146E" w:rsidRPr="009F146E" w14:paraId="09662A6E" w14:textId="77777777" w:rsidTr="0010344B">
        <w:tc>
          <w:tcPr>
            <w:tcW w:w="4163" w:type="dxa"/>
            <w:shd w:val="clear" w:color="auto" w:fill="C6D9F1"/>
          </w:tcPr>
          <w:p w14:paraId="600CF5C5" w14:textId="77777777"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Deck area</w:t>
            </w:r>
          </w:p>
        </w:tc>
        <w:sdt>
          <w:sdtPr>
            <w:rPr>
              <w:rFonts w:ascii="Arial" w:hAnsi="Arial" w:cs="Arial"/>
            </w:rPr>
            <w:id w:val="-2095858485"/>
            <w:placeholder>
              <w:docPart w:val="A450FD164177428DAD21E2CE754F860D"/>
            </w:placeholder>
            <w:showingPlcHdr/>
          </w:sdtPr>
          <w:sdtContent>
            <w:tc>
              <w:tcPr>
                <w:tcW w:w="6354" w:type="dxa"/>
                <w:vAlign w:val="center"/>
              </w:tcPr>
              <w:p w14:paraId="6C3D5EAE" w14:textId="77777777" w:rsidR="00414235" w:rsidRPr="009F146E" w:rsidRDefault="00414235" w:rsidP="0010344B">
                <w:pPr>
                  <w:spacing w:after="40"/>
                  <w:rPr>
                    <w:rFonts w:ascii="Arial" w:hAnsi="Arial" w:cs="Arial"/>
                  </w:rPr>
                </w:pPr>
                <w:r w:rsidRPr="009F146E">
                  <w:rPr>
                    <w:rStyle w:val="PlaceholderText"/>
                    <w:rFonts w:ascii="Arial" w:hAnsi="Arial" w:cs="Arial"/>
                    <w:color w:val="auto"/>
                  </w:rPr>
                  <w:t>Click or tap here to enter text.</w:t>
                </w:r>
              </w:p>
            </w:tc>
          </w:sdtContent>
        </w:sdt>
      </w:tr>
      <w:tr w:rsidR="009F146E" w:rsidRPr="009F146E" w14:paraId="4B1247FB" w14:textId="77777777" w:rsidTr="0010344B">
        <w:tc>
          <w:tcPr>
            <w:tcW w:w="4163" w:type="dxa"/>
            <w:shd w:val="clear" w:color="auto" w:fill="C6D9F1"/>
          </w:tcPr>
          <w:p w14:paraId="19E8318C" w14:textId="773B8380" w:rsidR="00696FED" w:rsidRPr="009F146E" w:rsidRDefault="00696FED" w:rsidP="00696FE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Do you own a grapple?</w:t>
            </w:r>
          </w:p>
        </w:tc>
        <w:tc>
          <w:tcPr>
            <w:tcW w:w="6354" w:type="dxa"/>
            <w:vAlign w:val="center"/>
          </w:tcPr>
          <w:p w14:paraId="7BC18B84" w14:textId="522D7443" w:rsidR="00696FED" w:rsidRPr="009F146E" w:rsidRDefault="00696FED"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070CEC03" w14:textId="77777777" w:rsidTr="0010344B">
        <w:tc>
          <w:tcPr>
            <w:tcW w:w="4163" w:type="dxa"/>
            <w:shd w:val="clear" w:color="auto" w:fill="C6D9F1"/>
          </w:tcPr>
          <w:p w14:paraId="2F76831F" w14:textId="00768660" w:rsidR="00696FED" w:rsidRPr="009F146E" w:rsidRDefault="00696FED" w:rsidP="00696FE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US Coast Guard Inspection</w:t>
            </w:r>
          </w:p>
        </w:tc>
        <w:tc>
          <w:tcPr>
            <w:tcW w:w="6354" w:type="dxa"/>
            <w:vAlign w:val="center"/>
          </w:tcPr>
          <w:p w14:paraId="4DF8572B" w14:textId="77777777" w:rsidR="00696FED" w:rsidRPr="009F146E" w:rsidRDefault="00696FED" w:rsidP="0010344B">
            <w:pPr>
              <w:spacing w:after="40"/>
              <w:rPr>
                <w:rFonts w:ascii="Arial" w:hAnsi="Arial" w:cs="Arial"/>
              </w:rPr>
            </w:pPr>
            <w:r w:rsidRPr="009F146E">
              <w:rPr>
                <w:rFonts w:ascii="Arial" w:hAnsi="Arial" w:cs="Arial"/>
              </w:rPr>
              <w:t xml:space="preserve">Number:  </w:t>
            </w:r>
            <w:sdt>
              <w:sdtPr>
                <w:rPr>
                  <w:rFonts w:ascii="Arial" w:hAnsi="Arial" w:cs="Arial"/>
                </w:rPr>
                <w:id w:val="-1493249979"/>
                <w:placeholder>
                  <w:docPart w:val="05BAF5EC4DBB4763826FA30DCBBC7EB0"/>
                </w:placeholder>
                <w:showingPlcHdr/>
              </w:sdtPr>
              <w:sdtContent>
                <w:r w:rsidRPr="009F146E">
                  <w:rPr>
                    <w:rStyle w:val="PlaceholderText"/>
                    <w:rFonts w:ascii="Arial" w:hAnsi="Arial" w:cs="Arial"/>
                    <w:color w:val="auto"/>
                  </w:rPr>
                  <w:t>Click or tap here to enter text.</w:t>
                </w:r>
              </w:sdtContent>
            </w:sdt>
          </w:p>
          <w:p w14:paraId="1916EE85" w14:textId="333475D3" w:rsidR="00696FED" w:rsidRPr="009F146E" w:rsidRDefault="00696FED" w:rsidP="0010344B">
            <w:pPr>
              <w:spacing w:after="40"/>
              <w:rPr>
                <w:rFonts w:ascii="Arial" w:hAnsi="Arial" w:cs="Arial"/>
              </w:rPr>
            </w:pPr>
            <w:r w:rsidRPr="009F146E">
              <w:rPr>
                <w:rFonts w:ascii="Arial" w:hAnsi="Arial" w:cs="Arial"/>
              </w:rPr>
              <w:t xml:space="preserve">Expires:  </w:t>
            </w:r>
            <w:sdt>
              <w:sdtPr>
                <w:rPr>
                  <w:rFonts w:ascii="Arial" w:hAnsi="Arial" w:cs="Arial"/>
                </w:rPr>
                <w:id w:val="853306874"/>
                <w:placeholder>
                  <w:docPart w:val="DAC653B2668645EE83E46DB28DB97459"/>
                </w:placeholder>
                <w:showingPlcHdr/>
              </w:sdtPr>
              <w:sdtContent>
                <w:r w:rsidRPr="009F146E">
                  <w:rPr>
                    <w:rStyle w:val="PlaceholderText"/>
                    <w:rFonts w:ascii="Arial" w:hAnsi="Arial" w:cs="Arial"/>
                    <w:color w:val="auto"/>
                  </w:rPr>
                  <w:t>Click or tap here to enter text.</w:t>
                </w:r>
              </w:sdtContent>
            </w:sdt>
          </w:p>
          <w:p w14:paraId="709108D6" w14:textId="7474FDB9" w:rsidR="00696FED" w:rsidRPr="009F146E" w:rsidRDefault="00696FED" w:rsidP="0010344B">
            <w:pPr>
              <w:spacing w:after="40"/>
              <w:rPr>
                <w:rFonts w:ascii="Arial" w:hAnsi="Arial" w:cs="Arial"/>
              </w:rPr>
            </w:pPr>
            <w:r w:rsidRPr="009F146E">
              <w:rPr>
                <w:rFonts w:ascii="Arial" w:hAnsi="Arial" w:cs="Arial"/>
              </w:rPr>
              <w:t xml:space="preserve">Distance from shore:  </w:t>
            </w:r>
            <w:sdt>
              <w:sdtPr>
                <w:rPr>
                  <w:rFonts w:ascii="Arial" w:hAnsi="Arial" w:cs="Arial"/>
                </w:rPr>
                <w:id w:val="1135912294"/>
                <w:placeholder>
                  <w:docPart w:val="05BAF5EC4DBB4763826FA30DCBBC7EB0"/>
                </w:placeholder>
                <w:showingPlcHdr/>
              </w:sdtPr>
              <w:sdtContent>
                <w:r w:rsidRPr="009F146E">
                  <w:rPr>
                    <w:rStyle w:val="PlaceholderText"/>
                    <w:rFonts w:ascii="Arial" w:hAnsi="Arial" w:cs="Arial"/>
                    <w:color w:val="auto"/>
                  </w:rPr>
                  <w:t>Click or tap here to enter text.</w:t>
                </w:r>
              </w:sdtContent>
            </w:sdt>
          </w:p>
        </w:tc>
      </w:tr>
      <w:tr w:rsidR="009F146E" w:rsidRPr="009F146E" w14:paraId="7FFD5180" w14:textId="77777777" w:rsidTr="0010344B">
        <w:tc>
          <w:tcPr>
            <w:tcW w:w="4163" w:type="dxa"/>
            <w:shd w:val="clear" w:color="auto" w:fill="C6D9F1"/>
          </w:tcPr>
          <w:p w14:paraId="15C6E2B8" w14:textId="420CD551" w:rsidR="00696FED" w:rsidRPr="009F146E" w:rsidRDefault="00696FED" w:rsidP="00696FE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Liability Insurance</w:t>
            </w:r>
          </w:p>
        </w:tc>
        <w:tc>
          <w:tcPr>
            <w:tcW w:w="6354" w:type="dxa"/>
            <w:vAlign w:val="center"/>
          </w:tcPr>
          <w:p w14:paraId="09F46618" w14:textId="68E20A50" w:rsidR="00696FED" w:rsidRPr="009F146E" w:rsidRDefault="00696FED"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Expires:  </w:t>
            </w:r>
            <w:r w:rsidRPr="009F146E">
              <w:rPr>
                <w:rStyle w:val="PlaceholderText"/>
                <w:rFonts w:ascii="Arial" w:hAnsi="Arial" w:cs="Arial"/>
                <w:color w:val="auto"/>
              </w:rPr>
              <w:t>Click or tap here to enter text.</w:t>
            </w:r>
          </w:p>
        </w:tc>
      </w:tr>
      <w:tr w:rsidR="009F146E" w:rsidRPr="009F146E" w14:paraId="00B0F3E6" w14:textId="77777777" w:rsidTr="0010344B">
        <w:tc>
          <w:tcPr>
            <w:tcW w:w="4163" w:type="dxa"/>
            <w:shd w:val="clear" w:color="auto" w:fill="C6D9F1"/>
          </w:tcPr>
          <w:p w14:paraId="78604C7E" w14:textId="38CA2F27" w:rsidR="00696FED" w:rsidRPr="009F146E" w:rsidRDefault="00696FED" w:rsidP="00696FED">
            <w:pPr>
              <w:pStyle w:val="Heading3"/>
              <w:widowControl/>
              <w:autoSpaceDE/>
              <w:autoSpaceDN/>
              <w:spacing w:before="40" w:after="40"/>
              <w:contextualSpacing/>
              <w:rPr>
                <w:rFonts w:ascii="Arial" w:hAnsi="Arial" w:cs="Arial"/>
              </w:rPr>
            </w:pPr>
            <w:r w:rsidRPr="009F146E">
              <w:rPr>
                <w:rFonts w:ascii="Arial" w:hAnsi="Arial" w:cs="Arial"/>
                <w:b w:val="0"/>
                <w:bCs w:val="0"/>
                <w:sz w:val="22"/>
                <w:szCs w:val="22"/>
              </w:rPr>
              <w:t>Do you have space for 1 or 2 scientists while transporting gear</w:t>
            </w:r>
          </w:p>
        </w:tc>
        <w:tc>
          <w:tcPr>
            <w:tcW w:w="6354" w:type="dxa"/>
            <w:vAlign w:val="center"/>
          </w:tcPr>
          <w:p w14:paraId="21637CA1" w14:textId="0B51E4F5" w:rsidR="00696FED" w:rsidRPr="009F146E" w:rsidRDefault="00696FED" w:rsidP="0010344B">
            <w:pPr>
              <w:tabs>
                <w:tab w:val="right" w:pos="5341"/>
              </w:tabs>
              <w:ind w:left="-90" w:firstLine="9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4170BE75" w14:textId="77777777" w:rsidTr="0010344B">
        <w:tc>
          <w:tcPr>
            <w:tcW w:w="4163" w:type="dxa"/>
            <w:shd w:val="clear" w:color="auto" w:fill="C6D9F1"/>
          </w:tcPr>
          <w:p w14:paraId="2FF223F0" w14:textId="02B06B18" w:rsidR="00696FED" w:rsidRPr="009F146E" w:rsidRDefault="00696FED" w:rsidP="00696FE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Will you be able to dedicate time to participate in planning meetings</w:t>
            </w:r>
          </w:p>
        </w:tc>
        <w:tc>
          <w:tcPr>
            <w:tcW w:w="6354" w:type="dxa"/>
            <w:vAlign w:val="center"/>
          </w:tcPr>
          <w:p w14:paraId="0B69333D" w14:textId="77777777" w:rsidR="00696FED" w:rsidRPr="009F146E" w:rsidRDefault="00696FED" w:rsidP="0010344B">
            <w:pPr>
              <w:spacing w:after="40"/>
              <w:rPr>
                <w:rFonts w:ascii="Arial" w:hAnsi="Arial" w:cs="Arial"/>
                <w:sz w:val="2"/>
              </w:rPr>
            </w:pPr>
            <w:r w:rsidRPr="009F146E">
              <w:rPr>
                <w:rFonts w:ascii="Arial" w:hAnsi="Arial" w:cs="Arial"/>
              </w:rPr>
              <w:t xml:space="preserve">               </w:t>
            </w:r>
          </w:p>
          <w:p w14:paraId="77598C85" w14:textId="04624F36" w:rsidR="00696FED" w:rsidRPr="009F146E" w:rsidRDefault="00696FED" w:rsidP="0010344B">
            <w:pPr>
              <w:tabs>
                <w:tab w:val="right" w:pos="5341"/>
              </w:tabs>
              <w:ind w:left="-90" w:firstLine="9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bl>
    <w:p w14:paraId="410C9000" w14:textId="77777777" w:rsidR="00414235" w:rsidRPr="00D91C06" w:rsidRDefault="00414235" w:rsidP="00414235">
      <w:pPr>
        <w:rPr>
          <w:rFonts w:ascii="Arial" w:hAnsi="Arial" w:cs="Arial"/>
          <w:vanish/>
          <w:sz w:val="22"/>
          <w:szCs w:val="22"/>
        </w:rPr>
      </w:pPr>
    </w:p>
    <w:p w14:paraId="1FA0A3A3" w14:textId="77777777" w:rsidR="009F146E" w:rsidRDefault="009F146E"/>
    <w:tbl>
      <w:tblPr>
        <w:tblStyle w:val="TableGrid"/>
        <w:tblW w:w="5222" w:type="pct"/>
        <w:shd w:val="clear" w:color="auto" w:fill="C6D9F1"/>
        <w:tblLayout w:type="fixed"/>
        <w:tblCellMar>
          <w:left w:w="72" w:type="dxa"/>
          <w:right w:w="72" w:type="dxa"/>
        </w:tblCellMar>
        <w:tblLook w:val="04A0" w:firstRow="1" w:lastRow="0" w:firstColumn="1" w:lastColumn="0" w:noHBand="0" w:noVBand="1"/>
      </w:tblPr>
      <w:tblGrid>
        <w:gridCol w:w="10517"/>
      </w:tblGrid>
      <w:tr w:rsidR="009F146E" w:rsidRPr="009F146E" w14:paraId="1DB70BC0" w14:textId="77777777" w:rsidTr="009F146E">
        <w:tc>
          <w:tcPr>
            <w:tcW w:w="10517" w:type="dxa"/>
            <w:shd w:val="clear" w:color="auto" w:fill="C6D9F1"/>
          </w:tcPr>
          <w:p w14:paraId="19FD190F" w14:textId="1EDA3922" w:rsidR="00414235" w:rsidRPr="009F146E" w:rsidRDefault="00414235" w:rsidP="00A7717D">
            <w:pPr>
              <w:pStyle w:val="Heading3"/>
              <w:widowControl/>
              <w:autoSpaceDE/>
              <w:autoSpaceDN/>
              <w:spacing w:before="40" w:after="40"/>
              <w:contextualSpacing/>
              <w:rPr>
                <w:rFonts w:ascii="Arial" w:hAnsi="Arial" w:cs="Arial"/>
              </w:rPr>
            </w:pPr>
            <w:r w:rsidRPr="009F146E">
              <w:rPr>
                <w:rFonts w:ascii="Arial" w:hAnsi="Arial" w:cs="Arial"/>
                <w:bCs w:val="0"/>
                <w:sz w:val="22"/>
                <w:szCs w:val="22"/>
              </w:rPr>
              <w:t xml:space="preserve">Vessel </w:t>
            </w:r>
            <w:r w:rsidR="00696FED" w:rsidRPr="009F146E">
              <w:rPr>
                <w:rFonts w:ascii="Arial" w:hAnsi="Arial" w:cs="Arial"/>
                <w:bCs w:val="0"/>
                <w:sz w:val="22"/>
                <w:szCs w:val="22"/>
              </w:rPr>
              <w:t xml:space="preserve">Electronics </w:t>
            </w:r>
            <w:r w:rsidRPr="009F146E">
              <w:rPr>
                <w:rFonts w:ascii="Arial" w:hAnsi="Arial" w:cs="Arial"/>
                <w:bCs w:val="0"/>
                <w:sz w:val="22"/>
                <w:szCs w:val="22"/>
              </w:rPr>
              <w:t>Information</w:t>
            </w:r>
            <w:r w:rsidRPr="009F146E">
              <w:rPr>
                <w:rFonts w:ascii="Arial" w:hAnsi="Arial" w:cs="Arial"/>
              </w:rPr>
              <w:t xml:space="preserve"> </w:t>
            </w:r>
          </w:p>
        </w:tc>
      </w:tr>
    </w:tbl>
    <w:p w14:paraId="124A7A2D" w14:textId="77777777" w:rsidR="00414235" w:rsidRPr="00D91C06" w:rsidRDefault="00414235" w:rsidP="00414235">
      <w:pPr>
        <w:rPr>
          <w:rFonts w:ascii="Arial" w:hAnsi="Arial" w:cs="Arial"/>
          <w:vanish/>
        </w:rPr>
      </w:pPr>
    </w:p>
    <w:tbl>
      <w:tblPr>
        <w:tblStyle w:val="TableGridLight"/>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163"/>
        <w:gridCol w:w="6354"/>
      </w:tblGrid>
      <w:tr w:rsidR="009F146E" w:rsidRPr="009F146E" w14:paraId="051D0A02" w14:textId="77777777" w:rsidTr="0010344B">
        <w:tc>
          <w:tcPr>
            <w:tcW w:w="4163" w:type="dxa"/>
            <w:shd w:val="clear" w:color="auto" w:fill="C6D9F1"/>
          </w:tcPr>
          <w:p w14:paraId="4E3DD761" w14:textId="77777777"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 xml:space="preserve">Sonar </w:t>
            </w:r>
          </w:p>
        </w:tc>
        <w:tc>
          <w:tcPr>
            <w:tcW w:w="6354" w:type="dxa"/>
            <w:vAlign w:val="center"/>
          </w:tcPr>
          <w:p w14:paraId="357C8592" w14:textId="1C270E33" w:rsidR="00414235" w:rsidRPr="009F146E" w:rsidRDefault="00414235"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250569ED" w14:textId="77777777" w:rsidTr="0010344B">
        <w:tc>
          <w:tcPr>
            <w:tcW w:w="4163" w:type="dxa"/>
            <w:shd w:val="clear" w:color="auto" w:fill="C6D9F1"/>
          </w:tcPr>
          <w:p w14:paraId="4615ABA5" w14:textId="77777777"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Fish Finder</w:t>
            </w:r>
          </w:p>
        </w:tc>
        <w:tc>
          <w:tcPr>
            <w:tcW w:w="6354" w:type="dxa"/>
            <w:vAlign w:val="center"/>
          </w:tcPr>
          <w:p w14:paraId="4866A644" w14:textId="2BC1A9C7" w:rsidR="00414235" w:rsidRPr="009F146E" w:rsidRDefault="00414235"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382E3D5C" w14:textId="77777777" w:rsidTr="0010344B">
        <w:tc>
          <w:tcPr>
            <w:tcW w:w="4163" w:type="dxa"/>
            <w:shd w:val="clear" w:color="auto" w:fill="C6D9F1"/>
          </w:tcPr>
          <w:p w14:paraId="5BBD802A" w14:textId="77777777"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 xml:space="preserve">Radar </w:t>
            </w:r>
          </w:p>
        </w:tc>
        <w:tc>
          <w:tcPr>
            <w:tcW w:w="6354" w:type="dxa"/>
            <w:vAlign w:val="center"/>
          </w:tcPr>
          <w:p w14:paraId="0FEAA7A6" w14:textId="36FC7310" w:rsidR="00414235" w:rsidRPr="009F146E" w:rsidRDefault="00414235"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704EC1A7" w14:textId="77777777" w:rsidTr="0010344B">
        <w:tc>
          <w:tcPr>
            <w:tcW w:w="4163" w:type="dxa"/>
            <w:shd w:val="clear" w:color="auto" w:fill="C6D9F1"/>
          </w:tcPr>
          <w:p w14:paraId="60F4B2C9" w14:textId="77777777"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GPS</w:t>
            </w:r>
          </w:p>
        </w:tc>
        <w:tc>
          <w:tcPr>
            <w:tcW w:w="6354" w:type="dxa"/>
            <w:vAlign w:val="center"/>
          </w:tcPr>
          <w:p w14:paraId="267BA3FC" w14:textId="0E213E71" w:rsidR="00414235" w:rsidRPr="009F146E" w:rsidRDefault="00414235" w:rsidP="0010344B">
            <w:pPr>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16B766D8" w14:textId="77777777" w:rsidTr="0010344B">
        <w:tc>
          <w:tcPr>
            <w:tcW w:w="4163" w:type="dxa"/>
            <w:shd w:val="clear" w:color="auto" w:fill="C6D9F1"/>
          </w:tcPr>
          <w:p w14:paraId="18680BF9" w14:textId="5E63CC23" w:rsidR="00414235" w:rsidRPr="009F146E" w:rsidRDefault="00414235" w:rsidP="00A7717D">
            <w:pPr>
              <w:pStyle w:val="Heading3"/>
              <w:widowControl/>
              <w:autoSpaceDE/>
              <w:autoSpaceDN/>
              <w:spacing w:before="40" w:after="40"/>
              <w:contextualSpacing/>
              <w:rPr>
                <w:rFonts w:ascii="Arial" w:hAnsi="Arial" w:cs="Arial"/>
                <w:b w:val="0"/>
                <w:bCs w:val="0"/>
                <w:sz w:val="22"/>
                <w:szCs w:val="22"/>
              </w:rPr>
            </w:pPr>
            <w:proofErr w:type="spellStart"/>
            <w:r w:rsidRPr="009F146E">
              <w:rPr>
                <w:rFonts w:ascii="Arial" w:hAnsi="Arial" w:cs="Arial"/>
                <w:b w:val="0"/>
                <w:bCs w:val="0"/>
                <w:sz w:val="22"/>
                <w:szCs w:val="22"/>
              </w:rPr>
              <w:t>TimeZero</w:t>
            </w:r>
            <w:proofErr w:type="spellEnd"/>
            <w:r w:rsidRPr="009F146E">
              <w:rPr>
                <w:rFonts w:ascii="Arial" w:hAnsi="Arial" w:cs="Arial"/>
                <w:b w:val="0"/>
                <w:bCs w:val="0"/>
                <w:sz w:val="22"/>
                <w:szCs w:val="22"/>
              </w:rPr>
              <w:t xml:space="preserve"> (or other </w:t>
            </w:r>
            <w:r w:rsidR="00D53B54" w:rsidRPr="009F146E">
              <w:rPr>
                <w:rFonts w:ascii="Arial" w:hAnsi="Arial" w:cs="Arial"/>
                <w:b w:val="0"/>
                <w:bCs w:val="0"/>
                <w:sz w:val="22"/>
                <w:szCs w:val="22"/>
              </w:rPr>
              <w:t xml:space="preserve">PC </w:t>
            </w:r>
            <w:proofErr w:type="spellStart"/>
            <w:r w:rsidRPr="009F146E">
              <w:rPr>
                <w:rFonts w:ascii="Arial" w:hAnsi="Arial" w:cs="Arial"/>
                <w:b w:val="0"/>
                <w:bCs w:val="0"/>
                <w:sz w:val="22"/>
                <w:szCs w:val="22"/>
              </w:rPr>
              <w:t>chartplotter</w:t>
            </w:r>
            <w:proofErr w:type="spellEnd"/>
            <w:r w:rsidRPr="009F146E">
              <w:rPr>
                <w:rFonts w:ascii="Arial" w:hAnsi="Arial" w:cs="Arial"/>
                <w:b w:val="0"/>
                <w:bCs w:val="0"/>
                <w:sz w:val="22"/>
                <w:szCs w:val="22"/>
              </w:rPr>
              <w:t xml:space="preserve"> program) </w:t>
            </w:r>
          </w:p>
        </w:tc>
        <w:tc>
          <w:tcPr>
            <w:tcW w:w="6354" w:type="dxa"/>
            <w:vAlign w:val="center"/>
          </w:tcPr>
          <w:p w14:paraId="6A9FFCF0" w14:textId="77777777" w:rsidR="00414235" w:rsidRPr="009F146E" w:rsidRDefault="00414235"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Model:  </w:t>
            </w:r>
            <w:sdt>
              <w:sdtPr>
                <w:rPr>
                  <w:rFonts w:ascii="Arial" w:hAnsi="Arial" w:cs="Arial"/>
                </w:rPr>
                <w:id w:val="-998117532"/>
                <w:placeholder>
                  <w:docPart w:val="939F79ECE724407098CFE999808017A9"/>
                </w:placeholder>
                <w:showingPlcHdr/>
              </w:sdtPr>
              <w:sdtContent>
                <w:r w:rsidRPr="009F146E">
                  <w:rPr>
                    <w:rStyle w:val="PlaceholderText"/>
                    <w:rFonts w:ascii="Arial" w:hAnsi="Arial" w:cs="Arial"/>
                    <w:color w:val="auto"/>
                  </w:rPr>
                  <w:t>Click or tap here to enter text.</w:t>
                </w:r>
              </w:sdtContent>
            </w:sdt>
          </w:p>
        </w:tc>
      </w:tr>
    </w:tbl>
    <w:p w14:paraId="20EC7BDE" w14:textId="77777777" w:rsidR="009F146E" w:rsidRDefault="009F146E"/>
    <w:tbl>
      <w:tblPr>
        <w:tblStyle w:val="TableGridLight"/>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4163"/>
        <w:gridCol w:w="6354"/>
      </w:tblGrid>
      <w:tr w:rsidR="009F146E" w:rsidRPr="009F146E" w14:paraId="2F7A51A2" w14:textId="77777777" w:rsidTr="009F146E">
        <w:tc>
          <w:tcPr>
            <w:tcW w:w="10517" w:type="dxa"/>
            <w:gridSpan w:val="2"/>
            <w:shd w:val="clear" w:color="auto" w:fill="C6D9F1"/>
          </w:tcPr>
          <w:p w14:paraId="1DA71FC4" w14:textId="09E0A004" w:rsidR="00D53B54" w:rsidRPr="009F146E" w:rsidRDefault="00D53B54" w:rsidP="00D53B54">
            <w:pPr>
              <w:spacing w:after="40"/>
              <w:rPr>
                <w:rFonts w:ascii="Arial" w:hAnsi="Arial" w:cs="Arial"/>
                <w:b/>
                <w:bCs/>
              </w:rPr>
            </w:pPr>
            <w:r w:rsidRPr="009F146E">
              <w:rPr>
                <w:rFonts w:ascii="Arial" w:hAnsi="Arial" w:cs="Arial"/>
                <w:b/>
                <w:bCs/>
              </w:rPr>
              <w:t>Vessel Safety Equipment Information</w:t>
            </w:r>
          </w:p>
        </w:tc>
      </w:tr>
      <w:tr w:rsidR="009F146E" w:rsidRPr="009F146E" w14:paraId="69087800" w14:textId="77777777" w:rsidTr="0010344B">
        <w:tc>
          <w:tcPr>
            <w:tcW w:w="4163" w:type="dxa"/>
            <w:shd w:val="clear" w:color="auto" w:fill="C6D9F1"/>
          </w:tcPr>
          <w:p w14:paraId="169888A8" w14:textId="12CA9B4C" w:rsidR="00D53B54" w:rsidRPr="009F146E" w:rsidRDefault="00D53B54" w:rsidP="00D53B54">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Life Raft</w:t>
            </w:r>
          </w:p>
        </w:tc>
        <w:tc>
          <w:tcPr>
            <w:tcW w:w="6354" w:type="dxa"/>
            <w:vAlign w:val="center"/>
          </w:tcPr>
          <w:p w14:paraId="74BF46B5" w14:textId="1D555831" w:rsidR="00D53B54" w:rsidRPr="009F146E" w:rsidRDefault="00D53B54"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Capacity:  </w:t>
            </w:r>
            <w:sdt>
              <w:sdtPr>
                <w:rPr>
                  <w:rFonts w:ascii="Arial" w:hAnsi="Arial" w:cs="Arial"/>
                </w:rPr>
                <w:id w:val="1953052807"/>
                <w:placeholder>
                  <w:docPart w:val="57CB326D6E794FB583328279FB6EB955"/>
                </w:placeholder>
                <w:showingPlcHdr/>
              </w:sdtPr>
              <w:sdtContent>
                <w:r w:rsidRPr="009F146E">
                  <w:rPr>
                    <w:rStyle w:val="PlaceholderText"/>
                    <w:rFonts w:ascii="Arial" w:hAnsi="Arial" w:cs="Arial"/>
                    <w:color w:val="auto"/>
                  </w:rPr>
                  <w:t>Click or tap here to enter text.</w:t>
                </w:r>
              </w:sdtContent>
            </w:sdt>
          </w:p>
        </w:tc>
      </w:tr>
      <w:tr w:rsidR="009F146E" w:rsidRPr="009F146E" w14:paraId="79016A85" w14:textId="77777777" w:rsidTr="0010344B">
        <w:tc>
          <w:tcPr>
            <w:tcW w:w="4163" w:type="dxa"/>
            <w:shd w:val="clear" w:color="auto" w:fill="C6D9F1"/>
          </w:tcPr>
          <w:p w14:paraId="27826037" w14:textId="58C98908" w:rsidR="00D53B54" w:rsidRPr="009F146E" w:rsidRDefault="00D53B54"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lastRenderedPageBreak/>
              <w:t>Survival Suits</w:t>
            </w:r>
          </w:p>
        </w:tc>
        <w:tc>
          <w:tcPr>
            <w:tcW w:w="6354" w:type="dxa"/>
            <w:vAlign w:val="center"/>
          </w:tcPr>
          <w:p w14:paraId="4FB1F499" w14:textId="6EA6E792" w:rsidR="00D53B54" w:rsidRPr="009F146E" w:rsidRDefault="00D53B54"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How many?  </w:t>
            </w:r>
            <w:sdt>
              <w:sdtPr>
                <w:rPr>
                  <w:rFonts w:ascii="Arial" w:hAnsi="Arial" w:cs="Arial"/>
                </w:rPr>
                <w:id w:val="985749844"/>
                <w:placeholder>
                  <w:docPart w:val="3248BF37BAC6416ABE2057F8B8ED936A"/>
                </w:placeholder>
                <w:showingPlcHdr/>
              </w:sdtPr>
              <w:sdtContent>
                <w:r w:rsidRPr="009F146E">
                  <w:rPr>
                    <w:rStyle w:val="PlaceholderText"/>
                    <w:rFonts w:ascii="Arial" w:hAnsi="Arial" w:cs="Arial"/>
                    <w:color w:val="auto"/>
                  </w:rPr>
                  <w:t>Click or tap here to enter text.</w:t>
                </w:r>
              </w:sdtContent>
            </w:sdt>
          </w:p>
        </w:tc>
      </w:tr>
      <w:tr w:rsidR="009F146E" w:rsidRPr="009F146E" w14:paraId="5CAF3E0F" w14:textId="77777777" w:rsidTr="0010344B">
        <w:tc>
          <w:tcPr>
            <w:tcW w:w="4163" w:type="dxa"/>
            <w:shd w:val="clear" w:color="auto" w:fill="C6D9F1"/>
          </w:tcPr>
          <w:p w14:paraId="4308E942" w14:textId="6FD02D08" w:rsidR="00D53B54" w:rsidRPr="009F146E" w:rsidRDefault="00D53B54"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EPIRB</w:t>
            </w:r>
          </w:p>
        </w:tc>
        <w:tc>
          <w:tcPr>
            <w:tcW w:w="6354" w:type="dxa"/>
            <w:vAlign w:val="center"/>
          </w:tcPr>
          <w:p w14:paraId="47E95002" w14:textId="1891EA44" w:rsidR="00D53B54" w:rsidRPr="009F146E" w:rsidRDefault="00D53B54"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r w:rsidR="009F146E" w:rsidRPr="009F146E" w14:paraId="383D287A" w14:textId="77777777" w:rsidTr="0010344B">
        <w:tc>
          <w:tcPr>
            <w:tcW w:w="4163" w:type="dxa"/>
            <w:shd w:val="clear" w:color="auto" w:fill="C6D9F1"/>
          </w:tcPr>
          <w:p w14:paraId="3E08212F" w14:textId="7CC16F9E" w:rsidR="00D53B54" w:rsidRPr="009F146E" w:rsidRDefault="00D53B54"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First Aid Kit</w:t>
            </w:r>
          </w:p>
        </w:tc>
        <w:tc>
          <w:tcPr>
            <w:tcW w:w="6354" w:type="dxa"/>
            <w:vAlign w:val="center"/>
          </w:tcPr>
          <w:p w14:paraId="58EDDCD1" w14:textId="23E3EBFF" w:rsidR="00D53B54" w:rsidRPr="009F146E" w:rsidRDefault="00D53B54"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t>
            </w:r>
          </w:p>
        </w:tc>
      </w:tr>
    </w:tbl>
    <w:p w14:paraId="5AEEE1FF" w14:textId="77777777" w:rsidR="009F146E" w:rsidRDefault="009F146E"/>
    <w:tbl>
      <w:tblPr>
        <w:tblStyle w:val="TableGridLight"/>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3"/>
        <w:gridCol w:w="6354"/>
      </w:tblGrid>
      <w:tr w:rsidR="009F146E" w:rsidRPr="009F146E" w14:paraId="4B7E9B54" w14:textId="77777777" w:rsidTr="009F146E">
        <w:tc>
          <w:tcPr>
            <w:tcW w:w="10517" w:type="dxa"/>
            <w:gridSpan w:val="2"/>
            <w:shd w:val="clear" w:color="auto" w:fill="C6D9F1"/>
          </w:tcPr>
          <w:p w14:paraId="72B2AC08" w14:textId="0999D16F" w:rsidR="00696FED" w:rsidRPr="009F146E" w:rsidRDefault="00696FED" w:rsidP="00A7717D">
            <w:pPr>
              <w:spacing w:after="40"/>
              <w:rPr>
                <w:rFonts w:ascii="Arial" w:hAnsi="Arial" w:cs="Arial"/>
              </w:rPr>
            </w:pPr>
            <w:r w:rsidRPr="009F146E">
              <w:rPr>
                <w:rFonts w:ascii="Arial" w:hAnsi="Arial" w:cs="Arial"/>
                <w:b/>
                <w:bCs/>
              </w:rPr>
              <w:t>Captain Experience</w:t>
            </w:r>
          </w:p>
        </w:tc>
      </w:tr>
      <w:tr w:rsidR="009F146E" w:rsidRPr="009F146E" w14:paraId="00A9F1E5" w14:textId="77777777" w:rsidTr="0010344B">
        <w:tc>
          <w:tcPr>
            <w:tcW w:w="4163" w:type="dxa"/>
            <w:shd w:val="clear" w:color="auto" w:fill="C6D9F1"/>
          </w:tcPr>
          <w:p w14:paraId="63D5BDDD" w14:textId="24887157" w:rsidR="00696FED" w:rsidRPr="009F146E" w:rsidRDefault="00696FED"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How many years fishing in federal waters?</w:t>
            </w:r>
          </w:p>
        </w:tc>
        <w:tc>
          <w:tcPr>
            <w:tcW w:w="6354" w:type="dxa"/>
            <w:vAlign w:val="center"/>
          </w:tcPr>
          <w:p w14:paraId="19E1A5FF" w14:textId="470D854B" w:rsidR="00696FED" w:rsidRPr="009F146E" w:rsidRDefault="00696FED" w:rsidP="0010344B">
            <w:pPr>
              <w:spacing w:after="40"/>
              <w:rPr>
                <w:rFonts w:ascii="Arial" w:hAnsi="Arial" w:cs="Arial"/>
              </w:rPr>
            </w:pPr>
            <w:r w:rsidRPr="009F146E">
              <w:rPr>
                <w:rFonts w:ascii="Arial" w:hAnsi="Arial" w:cs="Arial"/>
              </w:rPr>
              <w:t xml:space="preserve">Years:  </w:t>
            </w:r>
            <w:sdt>
              <w:sdtPr>
                <w:rPr>
                  <w:rFonts w:ascii="Arial" w:hAnsi="Arial" w:cs="Arial"/>
                </w:rPr>
                <w:id w:val="497076394"/>
                <w:placeholder>
                  <w:docPart w:val="A6AF8F4CF94546DA96C1C1C8A4B3311C"/>
                </w:placeholder>
                <w:showingPlcHdr/>
              </w:sdtPr>
              <w:sdtContent>
                <w:r w:rsidRPr="009F146E">
                  <w:rPr>
                    <w:rStyle w:val="PlaceholderText"/>
                    <w:rFonts w:ascii="Arial" w:hAnsi="Arial" w:cs="Arial"/>
                    <w:color w:val="auto"/>
                  </w:rPr>
                  <w:t>Click or tap here to enter text.</w:t>
                </w:r>
              </w:sdtContent>
            </w:sdt>
          </w:p>
        </w:tc>
      </w:tr>
      <w:tr w:rsidR="009F146E" w:rsidRPr="009F146E" w14:paraId="6C33744F" w14:textId="77777777" w:rsidTr="0010344B">
        <w:tc>
          <w:tcPr>
            <w:tcW w:w="4163" w:type="dxa"/>
            <w:shd w:val="clear" w:color="auto" w:fill="C6D9F1"/>
          </w:tcPr>
          <w:p w14:paraId="12B191E5" w14:textId="0EDD2EA8" w:rsidR="00696FED" w:rsidRPr="009F146E" w:rsidRDefault="00696FED" w:rsidP="00A7717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How many years fishing &gt;12nm from shore</w:t>
            </w:r>
          </w:p>
        </w:tc>
        <w:tc>
          <w:tcPr>
            <w:tcW w:w="6354" w:type="dxa"/>
            <w:vAlign w:val="center"/>
          </w:tcPr>
          <w:p w14:paraId="4136BE68" w14:textId="6993E834" w:rsidR="00696FED" w:rsidRPr="009F146E" w:rsidRDefault="00696FED" w:rsidP="0010344B">
            <w:pPr>
              <w:spacing w:after="40"/>
              <w:rPr>
                <w:rFonts w:ascii="Arial" w:hAnsi="Arial" w:cs="Arial"/>
              </w:rPr>
            </w:pPr>
            <w:r w:rsidRPr="009F146E">
              <w:rPr>
                <w:rFonts w:ascii="Arial" w:hAnsi="Arial" w:cs="Arial"/>
              </w:rPr>
              <w:t xml:space="preserve">Years:  </w:t>
            </w:r>
            <w:sdt>
              <w:sdtPr>
                <w:rPr>
                  <w:rFonts w:ascii="Arial" w:hAnsi="Arial" w:cs="Arial"/>
                </w:rPr>
                <w:id w:val="126682967"/>
                <w:placeholder>
                  <w:docPart w:val="FC36D668469042A5B51059F2BF61235F"/>
                </w:placeholder>
                <w:showingPlcHdr/>
              </w:sdtPr>
              <w:sdtContent>
                <w:r w:rsidRPr="009F146E">
                  <w:rPr>
                    <w:rStyle w:val="PlaceholderText"/>
                    <w:rFonts w:ascii="Arial" w:hAnsi="Arial" w:cs="Arial"/>
                    <w:color w:val="auto"/>
                  </w:rPr>
                  <w:t>Click or tap here to enter text.</w:t>
                </w:r>
              </w:sdtContent>
            </w:sdt>
          </w:p>
        </w:tc>
      </w:tr>
      <w:tr w:rsidR="009F146E" w:rsidRPr="009F146E" w14:paraId="5C4ACEF4" w14:textId="77777777" w:rsidTr="0010344B">
        <w:tc>
          <w:tcPr>
            <w:tcW w:w="4163" w:type="dxa"/>
            <w:shd w:val="clear" w:color="auto" w:fill="C6D9F1"/>
          </w:tcPr>
          <w:p w14:paraId="0D01D8AA" w14:textId="56538A38" w:rsidR="00696FED" w:rsidRPr="009F146E" w:rsidRDefault="00696FED" w:rsidP="00696FE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Any experience with on-demand gear?</w:t>
            </w:r>
          </w:p>
        </w:tc>
        <w:tc>
          <w:tcPr>
            <w:tcW w:w="6354" w:type="dxa"/>
            <w:vAlign w:val="center"/>
          </w:tcPr>
          <w:p w14:paraId="1AE19CD8" w14:textId="0EAFCDC0" w:rsidR="00696FED" w:rsidRPr="009F146E" w:rsidRDefault="00696FED" w:rsidP="0010344B">
            <w:pPr>
              <w:spacing w:after="40"/>
              <w:rPr>
                <w:rFonts w:ascii="Arial" w:hAnsi="Arial" w:cs="Arial"/>
              </w:rPr>
            </w:pPr>
            <w:r w:rsidRPr="009F146E">
              <w:rPr>
                <w:rFonts w:ascii="Arial" w:hAnsi="Arial" w:cs="Arial"/>
              </w:rPr>
              <w:t xml:space="preserve">YES   </w:t>
            </w:r>
            <w:r w:rsidRPr="009F146E">
              <w:rPr>
                <w:rFonts w:ascii="Segoe UI Symbol" w:eastAsia="MS Gothic" w:hAnsi="Segoe UI Symbol" w:cs="Segoe UI Symbol"/>
              </w:rPr>
              <w:t>☐</w:t>
            </w:r>
            <w:r w:rsidRPr="009F146E">
              <w:rPr>
                <w:rFonts w:ascii="Arial" w:hAnsi="Arial" w:cs="Arial"/>
              </w:rPr>
              <w:t xml:space="preserve">      NO </w:t>
            </w:r>
            <w:r w:rsidRPr="009F146E">
              <w:rPr>
                <w:rFonts w:ascii="Segoe UI Symbol" w:eastAsia="MS Gothic" w:hAnsi="Segoe UI Symbol" w:cs="Segoe UI Symbol"/>
              </w:rPr>
              <w:t>☐</w:t>
            </w:r>
            <w:r w:rsidRPr="009F146E">
              <w:rPr>
                <w:rFonts w:ascii="Arial" w:hAnsi="Arial" w:cs="Arial"/>
              </w:rPr>
              <w:t xml:space="preserve">   what types?  </w:t>
            </w:r>
            <w:sdt>
              <w:sdtPr>
                <w:rPr>
                  <w:rFonts w:ascii="Arial" w:hAnsi="Arial" w:cs="Arial"/>
                </w:rPr>
                <w:id w:val="987357909"/>
                <w:placeholder>
                  <w:docPart w:val="5D10D95FF5344D66A8E1C3884483F890"/>
                </w:placeholder>
                <w:showingPlcHdr/>
              </w:sdtPr>
              <w:sdtContent>
                <w:r w:rsidRPr="009F146E">
                  <w:rPr>
                    <w:rStyle w:val="PlaceholderText"/>
                    <w:rFonts w:ascii="Arial" w:hAnsi="Arial" w:cs="Arial"/>
                    <w:color w:val="auto"/>
                  </w:rPr>
                  <w:t>Click or tap here to enter text.</w:t>
                </w:r>
              </w:sdtContent>
            </w:sdt>
          </w:p>
        </w:tc>
      </w:tr>
      <w:tr w:rsidR="009F146E" w:rsidRPr="009F146E" w14:paraId="5B291F5A" w14:textId="77777777" w:rsidTr="009F146E">
        <w:trPr>
          <w:trHeight w:val="4265"/>
        </w:trPr>
        <w:tc>
          <w:tcPr>
            <w:tcW w:w="4163" w:type="dxa"/>
            <w:shd w:val="clear" w:color="auto" w:fill="C6D9F1"/>
          </w:tcPr>
          <w:p w14:paraId="3CF2413B" w14:textId="6831EC93" w:rsidR="00696FED" w:rsidRPr="009F146E" w:rsidRDefault="0093081A" w:rsidP="00696FED">
            <w:pPr>
              <w:pStyle w:val="Heading3"/>
              <w:widowControl/>
              <w:autoSpaceDE/>
              <w:autoSpaceDN/>
              <w:spacing w:before="40" w:after="40"/>
              <w:contextualSpacing/>
              <w:rPr>
                <w:rFonts w:ascii="Arial" w:hAnsi="Arial" w:cs="Arial"/>
                <w:b w:val="0"/>
                <w:bCs w:val="0"/>
                <w:sz w:val="22"/>
                <w:szCs w:val="22"/>
              </w:rPr>
            </w:pPr>
            <w:r w:rsidRPr="009F146E">
              <w:rPr>
                <w:rFonts w:ascii="Arial" w:hAnsi="Arial" w:cs="Arial"/>
                <w:b w:val="0"/>
                <w:bCs w:val="0"/>
                <w:sz w:val="22"/>
                <w:szCs w:val="22"/>
              </w:rPr>
              <w:t>Other info</w:t>
            </w:r>
          </w:p>
        </w:tc>
        <w:tc>
          <w:tcPr>
            <w:tcW w:w="6354" w:type="dxa"/>
          </w:tcPr>
          <w:p w14:paraId="34BD3F10" w14:textId="72BB22CC" w:rsidR="00696FED" w:rsidRPr="009F146E" w:rsidRDefault="00000000" w:rsidP="00696FED">
            <w:pPr>
              <w:spacing w:after="40"/>
              <w:rPr>
                <w:rFonts w:ascii="Arial" w:hAnsi="Arial" w:cs="Arial"/>
              </w:rPr>
            </w:pPr>
            <w:sdt>
              <w:sdtPr>
                <w:rPr>
                  <w:rFonts w:ascii="Arial" w:hAnsi="Arial" w:cs="Arial"/>
                </w:rPr>
                <w:id w:val="1061225874"/>
                <w:placeholder>
                  <w:docPart w:val="A21879B4A8774378B2CEAE8035656AA9"/>
                </w:placeholder>
                <w:showingPlcHdr/>
              </w:sdtPr>
              <w:sdtContent>
                <w:r w:rsidR="0093081A" w:rsidRPr="009F146E">
                  <w:rPr>
                    <w:rStyle w:val="PlaceholderText"/>
                    <w:rFonts w:ascii="Arial" w:hAnsi="Arial" w:cs="Arial"/>
                    <w:color w:val="auto"/>
                  </w:rPr>
                  <w:t>Click or tap here to enter text.</w:t>
                </w:r>
              </w:sdtContent>
            </w:sdt>
          </w:p>
        </w:tc>
      </w:tr>
    </w:tbl>
    <w:p w14:paraId="2858067D" w14:textId="77777777" w:rsidR="00414235" w:rsidRPr="00C97934" w:rsidRDefault="00414235" w:rsidP="00696FED">
      <w:pPr>
        <w:pStyle w:val="DefaultText"/>
        <w:rPr>
          <w:rFonts w:ascii="Arial" w:hAnsi="Arial" w:cs="Arial"/>
          <w:color w:val="000000"/>
        </w:rPr>
      </w:pPr>
    </w:p>
    <w:sectPr w:rsidR="00414235" w:rsidRPr="00C97934" w:rsidSect="00076344">
      <w:headerReference w:type="default" r:id="rId2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01E3F" w14:textId="77777777" w:rsidR="00076344" w:rsidRDefault="00076344">
      <w:r>
        <w:separator/>
      </w:r>
    </w:p>
  </w:endnote>
  <w:endnote w:type="continuationSeparator" w:id="0">
    <w:p w14:paraId="133B5C66" w14:textId="77777777" w:rsidR="00076344" w:rsidRDefault="00076344">
      <w:r>
        <w:continuationSeparator/>
      </w:r>
    </w:p>
  </w:endnote>
  <w:endnote w:type="continuationNotice" w:id="1">
    <w:p w14:paraId="2AB40CAB" w14:textId="77777777" w:rsidR="00076344" w:rsidRDefault="00076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031E04E2"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5444F5" w:rsidRPr="005444F5">
      <w:rPr>
        <w:rStyle w:val="InitialStyle"/>
        <w:rFonts w:ascii="Arial" w:hAnsi="Arial" w:cs="Arial"/>
        <w:bCs/>
      </w:rPr>
      <w:t>202402051</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889A0" w14:textId="77777777" w:rsidR="00076344" w:rsidRDefault="00076344">
      <w:r>
        <w:separator/>
      </w:r>
    </w:p>
  </w:footnote>
  <w:footnote w:type="continuationSeparator" w:id="0">
    <w:p w14:paraId="4983C5E7" w14:textId="77777777" w:rsidR="00076344" w:rsidRDefault="00076344">
      <w:r>
        <w:continuationSeparator/>
      </w:r>
    </w:p>
  </w:footnote>
  <w:footnote w:type="continuationNotice" w:id="1">
    <w:p w14:paraId="01945C30" w14:textId="77777777" w:rsidR="00076344" w:rsidRDefault="000763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0207C"/>
    <w:multiLevelType w:val="hybridMultilevel"/>
    <w:tmpl w:val="E4ECED74"/>
    <w:lvl w:ilvl="0" w:tplc="59907D3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4"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7" w15:restartNumberingAfterBreak="0">
    <w:nsid w:val="266F2C9C"/>
    <w:multiLevelType w:val="hybridMultilevel"/>
    <w:tmpl w:val="AE7C4918"/>
    <w:lvl w:ilvl="0" w:tplc="04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1391844"/>
    <w:multiLevelType w:val="hybridMultilevel"/>
    <w:tmpl w:val="AE7C4918"/>
    <w:lvl w:ilvl="0" w:tplc="FFFFFFFF">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4"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C4040D"/>
    <w:multiLevelType w:val="hybridMultilevel"/>
    <w:tmpl w:val="F29AACA2"/>
    <w:lvl w:ilvl="0" w:tplc="8C3A164A">
      <w:start w:val="1"/>
      <w:numFmt w:val="decimal"/>
      <w:lvlText w:val="%1."/>
      <w:lvlJc w:val="left"/>
      <w:pPr>
        <w:ind w:left="1080" w:hanging="720"/>
      </w:pPr>
      <w:rPr>
        <w:rFonts w:hint="default"/>
        <w:b/>
        <w:bCs/>
      </w:rPr>
    </w:lvl>
    <w:lvl w:ilvl="1" w:tplc="40E87470">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9E1140"/>
    <w:multiLevelType w:val="multilevel"/>
    <w:tmpl w:val="8B46908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B01C5A"/>
    <w:multiLevelType w:val="hybridMultilevel"/>
    <w:tmpl w:val="DC16BA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64D7516B"/>
    <w:multiLevelType w:val="hybridMultilevel"/>
    <w:tmpl w:val="7D34901E"/>
    <w:lvl w:ilvl="0" w:tplc="04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68BD7900"/>
    <w:multiLevelType w:val="multilevel"/>
    <w:tmpl w:val="D9EE080E"/>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bCs/>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b/>
        <w:bCs/>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4"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5" w15:restartNumberingAfterBreak="0">
    <w:nsid w:val="74B34E3D"/>
    <w:multiLevelType w:val="hybridMultilevel"/>
    <w:tmpl w:val="2F9AA77A"/>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8"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1"/>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2"/>
  </w:num>
  <w:num w:numId="7" w16cid:durableId="836001083">
    <w:abstractNumId w:val="41"/>
  </w:num>
  <w:num w:numId="8" w16cid:durableId="1501047047">
    <w:abstractNumId w:val="14"/>
  </w:num>
  <w:num w:numId="9" w16cid:durableId="1334261939">
    <w:abstractNumId w:val="31"/>
  </w:num>
  <w:num w:numId="10" w16cid:durableId="1843814405">
    <w:abstractNumId w:val="46"/>
  </w:num>
  <w:num w:numId="11" w16cid:durableId="1953323980">
    <w:abstractNumId w:val="47"/>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7"/>
  </w:num>
  <w:num w:numId="15" w16cid:durableId="318046283">
    <w:abstractNumId w:val="3"/>
  </w:num>
  <w:num w:numId="16" w16cid:durableId="1942758772">
    <w:abstractNumId w:val="13"/>
  </w:num>
  <w:num w:numId="17" w16cid:durableId="605650896">
    <w:abstractNumId w:val="23"/>
  </w:num>
  <w:num w:numId="18" w16cid:durableId="101464600">
    <w:abstractNumId w:val="18"/>
  </w:num>
  <w:num w:numId="19" w16cid:durableId="920868359">
    <w:abstractNumId w:val="9"/>
  </w:num>
  <w:num w:numId="20" w16cid:durableId="485367836">
    <w:abstractNumId w:val="48"/>
  </w:num>
  <w:num w:numId="21" w16cid:durableId="1115952729">
    <w:abstractNumId w:val="43"/>
  </w:num>
  <w:num w:numId="22" w16cid:durableId="1971209890">
    <w:abstractNumId w:val="5"/>
  </w:num>
  <w:num w:numId="23" w16cid:durableId="323092882">
    <w:abstractNumId w:val="44"/>
  </w:num>
  <w:num w:numId="24" w16cid:durableId="1422681596">
    <w:abstractNumId w:val="4"/>
  </w:num>
  <w:num w:numId="25" w16cid:durableId="617686348">
    <w:abstractNumId w:val="16"/>
  </w:num>
  <w:num w:numId="26" w16cid:durableId="336688223">
    <w:abstractNumId w:val="7"/>
  </w:num>
  <w:num w:numId="27" w16cid:durableId="1554391346">
    <w:abstractNumId w:val="10"/>
  </w:num>
  <w:num w:numId="28" w16cid:durableId="1226650455">
    <w:abstractNumId w:val="24"/>
  </w:num>
  <w:num w:numId="29" w16cid:durableId="535391685">
    <w:abstractNumId w:val="15"/>
  </w:num>
  <w:num w:numId="30" w16cid:durableId="1613396779">
    <w:abstractNumId w:val="27"/>
  </w:num>
  <w:num w:numId="31" w16cid:durableId="1048720105">
    <w:abstractNumId w:val="37"/>
  </w:num>
  <w:num w:numId="32" w16cid:durableId="1904563884">
    <w:abstractNumId w:val="8"/>
  </w:num>
  <w:num w:numId="33" w16cid:durableId="368527472">
    <w:abstractNumId w:val="39"/>
  </w:num>
  <w:num w:numId="34" w16cid:durableId="7863135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5"/>
  </w:num>
  <w:num w:numId="36" w16cid:durableId="766199747">
    <w:abstractNumId w:val="30"/>
  </w:num>
  <w:num w:numId="37" w16cid:durableId="164590748">
    <w:abstractNumId w:val="38"/>
  </w:num>
  <w:num w:numId="38" w16cid:durableId="1467120331">
    <w:abstractNumId w:val="28"/>
  </w:num>
  <w:num w:numId="39" w16cid:durableId="1074402332">
    <w:abstractNumId w:val="20"/>
  </w:num>
  <w:num w:numId="40" w16cid:durableId="1685354689">
    <w:abstractNumId w:val="33"/>
  </w:num>
  <w:num w:numId="41" w16cid:durableId="203754380">
    <w:abstractNumId w:val="29"/>
  </w:num>
  <w:num w:numId="42" w16cid:durableId="1941910455">
    <w:abstractNumId w:val="25"/>
  </w:num>
  <w:num w:numId="43" w16cid:durableId="661349699">
    <w:abstractNumId w:val="45"/>
  </w:num>
  <w:num w:numId="44" w16cid:durableId="1958754990">
    <w:abstractNumId w:val="26"/>
  </w:num>
  <w:num w:numId="45" w16cid:durableId="383219558">
    <w:abstractNumId w:val="22"/>
  </w:num>
  <w:num w:numId="46" w16cid:durableId="1317799343">
    <w:abstractNumId w:val="40"/>
  </w:num>
  <w:num w:numId="47" w16cid:durableId="1018851033">
    <w:abstractNumId w:val="34"/>
  </w:num>
  <w:num w:numId="48" w16cid:durableId="935601084">
    <w:abstractNumId w:val="11"/>
  </w:num>
  <w:num w:numId="49" w16cid:durableId="897547872">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5095"/>
    <w:rsid w:val="00076344"/>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4203"/>
    <w:rsid w:val="000B4E56"/>
    <w:rsid w:val="000B553E"/>
    <w:rsid w:val="000B5ADE"/>
    <w:rsid w:val="000C0044"/>
    <w:rsid w:val="000C015E"/>
    <w:rsid w:val="000C104A"/>
    <w:rsid w:val="000C1460"/>
    <w:rsid w:val="000C1E16"/>
    <w:rsid w:val="000C224F"/>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3A64"/>
    <w:rsid w:val="000F5DCB"/>
    <w:rsid w:val="001009E5"/>
    <w:rsid w:val="001013A2"/>
    <w:rsid w:val="00101636"/>
    <w:rsid w:val="00102301"/>
    <w:rsid w:val="001027F0"/>
    <w:rsid w:val="00102984"/>
    <w:rsid w:val="0010344B"/>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391B"/>
    <w:rsid w:val="0016478A"/>
    <w:rsid w:val="00165813"/>
    <w:rsid w:val="00166E53"/>
    <w:rsid w:val="001679CD"/>
    <w:rsid w:val="00170026"/>
    <w:rsid w:val="00170E7F"/>
    <w:rsid w:val="00171928"/>
    <w:rsid w:val="0017447A"/>
    <w:rsid w:val="001750C2"/>
    <w:rsid w:val="00176733"/>
    <w:rsid w:val="001771EB"/>
    <w:rsid w:val="0018020C"/>
    <w:rsid w:val="001805DB"/>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36F2"/>
    <w:rsid w:val="001D39B5"/>
    <w:rsid w:val="001D4ABD"/>
    <w:rsid w:val="001D514A"/>
    <w:rsid w:val="001D5CEB"/>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6AD0"/>
    <w:rsid w:val="00250319"/>
    <w:rsid w:val="002510E0"/>
    <w:rsid w:val="00251EA8"/>
    <w:rsid w:val="0025279E"/>
    <w:rsid w:val="002527CB"/>
    <w:rsid w:val="00252FFC"/>
    <w:rsid w:val="0025317C"/>
    <w:rsid w:val="00253D55"/>
    <w:rsid w:val="00254FD3"/>
    <w:rsid w:val="00260702"/>
    <w:rsid w:val="00261A00"/>
    <w:rsid w:val="00263D1A"/>
    <w:rsid w:val="00264731"/>
    <w:rsid w:val="0026540D"/>
    <w:rsid w:val="00266057"/>
    <w:rsid w:val="00270104"/>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40"/>
    <w:rsid w:val="002A2DA5"/>
    <w:rsid w:val="002A3512"/>
    <w:rsid w:val="002A3943"/>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869"/>
    <w:rsid w:val="002F6E86"/>
    <w:rsid w:val="003019E2"/>
    <w:rsid w:val="0030536C"/>
    <w:rsid w:val="00305C7A"/>
    <w:rsid w:val="00305FFA"/>
    <w:rsid w:val="00306527"/>
    <w:rsid w:val="00306F32"/>
    <w:rsid w:val="00307865"/>
    <w:rsid w:val="00307F7A"/>
    <w:rsid w:val="003106B2"/>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9DE"/>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5F80"/>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235"/>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505F7"/>
    <w:rsid w:val="00450B50"/>
    <w:rsid w:val="0045118B"/>
    <w:rsid w:val="00452A2E"/>
    <w:rsid w:val="00452E38"/>
    <w:rsid w:val="00452EFD"/>
    <w:rsid w:val="0045518F"/>
    <w:rsid w:val="004552A5"/>
    <w:rsid w:val="00456896"/>
    <w:rsid w:val="00456EB8"/>
    <w:rsid w:val="004571D2"/>
    <w:rsid w:val="004610F6"/>
    <w:rsid w:val="0046186F"/>
    <w:rsid w:val="00463D01"/>
    <w:rsid w:val="00464E51"/>
    <w:rsid w:val="00465DCC"/>
    <w:rsid w:val="00466EC7"/>
    <w:rsid w:val="00466F99"/>
    <w:rsid w:val="0046700A"/>
    <w:rsid w:val="004711A8"/>
    <w:rsid w:val="00474311"/>
    <w:rsid w:val="0047442B"/>
    <w:rsid w:val="0047728A"/>
    <w:rsid w:val="00477943"/>
    <w:rsid w:val="00480EC4"/>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0B9A"/>
    <w:rsid w:val="00532096"/>
    <w:rsid w:val="00532D62"/>
    <w:rsid w:val="00533A32"/>
    <w:rsid w:val="00534951"/>
    <w:rsid w:val="00534E91"/>
    <w:rsid w:val="005350D1"/>
    <w:rsid w:val="005350EC"/>
    <w:rsid w:val="00536424"/>
    <w:rsid w:val="00536B01"/>
    <w:rsid w:val="00541F43"/>
    <w:rsid w:val="0054249F"/>
    <w:rsid w:val="00542DDB"/>
    <w:rsid w:val="00543058"/>
    <w:rsid w:val="005444F5"/>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54DC"/>
    <w:rsid w:val="00566018"/>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4A59"/>
    <w:rsid w:val="00597160"/>
    <w:rsid w:val="00597659"/>
    <w:rsid w:val="00597DD2"/>
    <w:rsid w:val="00597EE2"/>
    <w:rsid w:val="005A0384"/>
    <w:rsid w:val="005A3AEE"/>
    <w:rsid w:val="005A51D2"/>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4EAE"/>
    <w:rsid w:val="005F68CD"/>
    <w:rsid w:val="005F7BF5"/>
    <w:rsid w:val="00601D16"/>
    <w:rsid w:val="00604FE6"/>
    <w:rsid w:val="00606D6B"/>
    <w:rsid w:val="00611901"/>
    <w:rsid w:val="00613954"/>
    <w:rsid w:val="00615389"/>
    <w:rsid w:val="00616DCB"/>
    <w:rsid w:val="00617DB5"/>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504E"/>
    <w:rsid w:val="006664BB"/>
    <w:rsid w:val="00666B50"/>
    <w:rsid w:val="00670E78"/>
    <w:rsid w:val="006719FB"/>
    <w:rsid w:val="0067346F"/>
    <w:rsid w:val="00673750"/>
    <w:rsid w:val="006742B0"/>
    <w:rsid w:val="0067513E"/>
    <w:rsid w:val="006778D6"/>
    <w:rsid w:val="00681DF2"/>
    <w:rsid w:val="0068279E"/>
    <w:rsid w:val="00682A6A"/>
    <w:rsid w:val="00684AB2"/>
    <w:rsid w:val="00684D1B"/>
    <w:rsid w:val="00687B27"/>
    <w:rsid w:val="006946AD"/>
    <w:rsid w:val="00694D83"/>
    <w:rsid w:val="00695345"/>
    <w:rsid w:val="00695484"/>
    <w:rsid w:val="00696FED"/>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E89"/>
    <w:rsid w:val="007063C1"/>
    <w:rsid w:val="00706760"/>
    <w:rsid w:val="00710156"/>
    <w:rsid w:val="00710948"/>
    <w:rsid w:val="0071254F"/>
    <w:rsid w:val="00712A6E"/>
    <w:rsid w:val="0071312E"/>
    <w:rsid w:val="0071484C"/>
    <w:rsid w:val="0071632C"/>
    <w:rsid w:val="00716F23"/>
    <w:rsid w:val="0072095F"/>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257A"/>
    <w:rsid w:val="00744658"/>
    <w:rsid w:val="00744EBF"/>
    <w:rsid w:val="00746C42"/>
    <w:rsid w:val="00746EA3"/>
    <w:rsid w:val="00754AF6"/>
    <w:rsid w:val="00754FD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30B"/>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AD4"/>
    <w:rsid w:val="008262F6"/>
    <w:rsid w:val="008264D3"/>
    <w:rsid w:val="00831D41"/>
    <w:rsid w:val="00834B15"/>
    <w:rsid w:val="00835732"/>
    <w:rsid w:val="0083647B"/>
    <w:rsid w:val="008365C3"/>
    <w:rsid w:val="00837152"/>
    <w:rsid w:val="00844E2E"/>
    <w:rsid w:val="008477B9"/>
    <w:rsid w:val="00847C6E"/>
    <w:rsid w:val="00850A21"/>
    <w:rsid w:val="0085223F"/>
    <w:rsid w:val="00854602"/>
    <w:rsid w:val="008548BD"/>
    <w:rsid w:val="008554B6"/>
    <w:rsid w:val="00857D88"/>
    <w:rsid w:val="0086009F"/>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5DF"/>
    <w:rsid w:val="008A0B45"/>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3E15"/>
    <w:rsid w:val="008E468D"/>
    <w:rsid w:val="008E4FC0"/>
    <w:rsid w:val="008E5B4B"/>
    <w:rsid w:val="008F0C19"/>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62A8"/>
    <w:rsid w:val="00916465"/>
    <w:rsid w:val="00926475"/>
    <w:rsid w:val="00927A8B"/>
    <w:rsid w:val="00927C41"/>
    <w:rsid w:val="0093081A"/>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2873"/>
    <w:rsid w:val="00954F6E"/>
    <w:rsid w:val="009558DD"/>
    <w:rsid w:val="009559CC"/>
    <w:rsid w:val="00956324"/>
    <w:rsid w:val="009609F0"/>
    <w:rsid w:val="0096350D"/>
    <w:rsid w:val="009637F3"/>
    <w:rsid w:val="00963C2A"/>
    <w:rsid w:val="00963F3B"/>
    <w:rsid w:val="009642EE"/>
    <w:rsid w:val="009652D0"/>
    <w:rsid w:val="009667AC"/>
    <w:rsid w:val="009673C5"/>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40B8"/>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146E"/>
    <w:rsid w:val="009F2106"/>
    <w:rsid w:val="009F4F1B"/>
    <w:rsid w:val="009F5ADE"/>
    <w:rsid w:val="009F6F53"/>
    <w:rsid w:val="00A01495"/>
    <w:rsid w:val="00A0173C"/>
    <w:rsid w:val="00A029E2"/>
    <w:rsid w:val="00A05321"/>
    <w:rsid w:val="00A10E1C"/>
    <w:rsid w:val="00A11DC9"/>
    <w:rsid w:val="00A143B9"/>
    <w:rsid w:val="00A1479C"/>
    <w:rsid w:val="00A1599F"/>
    <w:rsid w:val="00A1749C"/>
    <w:rsid w:val="00A209A6"/>
    <w:rsid w:val="00A21745"/>
    <w:rsid w:val="00A223FD"/>
    <w:rsid w:val="00A25046"/>
    <w:rsid w:val="00A26D9B"/>
    <w:rsid w:val="00A27244"/>
    <w:rsid w:val="00A27914"/>
    <w:rsid w:val="00A32638"/>
    <w:rsid w:val="00A341A2"/>
    <w:rsid w:val="00A366E8"/>
    <w:rsid w:val="00A41ABA"/>
    <w:rsid w:val="00A42426"/>
    <w:rsid w:val="00A4353B"/>
    <w:rsid w:val="00A44001"/>
    <w:rsid w:val="00A46A52"/>
    <w:rsid w:val="00A470A8"/>
    <w:rsid w:val="00A47707"/>
    <w:rsid w:val="00A50F2B"/>
    <w:rsid w:val="00A5398B"/>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12DA"/>
    <w:rsid w:val="00A73DDD"/>
    <w:rsid w:val="00A7426A"/>
    <w:rsid w:val="00A748B2"/>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01E5"/>
    <w:rsid w:val="00AC1238"/>
    <w:rsid w:val="00AC1C2A"/>
    <w:rsid w:val="00AC2478"/>
    <w:rsid w:val="00AC25CE"/>
    <w:rsid w:val="00AC2613"/>
    <w:rsid w:val="00AC33BD"/>
    <w:rsid w:val="00AC459C"/>
    <w:rsid w:val="00AC4E04"/>
    <w:rsid w:val="00AC4E4D"/>
    <w:rsid w:val="00AC5128"/>
    <w:rsid w:val="00AC6FD1"/>
    <w:rsid w:val="00AD1400"/>
    <w:rsid w:val="00AD18AA"/>
    <w:rsid w:val="00AD2D2F"/>
    <w:rsid w:val="00AD30E0"/>
    <w:rsid w:val="00AD3664"/>
    <w:rsid w:val="00AD3920"/>
    <w:rsid w:val="00AD3FC7"/>
    <w:rsid w:val="00AD4877"/>
    <w:rsid w:val="00AD4F30"/>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973"/>
    <w:rsid w:val="00B06E9D"/>
    <w:rsid w:val="00B07BB1"/>
    <w:rsid w:val="00B07E2B"/>
    <w:rsid w:val="00B10490"/>
    <w:rsid w:val="00B10D59"/>
    <w:rsid w:val="00B11F95"/>
    <w:rsid w:val="00B12678"/>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15FA"/>
    <w:rsid w:val="00B32501"/>
    <w:rsid w:val="00B3492E"/>
    <w:rsid w:val="00B34B07"/>
    <w:rsid w:val="00B37D3C"/>
    <w:rsid w:val="00B4029F"/>
    <w:rsid w:val="00B40E7C"/>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7141"/>
    <w:rsid w:val="00B64C68"/>
    <w:rsid w:val="00B64FDE"/>
    <w:rsid w:val="00B65655"/>
    <w:rsid w:val="00B66D88"/>
    <w:rsid w:val="00B70A83"/>
    <w:rsid w:val="00B715AA"/>
    <w:rsid w:val="00B727E2"/>
    <w:rsid w:val="00B7358B"/>
    <w:rsid w:val="00B73F08"/>
    <w:rsid w:val="00B75249"/>
    <w:rsid w:val="00B768C2"/>
    <w:rsid w:val="00B76B69"/>
    <w:rsid w:val="00B76E23"/>
    <w:rsid w:val="00B76F74"/>
    <w:rsid w:val="00B77765"/>
    <w:rsid w:val="00B80BA7"/>
    <w:rsid w:val="00B83478"/>
    <w:rsid w:val="00B874D2"/>
    <w:rsid w:val="00B87525"/>
    <w:rsid w:val="00B87C4F"/>
    <w:rsid w:val="00B90357"/>
    <w:rsid w:val="00B90533"/>
    <w:rsid w:val="00B925E2"/>
    <w:rsid w:val="00B92EC1"/>
    <w:rsid w:val="00B93A0A"/>
    <w:rsid w:val="00B93C4C"/>
    <w:rsid w:val="00B9558E"/>
    <w:rsid w:val="00B95B47"/>
    <w:rsid w:val="00B95B5B"/>
    <w:rsid w:val="00B969F6"/>
    <w:rsid w:val="00B976F9"/>
    <w:rsid w:val="00B97A79"/>
    <w:rsid w:val="00B97F3B"/>
    <w:rsid w:val="00BA1F81"/>
    <w:rsid w:val="00BA4F52"/>
    <w:rsid w:val="00BA6836"/>
    <w:rsid w:val="00BA7A4E"/>
    <w:rsid w:val="00BB034E"/>
    <w:rsid w:val="00BB2746"/>
    <w:rsid w:val="00BB3577"/>
    <w:rsid w:val="00BB4664"/>
    <w:rsid w:val="00BB4D57"/>
    <w:rsid w:val="00BB4EC7"/>
    <w:rsid w:val="00BB5857"/>
    <w:rsid w:val="00BB62F7"/>
    <w:rsid w:val="00BC0F89"/>
    <w:rsid w:val="00BC16EA"/>
    <w:rsid w:val="00BC1E97"/>
    <w:rsid w:val="00BC3396"/>
    <w:rsid w:val="00BC33F2"/>
    <w:rsid w:val="00BC37D4"/>
    <w:rsid w:val="00BC41B7"/>
    <w:rsid w:val="00BC4A84"/>
    <w:rsid w:val="00BC78A6"/>
    <w:rsid w:val="00BD11D8"/>
    <w:rsid w:val="00BD5044"/>
    <w:rsid w:val="00BD527C"/>
    <w:rsid w:val="00BD71B8"/>
    <w:rsid w:val="00BD7F4C"/>
    <w:rsid w:val="00BE36C0"/>
    <w:rsid w:val="00BE5A71"/>
    <w:rsid w:val="00BE7FA1"/>
    <w:rsid w:val="00BF1747"/>
    <w:rsid w:val="00BF3A30"/>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303D"/>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B6B"/>
    <w:rsid w:val="00C72FE3"/>
    <w:rsid w:val="00C73CE5"/>
    <w:rsid w:val="00C74729"/>
    <w:rsid w:val="00C763A7"/>
    <w:rsid w:val="00C76D26"/>
    <w:rsid w:val="00C80BBD"/>
    <w:rsid w:val="00C814B4"/>
    <w:rsid w:val="00C83DC9"/>
    <w:rsid w:val="00C85A9F"/>
    <w:rsid w:val="00C86525"/>
    <w:rsid w:val="00C8688F"/>
    <w:rsid w:val="00C91BAD"/>
    <w:rsid w:val="00C91C83"/>
    <w:rsid w:val="00C9321B"/>
    <w:rsid w:val="00C93269"/>
    <w:rsid w:val="00C96193"/>
    <w:rsid w:val="00C972C8"/>
    <w:rsid w:val="00C97934"/>
    <w:rsid w:val="00C97D1B"/>
    <w:rsid w:val="00CA2911"/>
    <w:rsid w:val="00CA3393"/>
    <w:rsid w:val="00CA53FD"/>
    <w:rsid w:val="00CA5D70"/>
    <w:rsid w:val="00CA6577"/>
    <w:rsid w:val="00CA6A04"/>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36FE"/>
    <w:rsid w:val="00D53B54"/>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3B2"/>
    <w:rsid w:val="00D82630"/>
    <w:rsid w:val="00D82E37"/>
    <w:rsid w:val="00D835A4"/>
    <w:rsid w:val="00D87763"/>
    <w:rsid w:val="00D93B72"/>
    <w:rsid w:val="00D97347"/>
    <w:rsid w:val="00D97823"/>
    <w:rsid w:val="00DA0053"/>
    <w:rsid w:val="00DA0406"/>
    <w:rsid w:val="00DA1667"/>
    <w:rsid w:val="00DA17B2"/>
    <w:rsid w:val="00DA1FC9"/>
    <w:rsid w:val="00DA21C6"/>
    <w:rsid w:val="00DA3F2F"/>
    <w:rsid w:val="00DA6F97"/>
    <w:rsid w:val="00DB0AD9"/>
    <w:rsid w:val="00DB1800"/>
    <w:rsid w:val="00DB1D9D"/>
    <w:rsid w:val="00DB2372"/>
    <w:rsid w:val="00DB369A"/>
    <w:rsid w:val="00DB5093"/>
    <w:rsid w:val="00DB5147"/>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17C50"/>
    <w:rsid w:val="00E208A1"/>
    <w:rsid w:val="00E2406B"/>
    <w:rsid w:val="00E24175"/>
    <w:rsid w:val="00E241CF"/>
    <w:rsid w:val="00E309E5"/>
    <w:rsid w:val="00E316A0"/>
    <w:rsid w:val="00E33B75"/>
    <w:rsid w:val="00E344F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2564"/>
    <w:rsid w:val="00E92AAE"/>
    <w:rsid w:val="00E932B5"/>
    <w:rsid w:val="00E95D0F"/>
    <w:rsid w:val="00E9601D"/>
    <w:rsid w:val="00E9654F"/>
    <w:rsid w:val="00E96CA3"/>
    <w:rsid w:val="00E96E24"/>
    <w:rsid w:val="00EA03ED"/>
    <w:rsid w:val="00EA18AB"/>
    <w:rsid w:val="00EA25B9"/>
    <w:rsid w:val="00EA3309"/>
    <w:rsid w:val="00EA511A"/>
    <w:rsid w:val="00EB0DF1"/>
    <w:rsid w:val="00EB0EA7"/>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3650"/>
    <w:rsid w:val="00EE3B84"/>
    <w:rsid w:val="00EE768F"/>
    <w:rsid w:val="00EE7D57"/>
    <w:rsid w:val="00EE7EE0"/>
    <w:rsid w:val="00EF13C3"/>
    <w:rsid w:val="00EF68D8"/>
    <w:rsid w:val="00EF78B8"/>
    <w:rsid w:val="00EF7D70"/>
    <w:rsid w:val="00F00DE5"/>
    <w:rsid w:val="00F0449B"/>
    <w:rsid w:val="00F044F1"/>
    <w:rsid w:val="00F066DD"/>
    <w:rsid w:val="00F07745"/>
    <w:rsid w:val="00F114E8"/>
    <w:rsid w:val="00F123B5"/>
    <w:rsid w:val="00F143B0"/>
    <w:rsid w:val="00F14B5C"/>
    <w:rsid w:val="00F15D56"/>
    <w:rsid w:val="00F16409"/>
    <w:rsid w:val="00F17C02"/>
    <w:rsid w:val="00F17D71"/>
    <w:rsid w:val="00F17F55"/>
    <w:rsid w:val="00F20873"/>
    <w:rsid w:val="00F2177B"/>
    <w:rsid w:val="00F219B7"/>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89A"/>
    <w:rsid w:val="00F64ADB"/>
    <w:rsid w:val="00F65C1F"/>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7B14"/>
    <w:rsid w:val="00FB0BA3"/>
    <w:rsid w:val="00FB0C26"/>
    <w:rsid w:val="00FB1397"/>
    <w:rsid w:val="00FB5B77"/>
    <w:rsid w:val="00FB6121"/>
    <w:rsid w:val="00FB6976"/>
    <w:rsid w:val="00FB7533"/>
    <w:rsid w:val="00FC2BD4"/>
    <w:rsid w:val="00FC3AEA"/>
    <w:rsid w:val="00FC4373"/>
    <w:rsid w:val="00FC4764"/>
    <w:rsid w:val="00FC5874"/>
    <w:rsid w:val="00FD0C4A"/>
    <w:rsid w:val="00FD35B3"/>
    <w:rsid w:val="00FD3F5F"/>
    <w:rsid w:val="00FD4050"/>
    <w:rsid w:val="00FD50F6"/>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uiPriority w:val="9"/>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character" w:styleId="PlaceholderText">
    <w:name w:val="Placeholder Text"/>
    <w:uiPriority w:val="99"/>
    <w:semiHidden/>
    <w:rsid w:val="00414235"/>
    <w:rPr>
      <w:color w:val="808080"/>
    </w:rPr>
  </w:style>
  <w:style w:type="table" w:styleId="TableGridLight">
    <w:name w:val="Grid Table Light"/>
    <w:basedOn w:val="TableNormal"/>
    <w:uiPriority w:val="40"/>
    <w:rsid w:val="00414235"/>
    <w:pPr>
      <w:spacing w:before="40"/>
    </w:pPr>
    <w:rPr>
      <w:rFonts w:ascii="Calibri" w:hAnsi="Calibri"/>
      <w:sz w:val="22"/>
      <w:szCs w:val="22"/>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s@maine.gov" TargetMode="External"/><Relationship Id="rId18" Type="http://schemas.openxmlformats.org/officeDocument/2006/relationships/hyperlink" Target="https://www.maine.gov/dafs/bbm/procurementservices/vendors/rfp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proposals@maine.gov" TargetMode="External"/><Relationship Id="rId7" Type="http://schemas.openxmlformats.org/officeDocument/2006/relationships/settings" Target="settings.xml"/><Relationship Id="rId12" Type="http://schemas.openxmlformats.org/officeDocument/2006/relationships/hyperlink" Target="mailto:Kathleen.Reardon@maine.gov" TargetMode="External"/><Relationship Id="rId17" Type="http://schemas.openxmlformats.org/officeDocument/2006/relationships/image" Target="media/image2.png"/><Relationship Id="rId25" Type="http://schemas.openxmlformats.org/officeDocument/2006/relationships/hyperlink" Target="https://www.maine.gov/dafs/bbm/procurementservices/policies-procedures/chapter-110" TargetMode="Externa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mailto:Proposals@maine.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forms" TargetMode="Externa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policies-procedures/chapter-120"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www.mainelegislature.org/legis/statutes/5/title5sec1825-E.html"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219F2C8A40248D285B0A65B98DEC822"/>
        <w:category>
          <w:name w:val="General"/>
          <w:gallery w:val="placeholder"/>
        </w:category>
        <w:types>
          <w:type w:val="bbPlcHdr"/>
        </w:types>
        <w:behaviors>
          <w:behavior w:val="content"/>
        </w:behaviors>
        <w:guid w:val="{1FD834DE-49EB-4E59-83A4-AC13B9EE57AA}"/>
      </w:docPartPr>
      <w:docPartBody>
        <w:p w:rsidR="00863A3D" w:rsidRDefault="00314206" w:rsidP="00314206">
          <w:pPr>
            <w:pStyle w:val="4219F2C8A40248D285B0A65B98DEC822"/>
          </w:pPr>
          <w:r w:rsidRPr="008840CE">
            <w:rPr>
              <w:rStyle w:val="PlaceholderText"/>
            </w:rPr>
            <w:t>Click or tap here to enter text.</w:t>
          </w:r>
        </w:p>
      </w:docPartBody>
    </w:docPart>
    <w:docPart>
      <w:docPartPr>
        <w:name w:val="A450FD164177428DAD21E2CE754F860D"/>
        <w:category>
          <w:name w:val="General"/>
          <w:gallery w:val="placeholder"/>
        </w:category>
        <w:types>
          <w:type w:val="bbPlcHdr"/>
        </w:types>
        <w:behaviors>
          <w:behavior w:val="content"/>
        </w:behaviors>
        <w:guid w:val="{65AF9B38-BF17-4E16-8CDB-9F87B102CC0D}"/>
      </w:docPartPr>
      <w:docPartBody>
        <w:p w:rsidR="00863A3D" w:rsidRDefault="00314206" w:rsidP="00314206">
          <w:pPr>
            <w:pStyle w:val="A450FD164177428DAD21E2CE754F860D"/>
          </w:pPr>
          <w:r w:rsidRPr="008840CE">
            <w:rPr>
              <w:rStyle w:val="PlaceholderText"/>
            </w:rPr>
            <w:t>Click or tap here to enter text.</w:t>
          </w:r>
        </w:p>
      </w:docPartBody>
    </w:docPart>
    <w:docPart>
      <w:docPartPr>
        <w:name w:val="939F79ECE724407098CFE999808017A9"/>
        <w:category>
          <w:name w:val="General"/>
          <w:gallery w:val="placeholder"/>
        </w:category>
        <w:types>
          <w:type w:val="bbPlcHdr"/>
        </w:types>
        <w:behaviors>
          <w:behavior w:val="content"/>
        </w:behaviors>
        <w:guid w:val="{98BD6E0A-10CE-4E3E-B8EE-0DFB7ED3CA62}"/>
      </w:docPartPr>
      <w:docPartBody>
        <w:p w:rsidR="00863A3D" w:rsidRDefault="00314206" w:rsidP="00314206">
          <w:pPr>
            <w:pStyle w:val="939F79ECE724407098CFE999808017A9"/>
          </w:pPr>
          <w:r w:rsidRPr="008840CE">
            <w:rPr>
              <w:rStyle w:val="PlaceholderText"/>
            </w:rPr>
            <w:t>Click or tap here to enter text.</w:t>
          </w:r>
        </w:p>
      </w:docPartBody>
    </w:docPart>
    <w:docPart>
      <w:docPartPr>
        <w:name w:val="57CB326D6E794FB583328279FB6EB955"/>
        <w:category>
          <w:name w:val="General"/>
          <w:gallery w:val="placeholder"/>
        </w:category>
        <w:types>
          <w:type w:val="bbPlcHdr"/>
        </w:types>
        <w:behaviors>
          <w:behavior w:val="content"/>
        </w:behaviors>
        <w:guid w:val="{CD227396-1057-4A40-AFA2-9ADC69B9603B}"/>
      </w:docPartPr>
      <w:docPartBody>
        <w:p w:rsidR="00863A3D" w:rsidRDefault="00314206" w:rsidP="00314206">
          <w:pPr>
            <w:pStyle w:val="57CB326D6E794FB583328279FB6EB955"/>
          </w:pPr>
          <w:r w:rsidRPr="008840CE">
            <w:rPr>
              <w:rStyle w:val="PlaceholderText"/>
            </w:rPr>
            <w:t>Click or tap here to enter text.</w:t>
          </w:r>
        </w:p>
      </w:docPartBody>
    </w:docPart>
    <w:docPart>
      <w:docPartPr>
        <w:name w:val="3248BF37BAC6416ABE2057F8B8ED936A"/>
        <w:category>
          <w:name w:val="General"/>
          <w:gallery w:val="placeholder"/>
        </w:category>
        <w:types>
          <w:type w:val="bbPlcHdr"/>
        </w:types>
        <w:behaviors>
          <w:behavior w:val="content"/>
        </w:behaviors>
        <w:guid w:val="{E5AD6C54-BD2B-45B3-9C14-BE9A37360E80}"/>
      </w:docPartPr>
      <w:docPartBody>
        <w:p w:rsidR="00863A3D" w:rsidRDefault="00314206" w:rsidP="00314206">
          <w:pPr>
            <w:pStyle w:val="3248BF37BAC6416ABE2057F8B8ED936A"/>
          </w:pPr>
          <w:r w:rsidRPr="008840CE">
            <w:rPr>
              <w:rStyle w:val="PlaceholderText"/>
            </w:rPr>
            <w:t>Click or tap here to enter text.</w:t>
          </w:r>
        </w:p>
      </w:docPartBody>
    </w:docPart>
    <w:docPart>
      <w:docPartPr>
        <w:name w:val="A6AF8F4CF94546DA96C1C1C8A4B3311C"/>
        <w:category>
          <w:name w:val="General"/>
          <w:gallery w:val="placeholder"/>
        </w:category>
        <w:types>
          <w:type w:val="bbPlcHdr"/>
        </w:types>
        <w:behaviors>
          <w:behavior w:val="content"/>
        </w:behaviors>
        <w:guid w:val="{BC8DCBCA-FAF3-4020-BF1E-5F188B8C593E}"/>
      </w:docPartPr>
      <w:docPartBody>
        <w:p w:rsidR="00863A3D" w:rsidRDefault="00314206" w:rsidP="00314206">
          <w:pPr>
            <w:pStyle w:val="A6AF8F4CF94546DA96C1C1C8A4B3311C"/>
          </w:pPr>
          <w:r w:rsidRPr="008840CE">
            <w:rPr>
              <w:rStyle w:val="PlaceholderText"/>
            </w:rPr>
            <w:t>Click or tap here to enter text.</w:t>
          </w:r>
        </w:p>
      </w:docPartBody>
    </w:docPart>
    <w:docPart>
      <w:docPartPr>
        <w:name w:val="5D10D95FF5344D66A8E1C3884483F890"/>
        <w:category>
          <w:name w:val="General"/>
          <w:gallery w:val="placeholder"/>
        </w:category>
        <w:types>
          <w:type w:val="bbPlcHdr"/>
        </w:types>
        <w:behaviors>
          <w:behavior w:val="content"/>
        </w:behaviors>
        <w:guid w:val="{93CA4534-5C62-429C-944C-8E83F721986C}"/>
      </w:docPartPr>
      <w:docPartBody>
        <w:p w:rsidR="00863A3D" w:rsidRDefault="00314206" w:rsidP="00314206">
          <w:pPr>
            <w:pStyle w:val="5D10D95FF5344D66A8E1C3884483F890"/>
          </w:pPr>
          <w:r w:rsidRPr="008840CE">
            <w:rPr>
              <w:rStyle w:val="PlaceholderText"/>
            </w:rPr>
            <w:t>Click or tap here to enter text.</w:t>
          </w:r>
        </w:p>
      </w:docPartBody>
    </w:docPart>
    <w:docPart>
      <w:docPartPr>
        <w:name w:val="FC36D668469042A5B51059F2BF61235F"/>
        <w:category>
          <w:name w:val="General"/>
          <w:gallery w:val="placeholder"/>
        </w:category>
        <w:types>
          <w:type w:val="bbPlcHdr"/>
        </w:types>
        <w:behaviors>
          <w:behavior w:val="content"/>
        </w:behaviors>
        <w:guid w:val="{0B5D67DC-2720-44BB-A6D3-9B91EC84A7F8}"/>
      </w:docPartPr>
      <w:docPartBody>
        <w:p w:rsidR="00863A3D" w:rsidRDefault="00314206" w:rsidP="00314206">
          <w:pPr>
            <w:pStyle w:val="FC36D668469042A5B51059F2BF61235F"/>
          </w:pPr>
          <w:r w:rsidRPr="008840CE">
            <w:rPr>
              <w:rStyle w:val="PlaceholderText"/>
            </w:rPr>
            <w:t>Click or tap here to enter text.</w:t>
          </w:r>
        </w:p>
      </w:docPartBody>
    </w:docPart>
    <w:docPart>
      <w:docPartPr>
        <w:name w:val="05BAF5EC4DBB4763826FA30DCBBC7EB0"/>
        <w:category>
          <w:name w:val="General"/>
          <w:gallery w:val="placeholder"/>
        </w:category>
        <w:types>
          <w:type w:val="bbPlcHdr"/>
        </w:types>
        <w:behaviors>
          <w:behavior w:val="content"/>
        </w:behaviors>
        <w:guid w:val="{764D09D3-1864-477B-900B-4E3066892DA2}"/>
      </w:docPartPr>
      <w:docPartBody>
        <w:p w:rsidR="00863A3D" w:rsidRDefault="00314206" w:rsidP="00314206">
          <w:pPr>
            <w:pStyle w:val="05BAF5EC4DBB4763826FA30DCBBC7EB0"/>
          </w:pPr>
          <w:r w:rsidRPr="008840CE">
            <w:rPr>
              <w:rStyle w:val="PlaceholderText"/>
            </w:rPr>
            <w:t>Click or tap here to enter text.</w:t>
          </w:r>
        </w:p>
      </w:docPartBody>
    </w:docPart>
    <w:docPart>
      <w:docPartPr>
        <w:name w:val="DAC653B2668645EE83E46DB28DB97459"/>
        <w:category>
          <w:name w:val="General"/>
          <w:gallery w:val="placeholder"/>
        </w:category>
        <w:types>
          <w:type w:val="bbPlcHdr"/>
        </w:types>
        <w:behaviors>
          <w:behavior w:val="content"/>
        </w:behaviors>
        <w:guid w:val="{85137DA2-0B4A-46DA-9125-1B948E3D4F77}"/>
      </w:docPartPr>
      <w:docPartBody>
        <w:p w:rsidR="00863A3D" w:rsidRDefault="00314206" w:rsidP="00314206">
          <w:pPr>
            <w:pStyle w:val="DAC653B2668645EE83E46DB28DB97459"/>
          </w:pPr>
          <w:r w:rsidRPr="008840CE">
            <w:rPr>
              <w:rStyle w:val="PlaceholderText"/>
            </w:rPr>
            <w:t>Click or tap here to enter text.</w:t>
          </w:r>
        </w:p>
      </w:docPartBody>
    </w:docPart>
    <w:docPart>
      <w:docPartPr>
        <w:name w:val="A21879B4A8774378B2CEAE8035656AA9"/>
        <w:category>
          <w:name w:val="General"/>
          <w:gallery w:val="placeholder"/>
        </w:category>
        <w:types>
          <w:type w:val="bbPlcHdr"/>
        </w:types>
        <w:behaviors>
          <w:behavior w:val="content"/>
        </w:behaviors>
        <w:guid w:val="{75BC6484-8AAE-4BF0-B944-5F0838D7994D}"/>
      </w:docPartPr>
      <w:docPartBody>
        <w:p w:rsidR="00863A3D" w:rsidRDefault="00314206" w:rsidP="00314206">
          <w:pPr>
            <w:pStyle w:val="A21879B4A8774378B2CEAE8035656AA9"/>
          </w:pPr>
          <w:r w:rsidRPr="008840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06"/>
    <w:rsid w:val="000A01D9"/>
    <w:rsid w:val="00314206"/>
    <w:rsid w:val="003636AA"/>
    <w:rsid w:val="00451571"/>
    <w:rsid w:val="00677C91"/>
    <w:rsid w:val="00855AEA"/>
    <w:rsid w:val="00863A3D"/>
    <w:rsid w:val="009D3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14206"/>
    <w:rPr>
      <w:color w:val="808080"/>
    </w:rPr>
  </w:style>
  <w:style w:type="paragraph" w:customStyle="1" w:styleId="4219F2C8A40248D285B0A65B98DEC822">
    <w:name w:val="4219F2C8A40248D285B0A65B98DEC822"/>
    <w:rsid w:val="00314206"/>
  </w:style>
  <w:style w:type="paragraph" w:customStyle="1" w:styleId="A450FD164177428DAD21E2CE754F860D">
    <w:name w:val="A450FD164177428DAD21E2CE754F860D"/>
    <w:rsid w:val="00314206"/>
  </w:style>
  <w:style w:type="paragraph" w:customStyle="1" w:styleId="939F79ECE724407098CFE999808017A9">
    <w:name w:val="939F79ECE724407098CFE999808017A9"/>
    <w:rsid w:val="00314206"/>
  </w:style>
  <w:style w:type="paragraph" w:customStyle="1" w:styleId="57CB326D6E794FB583328279FB6EB955">
    <w:name w:val="57CB326D6E794FB583328279FB6EB955"/>
    <w:rsid w:val="00314206"/>
  </w:style>
  <w:style w:type="paragraph" w:customStyle="1" w:styleId="3248BF37BAC6416ABE2057F8B8ED936A">
    <w:name w:val="3248BF37BAC6416ABE2057F8B8ED936A"/>
    <w:rsid w:val="00314206"/>
  </w:style>
  <w:style w:type="paragraph" w:customStyle="1" w:styleId="A6AF8F4CF94546DA96C1C1C8A4B3311C">
    <w:name w:val="A6AF8F4CF94546DA96C1C1C8A4B3311C"/>
    <w:rsid w:val="00314206"/>
  </w:style>
  <w:style w:type="paragraph" w:customStyle="1" w:styleId="5D10D95FF5344D66A8E1C3884483F890">
    <w:name w:val="5D10D95FF5344D66A8E1C3884483F890"/>
    <w:rsid w:val="00314206"/>
  </w:style>
  <w:style w:type="paragraph" w:customStyle="1" w:styleId="FC36D668469042A5B51059F2BF61235F">
    <w:name w:val="FC36D668469042A5B51059F2BF61235F"/>
    <w:rsid w:val="00314206"/>
  </w:style>
  <w:style w:type="paragraph" w:customStyle="1" w:styleId="05BAF5EC4DBB4763826FA30DCBBC7EB0">
    <w:name w:val="05BAF5EC4DBB4763826FA30DCBBC7EB0"/>
    <w:rsid w:val="00314206"/>
  </w:style>
  <w:style w:type="paragraph" w:customStyle="1" w:styleId="DAC653B2668645EE83E46DB28DB97459">
    <w:name w:val="DAC653B2668645EE83E46DB28DB97459"/>
    <w:rsid w:val="00314206"/>
  </w:style>
  <w:style w:type="paragraph" w:customStyle="1" w:styleId="A21879B4A8774378B2CEAE8035656AA9">
    <w:name w:val="A21879B4A8774378B2CEAE8035656AA9"/>
    <w:rsid w:val="003142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2.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4.xml><?xml version="1.0" encoding="utf-8"?>
<ds:datastoreItem xmlns:ds="http://schemas.openxmlformats.org/officeDocument/2006/customXml" ds:itemID="{97295EEC-6C3B-4AA7-AE75-2F1C09D20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6651</Words>
  <Characters>37914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3</cp:revision>
  <cp:lastPrinted>2018-02-28T20:44:00Z</cp:lastPrinted>
  <dcterms:created xsi:type="dcterms:W3CDTF">2024-03-22T15:18:00Z</dcterms:created>
  <dcterms:modified xsi:type="dcterms:W3CDTF">2024-03-22T15:19:00Z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6380dbf7de07cf6409c87aa6d9e1cd8fd678903272b59d8f5d9b76b0a31ddc6b</vt:lpwstr>
  </property>
</Properties>
</file>