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5D2B8" w14:textId="6604F39F" w:rsidR="009F4C4A" w:rsidRDefault="009F4C4A">
      <w:pPr>
        <w:rPr>
          <w:rFonts w:ascii="Calibri" w:hAnsi="Calibri" w:cs="Arial"/>
          <w:b/>
        </w:rPr>
      </w:pPr>
      <w:r>
        <w:br/>
        <w:t>The Maine Coastal Mapping Initiative (Maine Department of Marine Resources) collects and analyzes seafloor information via sonar mapping and benthic grab sampling in state and federal waters in the Gulf of Maine.</w:t>
      </w:r>
    </w:p>
    <w:p w14:paraId="7BED5CEF" w14:textId="4C6F63F7" w:rsidR="00344F30" w:rsidRDefault="00227385">
      <w:r w:rsidRPr="000513C4">
        <w:rPr>
          <w:rFonts w:ascii="Calibri" w:hAnsi="Calibri" w:cs="Arial"/>
          <w:b/>
        </w:rPr>
        <w:t>JOB DESCRIPTION</w:t>
      </w:r>
      <w:r w:rsidR="00DC6F4C">
        <w:rPr>
          <w:rFonts w:ascii="Calibri" w:hAnsi="Calibri" w:cs="Arial"/>
          <w:b/>
        </w:rPr>
        <w:t xml:space="preserve">: </w:t>
      </w:r>
      <w:r w:rsidR="00DC6F4C">
        <w:t xml:space="preserve">Tri-State Staffing seeks </w:t>
      </w:r>
      <w:r w:rsidR="00AE0B5B">
        <w:t>3</w:t>
      </w:r>
      <w:r w:rsidR="00DC6F4C">
        <w:t xml:space="preserve"> </w:t>
      </w:r>
      <w:r w:rsidR="00DC6F4C" w:rsidRPr="00374133">
        <w:t xml:space="preserve">full-time </w:t>
      </w:r>
      <w:r w:rsidR="00CB25CB">
        <w:t>contracted</w:t>
      </w:r>
      <w:r w:rsidR="003A6FF3">
        <w:t xml:space="preserve"> positions</w:t>
      </w:r>
      <w:r w:rsidR="003A6FF3" w:rsidRPr="00374133">
        <w:t xml:space="preserve"> to </w:t>
      </w:r>
      <w:r w:rsidR="009D3249">
        <w:t>conduct</w:t>
      </w:r>
      <w:r w:rsidR="009E1593" w:rsidRPr="00344F30">
        <w:t xml:space="preserve"> seafloor </w:t>
      </w:r>
      <w:r w:rsidR="00907D03">
        <w:t xml:space="preserve">sonar </w:t>
      </w:r>
      <w:r w:rsidR="009E1593">
        <w:t>mapping</w:t>
      </w:r>
      <w:r w:rsidR="009E1593" w:rsidRPr="00344F30">
        <w:t xml:space="preserve"> </w:t>
      </w:r>
      <w:r w:rsidR="001C0400">
        <w:t xml:space="preserve">and </w:t>
      </w:r>
      <w:r w:rsidR="003A6FF3" w:rsidRPr="00344F30">
        <w:t>collect marine mammal and seabird observation</w:t>
      </w:r>
      <w:r w:rsidR="00557A51">
        <w:t>al</w:t>
      </w:r>
      <w:r w:rsidR="003A6FF3" w:rsidRPr="00344F30">
        <w:t xml:space="preserve"> data during the 202</w:t>
      </w:r>
      <w:r w:rsidR="00C67B2B">
        <w:t>5</w:t>
      </w:r>
      <w:r w:rsidR="003A6FF3" w:rsidRPr="00344F30">
        <w:t xml:space="preserve"> survey season</w:t>
      </w:r>
      <w:r w:rsidR="006B2097" w:rsidRPr="006B2097">
        <w:t xml:space="preserve"> </w:t>
      </w:r>
      <w:r w:rsidR="006B2097" w:rsidRPr="00344F30">
        <w:t xml:space="preserve">in </w:t>
      </w:r>
      <w:r w:rsidR="004F3983">
        <w:t xml:space="preserve">offshore waters </w:t>
      </w:r>
      <w:r w:rsidR="00C37E5B">
        <w:t xml:space="preserve">(3-50 miles) </w:t>
      </w:r>
      <w:r w:rsidR="004F3983">
        <w:t xml:space="preserve">in </w:t>
      </w:r>
      <w:r w:rsidR="006B2097" w:rsidRPr="00344F30">
        <w:t>the Gulf of Maine</w:t>
      </w:r>
      <w:r w:rsidR="003A6FF3" w:rsidRPr="00344F30">
        <w:t>.</w:t>
      </w:r>
      <w:r w:rsidR="003A6FF3" w:rsidRPr="00374133">
        <w:t xml:space="preserve">  </w:t>
      </w:r>
    </w:p>
    <w:p w14:paraId="5C557B6F" w14:textId="13D48384" w:rsidR="00D87FFB" w:rsidRDefault="00344F30">
      <w:r w:rsidRPr="00344F30">
        <w:t xml:space="preserve">The </w:t>
      </w:r>
      <w:r w:rsidR="00C67B2B">
        <w:t xml:space="preserve">sonar operator/wildlife observers </w:t>
      </w:r>
      <w:r w:rsidRPr="00344F30">
        <w:t xml:space="preserve">will be responsible for </w:t>
      </w:r>
      <w:r w:rsidR="00837971">
        <w:t>collecting</w:t>
      </w:r>
      <w:r w:rsidR="001A2887">
        <w:t xml:space="preserve"> </w:t>
      </w:r>
      <w:r w:rsidR="009A5E03">
        <w:t xml:space="preserve">24-hour bathymetric and </w:t>
      </w:r>
      <w:r w:rsidR="00CB4F74">
        <w:t xml:space="preserve">acoustic </w:t>
      </w:r>
      <w:r w:rsidR="009A5E03">
        <w:t xml:space="preserve">backscatter </w:t>
      </w:r>
      <w:r w:rsidR="00302C10">
        <w:t>data</w:t>
      </w:r>
      <w:r w:rsidR="000C4ECF">
        <w:t xml:space="preserve"> </w:t>
      </w:r>
      <w:r w:rsidR="00A246DD">
        <w:t xml:space="preserve">in our offshore priority mapping areas </w:t>
      </w:r>
      <w:r w:rsidR="000C4ECF">
        <w:t>using a</w:t>
      </w:r>
      <w:r w:rsidR="00302C10">
        <w:t xml:space="preserve"> </w:t>
      </w:r>
      <w:r w:rsidR="000C4ECF" w:rsidRPr="00344F30">
        <w:t>multibeam echosounder (MBES) sonar system</w:t>
      </w:r>
      <w:r w:rsidR="000C4ECF">
        <w:t xml:space="preserve"> </w:t>
      </w:r>
      <w:r w:rsidR="007D19DE">
        <w:t xml:space="preserve">and </w:t>
      </w:r>
      <w:r w:rsidRPr="00344F30">
        <w:t>collecting observational data on marine mammals and seabirds encountered during daylight</w:t>
      </w:r>
      <w:r w:rsidR="009E1B0E">
        <w:t xml:space="preserve"> </w:t>
      </w:r>
      <w:r w:rsidRPr="00344F30">
        <w:t>hour</w:t>
      </w:r>
      <w:r w:rsidR="007D19DE">
        <w:t>s</w:t>
      </w:r>
      <w:r w:rsidR="00DF4F17">
        <w:t xml:space="preserve"> </w:t>
      </w:r>
      <w:r w:rsidR="001A2887">
        <w:t xml:space="preserve">during </w:t>
      </w:r>
      <w:r w:rsidR="009A5E03">
        <w:t>multi-day</w:t>
      </w:r>
      <w:r w:rsidR="001A2887">
        <w:t xml:space="preserve"> vessel operations</w:t>
      </w:r>
      <w:r w:rsidR="0085615B">
        <w:t xml:space="preserve">. </w:t>
      </w:r>
      <w:r w:rsidR="00022FE2">
        <w:t>The sonar operator/wildlife observers will be responsible for</w:t>
      </w:r>
      <w:r w:rsidR="00BE324C">
        <w:t xml:space="preserve"> ensuring </w:t>
      </w:r>
      <w:r w:rsidR="00A81D0F">
        <w:t xml:space="preserve">real-time </w:t>
      </w:r>
      <w:r w:rsidR="00BE324C">
        <w:t>sonar data quality</w:t>
      </w:r>
      <w:r w:rsidR="00A81D0F">
        <w:t xml:space="preserve"> and for</w:t>
      </w:r>
      <w:r w:rsidR="00022FE2">
        <w:t xml:space="preserve"> </w:t>
      </w:r>
      <w:r w:rsidRPr="00344F30">
        <w:t xml:space="preserve">entering </w:t>
      </w:r>
      <w:r w:rsidR="001A2D6E">
        <w:t xml:space="preserve">marine mammal and seabird sightings </w:t>
      </w:r>
      <w:r w:rsidRPr="00344F30">
        <w:t>into</w:t>
      </w:r>
      <w:r w:rsidR="001A2D6E">
        <w:t xml:space="preserve"> an</w:t>
      </w:r>
      <w:r w:rsidRPr="00344F30">
        <w:t xml:space="preserve"> electronic </w:t>
      </w:r>
      <w:r w:rsidR="006C660E">
        <w:t xml:space="preserve">data </w:t>
      </w:r>
      <w:r w:rsidRPr="00344F30">
        <w:t xml:space="preserve">collection </w:t>
      </w:r>
      <w:r w:rsidR="006C660E">
        <w:t>platform</w:t>
      </w:r>
      <w:r w:rsidRPr="00344F30">
        <w:t xml:space="preserve">. Between survey trips, the wildlife observer/sonar technicians </w:t>
      </w:r>
      <w:r w:rsidR="00D87FFB">
        <w:t>may</w:t>
      </w:r>
      <w:r w:rsidRPr="00344F30">
        <w:t xml:space="preserve"> </w:t>
      </w:r>
      <w:r w:rsidR="00FA7FED">
        <w:t xml:space="preserve">be asked to </w:t>
      </w:r>
      <w:r w:rsidRPr="00344F30">
        <w:t xml:space="preserve">perform QA/QC </w:t>
      </w:r>
      <w:r w:rsidR="0085615B">
        <w:t xml:space="preserve">and analyze the </w:t>
      </w:r>
      <w:r w:rsidRPr="00344F30">
        <w:t>seabird and marine mammal data.</w:t>
      </w:r>
    </w:p>
    <w:p w14:paraId="7E2530B4" w14:textId="728056B5" w:rsidR="00DA021B" w:rsidRDefault="00DA021B" w:rsidP="005B4B46">
      <w:pPr>
        <w:tabs>
          <w:tab w:val="center" w:pos="4680"/>
        </w:tabs>
        <w:spacing w:after="0" w:line="240" w:lineRule="auto"/>
        <w:jc w:val="both"/>
        <w:rPr>
          <w:rFonts w:ascii="Calibri" w:hAnsi="Calibri" w:cs="Arial"/>
          <w:b/>
        </w:rPr>
      </w:pPr>
      <w:r>
        <w:rPr>
          <w:rFonts w:ascii="Calibri" w:hAnsi="Calibri" w:cs="Arial"/>
          <w:b/>
        </w:rPr>
        <w:t>KNOWLEDGE/SKILLS/ABILITIES</w:t>
      </w:r>
      <w:r w:rsidR="00100376">
        <w:rPr>
          <w:rFonts w:ascii="Calibri" w:hAnsi="Calibri" w:cs="Arial"/>
          <w:b/>
        </w:rPr>
        <w:t xml:space="preserve"> PREFERRED</w:t>
      </w:r>
      <w:r w:rsidR="005B4B46">
        <w:rPr>
          <w:rFonts w:ascii="Calibri" w:hAnsi="Calibri" w:cs="Arial"/>
          <w:b/>
        </w:rPr>
        <w:tab/>
      </w:r>
    </w:p>
    <w:p w14:paraId="2E3AED5F" w14:textId="5A77E009" w:rsidR="000E3705" w:rsidRDefault="000E3705" w:rsidP="00100376">
      <w:pPr>
        <w:pStyle w:val="ListParagraph"/>
        <w:numPr>
          <w:ilvl w:val="0"/>
          <w:numId w:val="1"/>
        </w:numPr>
      </w:pPr>
      <w:r w:rsidRPr="00374133">
        <w:t>knowledge of and experience with bathymetric mapping</w:t>
      </w:r>
      <w:r w:rsidR="002F4B96">
        <w:t>, acoustic theory, or remote sensing</w:t>
      </w:r>
    </w:p>
    <w:p w14:paraId="0727A565" w14:textId="77777777" w:rsidR="00100376" w:rsidRDefault="00100376" w:rsidP="00100376">
      <w:pPr>
        <w:pStyle w:val="ListParagraph"/>
        <w:numPr>
          <w:ilvl w:val="0"/>
          <w:numId w:val="1"/>
        </w:numPr>
      </w:pPr>
      <w:r w:rsidRPr="00344F30">
        <w:t xml:space="preserve">vessel-based experience, especially in offshore environments </w:t>
      </w:r>
    </w:p>
    <w:p w14:paraId="79297F6E" w14:textId="77777777" w:rsidR="00981D14" w:rsidRDefault="00100376" w:rsidP="00981D14">
      <w:pPr>
        <w:pStyle w:val="ListParagraph"/>
        <w:numPr>
          <w:ilvl w:val="0"/>
          <w:numId w:val="1"/>
        </w:numPr>
      </w:pPr>
      <w:r w:rsidRPr="00344F30">
        <w:t xml:space="preserve">seabird and/or marine mammal identification </w:t>
      </w:r>
    </w:p>
    <w:p w14:paraId="5C5A4825" w14:textId="60C8585E" w:rsidR="00100376" w:rsidRDefault="00981D14" w:rsidP="00981D14">
      <w:pPr>
        <w:pStyle w:val="ListParagraph"/>
        <w:numPr>
          <w:ilvl w:val="0"/>
          <w:numId w:val="1"/>
        </w:numPr>
      </w:pPr>
      <w:r>
        <w:t>f</w:t>
      </w:r>
      <w:r w:rsidRPr="00344F30">
        <w:t>ield data collection experience</w:t>
      </w:r>
    </w:p>
    <w:p w14:paraId="12B0DF22" w14:textId="683CE534" w:rsidR="00DA021B" w:rsidRDefault="00344F30" w:rsidP="00DA021B">
      <w:pPr>
        <w:pStyle w:val="ListParagraph"/>
        <w:numPr>
          <w:ilvl w:val="0"/>
          <w:numId w:val="1"/>
        </w:numPr>
      </w:pPr>
      <w:r w:rsidRPr="00344F30">
        <w:t>knowledge of physical oceanography, marine science, marine ecology, or similar competencies that relate to the tasks and descriptions above</w:t>
      </w:r>
    </w:p>
    <w:p w14:paraId="2F232C21" w14:textId="250765E6" w:rsidR="00DA021B" w:rsidRDefault="00DA021B" w:rsidP="00DA021B">
      <w:pPr>
        <w:spacing w:after="0" w:line="240" w:lineRule="auto"/>
        <w:jc w:val="both"/>
        <w:rPr>
          <w:rFonts w:ascii="Calibri" w:hAnsi="Calibri" w:cs="Arial"/>
          <w:b/>
        </w:rPr>
      </w:pPr>
      <w:r>
        <w:rPr>
          <w:rFonts w:ascii="Calibri" w:hAnsi="Calibri" w:cs="Arial"/>
          <w:b/>
        </w:rPr>
        <w:t>LOCATION WHERE THE WORK WILL BE PERFORMED</w:t>
      </w:r>
    </w:p>
    <w:p w14:paraId="34CCE47A" w14:textId="35C55691" w:rsidR="00344F30" w:rsidRDefault="00405A78">
      <w:r>
        <w:t>C</w:t>
      </w:r>
      <w:r w:rsidR="008340C8" w:rsidRPr="00344F30">
        <w:t xml:space="preserve">ontracted vessels operating in offshore waters </w:t>
      </w:r>
      <w:r w:rsidR="000F6E57">
        <w:t xml:space="preserve">(3-50 miles) </w:t>
      </w:r>
      <w:r w:rsidR="008340C8" w:rsidRPr="00344F30">
        <w:t>in the Gulf of Maine</w:t>
      </w:r>
      <w:r w:rsidR="008D34DA">
        <w:t xml:space="preserve"> (</w:t>
      </w:r>
      <w:r w:rsidR="00754EA4">
        <w:t>departing from and returning to Portland)</w:t>
      </w:r>
      <w:r w:rsidR="008340C8">
        <w:t xml:space="preserve">, </w:t>
      </w:r>
      <w:r>
        <w:t xml:space="preserve">and at the </w:t>
      </w:r>
      <w:r w:rsidR="004F34B4">
        <w:t xml:space="preserve">Maine </w:t>
      </w:r>
      <w:r w:rsidR="00344F30" w:rsidRPr="00344F30">
        <w:t>D</w:t>
      </w:r>
      <w:r w:rsidR="004F34B4">
        <w:t xml:space="preserve">epartment of </w:t>
      </w:r>
      <w:r w:rsidR="00344F30" w:rsidRPr="00344F30">
        <w:t>M</w:t>
      </w:r>
      <w:r w:rsidR="004F34B4">
        <w:t xml:space="preserve">arine </w:t>
      </w:r>
      <w:r w:rsidR="00344F30" w:rsidRPr="00344F30">
        <w:t>R</w:t>
      </w:r>
      <w:r w:rsidR="004F34B4">
        <w:t>esources (</w:t>
      </w:r>
      <w:r w:rsidR="00344F30" w:rsidRPr="00344F30">
        <w:t>Boothbay Harbor</w:t>
      </w:r>
      <w:r>
        <w:t>)</w:t>
      </w:r>
      <w:r w:rsidR="002B239A">
        <w:t>.</w:t>
      </w:r>
      <w:r w:rsidR="00344F30" w:rsidRPr="00344F30">
        <w:t xml:space="preserve"> </w:t>
      </w:r>
    </w:p>
    <w:p w14:paraId="3458318E" w14:textId="1EF344A4" w:rsidR="00E56246" w:rsidRDefault="00E56246" w:rsidP="00E56246">
      <w:r w:rsidRPr="00E1548E">
        <w:rPr>
          <w:b/>
          <w:bCs/>
        </w:rPr>
        <w:t xml:space="preserve">APPLICATION </w:t>
      </w:r>
      <w:r>
        <w:rPr>
          <w:b/>
          <w:bCs/>
        </w:rPr>
        <w:t xml:space="preserve">PROCEDURE: </w:t>
      </w:r>
      <w:r>
        <w:t xml:space="preserve">Please submit your resume (no length restriction), contact information for at least two references, and a cover letter outlining your interest and starting availability by </w:t>
      </w:r>
      <w:r w:rsidR="00754EA4">
        <w:t>April</w:t>
      </w:r>
      <w:r>
        <w:t xml:space="preserve"> 1</w:t>
      </w:r>
      <w:r w:rsidR="00754EA4">
        <w:t>5</w:t>
      </w:r>
      <w:r>
        <w:t xml:space="preserve"> (open until filled via):</w:t>
      </w:r>
    </w:p>
    <w:p w14:paraId="3671D6AC" w14:textId="7BBED4EB" w:rsidR="00E56246" w:rsidRPr="00813DE3" w:rsidRDefault="00E56246" w:rsidP="00E56246">
      <w:pPr>
        <w:pStyle w:val="ListParagraph"/>
        <w:numPr>
          <w:ilvl w:val="0"/>
          <w:numId w:val="5"/>
        </w:numPr>
        <w:rPr>
          <w:rStyle w:val="ui-provider"/>
        </w:rPr>
      </w:pPr>
      <w:r>
        <w:t xml:space="preserve">Email: </w:t>
      </w:r>
      <w:hyperlink r:id="rId7" w:history="1">
        <w:r w:rsidRPr="00732B33">
          <w:rPr>
            <w:rStyle w:val="Hyperlink"/>
          </w:rPr>
          <w:t>recruiter@tristatestaffing.com</w:t>
        </w:r>
      </w:hyperlink>
      <w:r>
        <w:rPr>
          <w:rStyle w:val="ui-provider"/>
        </w:rPr>
        <w:t xml:space="preserve"> with the subject line of </w:t>
      </w:r>
      <w:r w:rsidRPr="00753B28">
        <w:rPr>
          <w:rStyle w:val="ui-provider"/>
          <w:u w:val="single"/>
        </w:rPr>
        <w:t>DMR –</w:t>
      </w:r>
      <w:r w:rsidR="00FC3E19">
        <w:rPr>
          <w:rStyle w:val="ui-provider"/>
          <w:u w:val="single"/>
        </w:rPr>
        <w:t xml:space="preserve"> </w:t>
      </w:r>
      <w:r w:rsidR="00991AFD">
        <w:rPr>
          <w:rStyle w:val="ui-provider"/>
          <w:u w:val="single"/>
        </w:rPr>
        <w:t xml:space="preserve">Sonar </w:t>
      </w:r>
      <w:r w:rsidR="00FC3E19">
        <w:rPr>
          <w:rStyle w:val="ui-provider"/>
          <w:u w:val="single"/>
        </w:rPr>
        <w:t>Operator/Wildlife Observer</w:t>
      </w:r>
    </w:p>
    <w:p w14:paraId="48456644" w14:textId="3CF5265E" w:rsidR="00E56246" w:rsidRPr="00813DE3" w:rsidRDefault="00E56246" w:rsidP="00E56246">
      <w:pPr>
        <w:pStyle w:val="ListParagraph"/>
        <w:numPr>
          <w:ilvl w:val="0"/>
          <w:numId w:val="5"/>
        </w:numPr>
        <w:rPr>
          <w:rStyle w:val="ui-provider"/>
        </w:rPr>
      </w:pPr>
      <w:r w:rsidRPr="00813DE3">
        <w:rPr>
          <w:rStyle w:val="ui-provider"/>
        </w:rPr>
        <w:t xml:space="preserve">Mail: </w:t>
      </w:r>
      <w:r>
        <w:rPr>
          <w:rStyle w:val="ui-provider"/>
        </w:rPr>
        <w:t xml:space="preserve">Tri-State Staffing, Inc. Attn: DMR – </w:t>
      </w:r>
      <w:r w:rsidR="002C2918">
        <w:rPr>
          <w:rStyle w:val="ui-provider"/>
        </w:rPr>
        <w:t>Sonar Operator/</w:t>
      </w:r>
      <w:r w:rsidR="00991AFD">
        <w:rPr>
          <w:rStyle w:val="ui-provider"/>
        </w:rPr>
        <w:t>Wildlife Observer</w:t>
      </w:r>
      <w:r>
        <w:rPr>
          <w:rStyle w:val="ui-provider"/>
        </w:rPr>
        <w:t>, PO Box 2182, Augusta, ME 04338-2182</w:t>
      </w:r>
    </w:p>
    <w:p w14:paraId="246581F5" w14:textId="39230AD4" w:rsidR="00BE7507" w:rsidRPr="00BE7507" w:rsidRDefault="00BE7507" w:rsidP="00FE7879">
      <w:r>
        <w:t xml:space="preserve">If you have any questions regarding the position, please contact Jesse Minor at the Department of Marine Resources at </w:t>
      </w:r>
      <w:hyperlink r:id="rId8" w:history="1">
        <w:r w:rsidRPr="00732B33">
          <w:rPr>
            <w:rStyle w:val="Hyperlink"/>
          </w:rPr>
          <w:t>jesse.minor@maine.gov</w:t>
        </w:r>
      </w:hyperlink>
      <w:r>
        <w:t xml:space="preserve"> or 207-350-7816.</w:t>
      </w:r>
    </w:p>
    <w:sectPr w:rsidR="00BE7507" w:rsidRPr="00BE7507" w:rsidSect="00217922">
      <w:headerReference w:type="default" r:id="rId9"/>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B42C2" w14:textId="77777777" w:rsidR="00CB0640" w:rsidRDefault="00CB0640" w:rsidP="00AB37DF">
      <w:pPr>
        <w:spacing w:after="0" w:line="240" w:lineRule="auto"/>
      </w:pPr>
      <w:r>
        <w:separator/>
      </w:r>
    </w:p>
  </w:endnote>
  <w:endnote w:type="continuationSeparator" w:id="0">
    <w:p w14:paraId="4C0B2F11" w14:textId="77777777" w:rsidR="00CB0640" w:rsidRDefault="00CB0640" w:rsidP="00AB3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1DC1E" w14:textId="77777777" w:rsidR="00CB0640" w:rsidRDefault="00CB0640" w:rsidP="00AB37DF">
      <w:pPr>
        <w:spacing w:after="0" w:line="240" w:lineRule="auto"/>
      </w:pPr>
      <w:r>
        <w:separator/>
      </w:r>
    </w:p>
  </w:footnote>
  <w:footnote w:type="continuationSeparator" w:id="0">
    <w:p w14:paraId="2E7B1560" w14:textId="77777777" w:rsidR="00CB0640" w:rsidRDefault="00CB0640" w:rsidP="00AB3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A754B" w14:textId="77777777" w:rsidR="00D83100" w:rsidRPr="00E9703A" w:rsidRDefault="00D83100" w:rsidP="00D83100">
    <w:pPr>
      <w:spacing w:after="0" w:line="240" w:lineRule="auto"/>
      <w:ind w:right="540"/>
      <w:jc w:val="center"/>
      <w:rPr>
        <w:rFonts w:eastAsia="Times New Roman" w:cstheme="minorHAnsi"/>
        <w:b/>
        <w:bCs/>
        <w:smallCaps/>
        <w:sz w:val="32"/>
        <w:szCs w:val="32"/>
      </w:rPr>
    </w:pPr>
    <w:r w:rsidRPr="00E9703A">
      <w:rPr>
        <w:rFonts w:eastAsia="Times New Roman" w:cstheme="minorHAnsi"/>
        <w:b/>
        <w:bCs/>
        <w:smallCaps/>
        <w:sz w:val="32"/>
        <w:szCs w:val="32"/>
      </w:rPr>
      <w:t>Tri-State Staffing Contract Position</w:t>
    </w:r>
  </w:p>
  <w:p w14:paraId="1F329697" w14:textId="77777777" w:rsidR="00D83100" w:rsidRPr="00E9703A" w:rsidRDefault="00D83100" w:rsidP="00D83100">
    <w:pPr>
      <w:spacing w:after="0" w:line="240" w:lineRule="auto"/>
      <w:ind w:right="540"/>
      <w:jc w:val="center"/>
      <w:rPr>
        <w:rFonts w:eastAsia="Times New Roman" w:cstheme="minorHAnsi"/>
        <w:b/>
        <w:bCs/>
        <w:smallCaps/>
        <w:sz w:val="32"/>
        <w:szCs w:val="32"/>
      </w:rPr>
    </w:pPr>
    <w:r w:rsidRPr="00E9703A">
      <w:rPr>
        <w:rFonts w:eastAsia="Times New Roman" w:cstheme="minorHAnsi"/>
        <w:b/>
        <w:bCs/>
        <w:smallCaps/>
        <w:sz w:val="32"/>
        <w:szCs w:val="32"/>
      </w:rPr>
      <w:t xml:space="preserve">Maine Department of Marine Resources </w:t>
    </w:r>
  </w:p>
  <w:p w14:paraId="72C7D83F" w14:textId="77777777" w:rsidR="00D83100" w:rsidRPr="00E9703A" w:rsidRDefault="00D83100" w:rsidP="00D83100">
    <w:pPr>
      <w:spacing w:after="0" w:line="240" w:lineRule="auto"/>
      <w:ind w:right="540"/>
      <w:jc w:val="center"/>
      <w:rPr>
        <w:rFonts w:eastAsia="Times New Roman" w:cstheme="minorHAnsi"/>
        <w:b/>
        <w:bCs/>
        <w:smallCaps/>
        <w:sz w:val="32"/>
        <w:szCs w:val="32"/>
      </w:rPr>
    </w:pPr>
    <w:r w:rsidRPr="00E9703A">
      <w:rPr>
        <w:rFonts w:eastAsia="Times New Roman" w:cstheme="minorHAnsi"/>
        <w:b/>
        <w:bCs/>
        <w:smallCaps/>
        <w:sz w:val="32"/>
        <w:szCs w:val="32"/>
      </w:rPr>
      <w:t xml:space="preserve">Job Announcement </w:t>
    </w:r>
  </w:p>
  <w:p w14:paraId="77BFEE55" w14:textId="40023051" w:rsidR="00D83100" w:rsidRPr="00E9703A" w:rsidRDefault="00D83100" w:rsidP="00D83100">
    <w:pPr>
      <w:spacing w:after="0" w:line="240" w:lineRule="auto"/>
      <w:ind w:right="540"/>
      <w:jc w:val="center"/>
      <w:rPr>
        <w:rFonts w:eastAsia="Times New Roman" w:cstheme="minorHAnsi"/>
        <w:b/>
        <w:bCs/>
        <w:sz w:val="32"/>
        <w:szCs w:val="32"/>
      </w:rPr>
    </w:pPr>
    <w:r w:rsidRPr="00E9703A">
      <w:rPr>
        <w:rFonts w:eastAsia="Times New Roman" w:cstheme="minorHAnsi"/>
        <w:b/>
        <w:bCs/>
        <w:sz w:val="32"/>
        <w:szCs w:val="32"/>
      </w:rPr>
      <w:t>$</w:t>
    </w:r>
    <w:r w:rsidR="009E4940">
      <w:rPr>
        <w:rFonts w:eastAsia="Times New Roman" w:cstheme="minorHAnsi"/>
        <w:b/>
        <w:bCs/>
        <w:sz w:val="32"/>
        <w:szCs w:val="32"/>
      </w:rPr>
      <w:t>20</w:t>
    </w:r>
    <w:r>
      <w:rPr>
        <w:rFonts w:eastAsia="Times New Roman" w:cstheme="minorHAnsi"/>
        <w:b/>
        <w:bCs/>
        <w:sz w:val="32"/>
        <w:szCs w:val="32"/>
      </w:rPr>
      <w:t>.</w:t>
    </w:r>
    <w:r w:rsidR="009E4940">
      <w:rPr>
        <w:rFonts w:eastAsia="Times New Roman" w:cstheme="minorHAnsi"/>
        <w:b/>
        <w:bCs/>
        <w:sz w:val="32"/>
        <w:szCs w:val="32"/>
      </w:rPr>
      <w:t>00</w:t>
    </w:r>
    <w:r w:rsidRPr="00E9703A">
      <w:rPr>
        <w:rFonts w:eastAsia="Times New Roman" w:cstheme="minorHAnsi"/>
        <w:b/>
        <w:bCs/>
        <w:sz w:val="32"/>
        <w:szCs w:val="32"/>
      </w:rPr>
      <w:t xml:space="preserve"> hourly</w:t>
    </w:r>
  </w:p>
  <w:p w14:paraId="1FE1AD1A" w14:textId="0531E63C" w:rsidR="00D83100" w:rsidRPr="00D83100" w:rsidRDefault="00D83100" w:rsidP="00D83100">
    <w:pPr>
      <w:spacing w:after="0" w:line="240" w:lineRule="auto"/>
      <w:ind w:right="540"/>
      <w:jc w:val="center"/>
      <w:rPr>
        <w:rFonts w:eastAsia="Times New Roman" w:cstheme="minorHAnsi"/>
        <w:sz w:val="32"/>
        <w:szCs w:val="32"/>
      </w:rPr>
    </w:pPr>
    <w:r>
      <w:rPr>
        <w:rFonts w:eastAsia="Times New Roman" w:cstheme="minorHAnsi"/>
        <w:b/>
        <w:bCs/>
        <w:sz w:val="32"/>
        <w:szCs w:val="32"/>
      </w:rPr>
      <w:t>May</w:t>
    </w:r>
    <w:r w:rsidRPr="001F7C23">
      <w:rPr>
        <w:rFonts w:eastAsia="Times New Roman" w:cstheme="minorHAnsi"/>
        <w:b/>
        <w:bCs/>
        <w:sz w:val="32"/>
        <w:szCs w:val="32"/>
      </w:rPr>
      <w:t xml:space="preserve"> -</w:t>
    </w:r>
    <w:r>
      <w:rPr>
        <w:rFonts w:eastAsia="Times New Roman" w:cstheme="minorHAnsi"/>
        <w:b/>
        <w:bCs/>
        <w:sz w:val="24"/>
        <w:szCs w:val="24"/>
      </w:rPr>
      <w:t xml:space="preserve"> </w:t>
    </w:r>
    <w:r w:rsidR="00246B7A">
      <w:rPr>
        <w:rFonts w:eastAsia="Times New Roman" w:cstheme="minorHAnsi"/>
        <w:b/>
        <w:bCs/>
        <w:sz w:val="32"/>
        <w:szCs w:val="32"/>
      </w:rPr>
      <w:t>October</w:t>
    </w:r>
    <w:r w:rsidRPr="00E9703A">
      <w:rPr>
        <w:rFonts w:eastAsia="Times New Roman" w:cstheme="minorHAnsi"/>
        <w:b/>
        <w:bCs/>
        <w:sz w:val="32"/>
        <w:szCs w:val="32"/>
      </w:rPr>
      <w:t xml:space="preserve"> 202</w:t>
    </w:r>
    <w:r w:rsidR="009E4940">
      <w:rPr>
        <w:rFonts w:eastAsia="Times New Roman" w:cstheme="minorHAnsi"/>
        <w:b/>
        <w:bCs/>
        <w:sz w:val="32"/>
        <w:szCs w:val="3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5A17"/>
    <w:multiLevelType w:val="hybridMultilevel"/>
    <w:tmpl w:val="C998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01E21"/>
    <w:multiLevelType w:val="hybridMultilevel"/>
    <w:tmpl w:val="FD00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C5502"/>
    <w:multiLevelType w:val="hybridMultilevel"/>
    <w:tmpl w:val="CFBCF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D54E5D"/>
    <w:multiLevelType w:val="hybridMultilevel"/>
    <w:tmpl w:val="0F1AA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BA6077"/>
    <w:multiLevelType w:val="hybridMultilevel"/>
    <w:tmpl w:val="F33A8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361647">
    <w:abstractNumId w:val="0"/>
  </w:num>
  <w:num w:numId="2" w16cid:durableId="731998173">
    <w:abstractNumId w:val="2"/>
  </w:num>
  <w:num w:numId="3" w16cid:durableId="1951234130">
    <w:abstractNumId w:val="1"/>
  </w:num>
  <w:num w:numId="4" w16cid:durableId="12923084">
    <w:abstractNumId w:val="3"/>
  </w:num>
  <w:num w:numId="5" w16cid:durableId="11578401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F30"/>
    <w:rsid w:val="00022FE2"/>
    <w:rsid w:val="00024FE0"/>
    <w:rsid w:val="00046787"/>
    <w:rsid w:val="0008307B"/>
    <w:rsid w:val="00090123"/>
    <w:rsid w:val="000927F3"/>
    <w:rsid w:val="000C4ECF"/>
    <w:rsid w:val="000C6E89"/>
    <w:rsid w:val="000E3705"/>
    <w:rsid w:val="000E41E5"/>
    <w:rsid w:val="000F6E57"/>
    <w:rsid w:val="00100376"/>
    <w:rsid w:val="001063D1"/>
    <w:rsid w:val="0015775F"/>
    <w:rsid w:val="00190547"/>
    <w:rsid w:val="001A2887"/>
    <w:rsid w:val="001A2D6E"/>
    <w:rsid w:val="001C0400"/>
    <w:rsid w:val="001D574A"/>
    <w:rsid w:val="00217922"/>
    <w:rsid w:val="00226D5E"/>
    <w:rsid w:val="00227385"/>
    <w:rsid w:val="00246B7A"/>
    <w:rsid w:val="00260B98"/>
    <w:rsid w:val="00294072"/>
    <w:rsid w:val="002B239A"/>
    <w:rsid w:val="002C2918"/>
    <w:rsid w:val="002C5EE1"/>
    <w:rsid w:val="002E409E"/>
    <w:rsid w:val="002F4B96"/>
    <w:rsid w:val="00300D1A"/>
    <w:rsid w:val="00302C10"/>
    <w:rsid w:val="00313B8C"/>
    <w:rsid w:val="00344F30"/>
    <w:rsid w:val="00356DCD"/>
    <w:rsid w:val="003804CB"/>
    <w:rsid w:val="00385650"/>
    <w:rsid w:val="00396A07"/>
    <w:rsid w:val="003A35F5"/>
    <w:rsid w:val="003A6FF3"/>
    <w:rsid w:val="003D4767"/>
    <w:rsid w:val="003F246D"/>
    <w:rsid w:val="00405A78"/>
    <w:rsid w:val="004115F6"/>
    <w:rsid w:val="00452FAA"/>
    <w:rsid w:val="0047411C"/>
    <w:rsid w:val="004F34B4"/>
    <w:rsid w:val="004F3983"/>
    <w:rsid w:val="0050169D"/>
    <w:rsid w:val="00557A51"/>
    <w:rsid w:val="005826FE"/>
    <w:rsid w:val="005944F9"/>
    <w:rsid w:val="005B4B46"/>
    <w:rsid w:val="005C70AF"/>
    <w:rsid w:val="00651DD9"/>
    <w:rsid w:val="00671EF7"/>
    <w:rsid w:val="006918E7"/>
    <w:rsid w:val="006A0C0E"/>
    <w:rsid w:val="006B2097"/>
    <w:rsid w:val="006B2D53"/>
    <w:rsid w:val="006B2FA4"/>
    <w:rsid w:val="006C660E"/>
    <w:rsid w:val="00700E68"/>
    <w:rsid w:val="0071042A"/>
    <w:rsid w:val="00716D7E"/>
    <w:rsid w:val="007526CE"/>
    <w:rsid w:val="00754EA4"/>
    <w:rsid w:val="007D19DE"/>
    <w:rsid w:val="0081747B"/>
    <w:rsid w:val="008340C8"/>
    <w:rsid w:val="0083593A"/>
    <w:rsid w:val="00837971"/>
    <w:rsid w:val="00842686"/>
    <w:rsid w:val="00845471"/>
    <w:rsid w:val="0085615B"/>
    <w:rsid w:val="00861CFA"/>
    <w:rsid w:val="00877B10"/>
    <w:rsid w:val="008905AE"/>
    <w:rsid w:val="008A56F3"/>
    <w:rsid w:val="008D34DA"/>
    <w:rsid w:val="009072AF"/>
    <w:rsid w:val="00907D03"/>
    <w:rsid w:val="00915C0B"/>
    <w:rsid w:val="00981D14"/>
    <w:rsid w:val="00991AFD"/>
    <w:rsid w:val="009A11E3"/>
    <w:rsid w:val="009A5E03"/>
    <w:rsid w:val="009D3249"/>
    <w:rsid w:val="009E1593"/>
    <w:rsid w:val="009E1B0E"/>
    <w:rsid w:val="009E4940"/>
    <w:rsid w:val="009F4C4A"/>
    <w:rsid w:val="009F7DAE"/>
    <w:rsid w:val="00A246DD"/>
    <w:rsid w:val="00A81D0F"/>
    <w:rsid w:val="00AA4D32"/>
    <w:rsid w:val="00AB37DF"/>
    <w:rsid w:val="00AE0B5B"/>
    <w:rsid w:val="00AF653B"/>
    <w:rsid w:val="00B34A8F"/>
    <w:rsid w:val="00B42348"/>
    <w:rsid w:val="00B445C8"/>
    <w:rsid w:val="00B508E0"/>
    <w:rsid w:val="00B71EF1"/>
    <w:rsid w:val="00BA60BB"/>
    <w:rsid w:val="00BE324C"/>
    <w:rsid w:val="00BE7507"/>
    <w:rsid w:val="00BF5150"/>
    <w:rsid w:val="00C17FA2"/>
    <w:rsid w:val="00C23E78"/>
    <w:rsid w:val="00C37E5B"/>
    <w:rsid w:val="00C56FB2"/>
    <w:rsid w:val="00C67B2B"/>
    <w:rsid w:val="00C92189"/>
    <w:rsid w:val="00CB0640"/>
    <w:rsid w:val="00CB25CB"/>
    <w:rsid w:val="00CB4F74"/>
    <w:rsid w:val="00CD1453"/>
    <w:rsid w:val="00CD2F4C"/>
    <w:rsid w:val="00CF7958"/>
    <w:rsid w:val="00D260FD"/>
    <w:rsid w:val="00D53C35"/>
    <w:rsid w:val="00D560C4"/>
    <w:rsid w:val="00D83100"/>
    <w:rsid w:val="00D86713"/>
    <w:rsid w:val="00D87FFB"/>
    <w:rsid w:val="00D92AC4"/>
    <w:rsid w:val="00D97477"/>
    <w:rsid w:val="00D97B65"/>
    <w:rsid w:val="00DA021B"/>
    <w:rsid w:val="00DC6F4C"/>
    <w:rsid w:val="00DF4F17"/>
    <w:rsid w:val="00E1548E"/>
    <w:rsid w:val="00E56246"/>
    <w:rsid w:val="00EB49E3"/>
    <w:rsid w:val="00EE023D"/>
    <w:rsid w:val="00F071FF"/>
    <w:rsid w:val="00F82EEE"/>
    <w:rsid w:val="00F86AF3"/>
    <w:rsid w:val="00FA501B"/>
    <w:rsid w:val="00FA686E"/>
    <w:rsid w:val="00FA7FED"/>
    <w:rsid w:val="00FC3E19"/>
    <w:rsid w:val="00FC5192"/>
    <w:rsid w:val="00FD7767"/>
    <w:rsid w:val="00FE7879"/>
    <w:rsid w:val="00FF6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5CE4C"/>
  <w15:chartTrackingRefBased/>
  <w15:docId w15:val="{C5E2E8A6-CF1C-4E68-92FD-5156518B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21B"/>
    <w:pPr>
      <w:ind w:left="720"/>
      <w:contextualSpacing/>
    </w:pPr>
  </w:style>
  <w:style w:type="paragraph" w:styleId="Header">
    <w:name w:val="header"/>
    <w:basedOn w:val="Normal"/>
    <w:link w:val="HeaderChar"/>
    <w:uiPriority w:val="99"/>
    <w:unhideWhenUsed/>
    <w:rsid w:val="00AB3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7DF"/>
  </w:style>
  <w:style w:type="paragraph" w:styleId="Footer">
    <w:name w:val="footer"/>
    <w:basedOn w:val="Normal"/>
    <w:link w:val="FooterChar"/>
    <w:uiPriority w:val="99"/>
    <w:unhideWhenUsed/>
    <w:rsid w:val="00AB3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7DF"/>
  </w:style>
  <w:style w:type="paragraph" w:customStyle="1" w:styleId="xmsonormal">
    <w:name w:val="x_msonormal"/>
    <w:basedOn w:val="Normal"/>
    <w:rsid w:val="00CD2F4C"/>
    <w:pPr>
      <w:spacing w:line="254" w:lineRule="auto"/>
    </w:pPr>
    <w:rPr>
      <w:rFonts w:ascii="Calibri" w:hAnsi="Calibri" w:cs="Calibri"/>
    </w:rPr>
  </w:style>
  <w:style w:type="paragraph" w:customStyle="1" w:styleId="xmsolistparagraph">
    <w:name w:val="x_msolistparagraph"/>
    <w:basedOn w:val="Normal"/>
    <w:rsid w:val="00CD2F4C"/>
    <w:pPr>
      <w:spacing w:line="254" w:lineRule="auto"/>
      <w:ind w:left="720"/>
    </w:pPr>
    <w:rPr>
      <w:rFonts w:ascii="Calibri" w:hAnsi="Calibri" w:cs="Calibri"/>
    </w:rPr>
  </w:style>
  <w:style w:type="character" w:customStyle="1" w:styleId="ui-provider">
    <w:name w:val="ui-provider"/>
    <w:basedOn w:val="DefaultParagraphFont"/>
    <w:rsid w:val="00BF5150"/>
  </w:style>
  <w:style w:type="character" w:styleId="Hyperlink">
    <w:name w:val="Hyperlink"/>
    <w:basedOn w:val="DefaultParagraphFont"/>
    <w:unhideWhenUsed/>
    <w:rsid w:val="00BF5150"/>
    <w:rPr>
      <w:color w:val="0000FF"/>
      <w:u w:val="single"/>
    </w:rPr>
  </w:style>
  <w:style w:type="character" w:styleId="UnresolvedMention">
    <w:name w:val="Unresolved Mention"/>
    <w:basedOn w:val="DefaultParagraphFont"/>
    <w:uiPriority w:val="99"/>
    <w:semiHidden/>
    <w:unhideWhenUsed/>
    <w:rsid w:val="00BE7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915542">
      <w:bodyDiv w:val="1"/>
      <w:marLeft w:val="0"/>
      <w:marRight w:val="0"/>
      <w:marTop w:val="0"/>
      <w:marBottom w:val="0"/>
      <w:divBdr>
        <w:top w:val="none" w:sz="0" w:space="0" w:color="auto"/>
        <w:left w:val="none" w:sz="0" w:space="0" w:color="auto"/>
        <w:bottom w:val="none" w:sz="0" w:space="0" w:color="auto"/>
        <w:right w:val="none" w:sz="0" w:space="0" w:color="auto"/>
      </w:divBdr>
    </w:div>
    <w:div w:id="131302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e.minor@maine.gov" TargetMode="External"/><Relationship Id="rId3" Type="http://schemas.openxmlformats.org/officeDocument/2006/relationships/settings" Target="settings.xml"/><Relationship Id="rId7" Type="http://schemas.openxmlformats.org/officeDocument/2006/relationships/hyperlink" Target="mailto:recruiter@tristatestaff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371</Words>
  <Characters>2121</Characters>
  <Application>Microsoft Office Word</Application>
  <DocSecurity>0</DocSecurity>
  <Lines>17</Lines>
  <Paragraphs>4</Paragraphs>
  <ScaleCrop>false</ScaleCrop>
  <Company>State of Maine</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Minor, Jesse</dc:creator>
  <cp:keywords/>
  <dc:description/>
  <cp:lastModifiedBy>Minor, Jesse</cp:lastModifiedBy>
  <cp:revision>75</cp:revision>
  <dcterms:created xsi:type="dcterms:W3CDTF">2024-02-26T15:51:00Z</dcterms:created>
  <dcterms:modified xsi:type="dcterms:W3CDTF">2025-04-04T13:15:00Z</dcterms:modified>
</cp:coreProperties>
</file>