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AED3" w14:textId="77777777" w:rsidR="00295916" w:rsidRPr="005C20C4" w:rsidRDefault="00295916" w:rsidP="00BC2911">
      <w:pPr>
        <w:tabs>
          <w:tab w:val="left" w:pos="720"/>
          <w:tab w:val="left" w:pos="1440"/>
          <w:tab w:val="left" w:pos="2160"/>
          <w:tab w:val="left" w:pos="2880"/>
          <w:tab w:val="left" w:pos="3600"/>
        </w:tabs>
        <w:ind w:left="1440" w:hanging="1440"/>
        <w:rPr>
          <w:b/>
          <w:sz w:val="22"/>
          <w:szCs w:val="22"/>
        </w:rPr>
      </w:pPr>
      <w:r w:rsidRPr="005C20C4">
        <w:rPr>
          <w:b/>
          <w:sz w:val="22"/>
          <w:szCs w:val="22"/>
        </w:rPr>
        <w:t>16</w:t>
      </w:r>
      <w:r w:rsidRPr="005C20C4">
        <w:rPr>
          <w:b/>
          <w:sz w:val="22"/>
          <w:szCs w:val="22"/>
        </w:rPr>
        <w:tab/>
      </w:r>
      <w:r w:rsidRPr="005C20C4">
        <w:rPr>
          <w:b/>
          <w:sz w:val="22"/>
          <w:szCs w:val="22"/>
        </w:rPr>
        <w:tab/>
        <w:t>DEPARTMENT OF PUBLIC SAFETY</w:t>
      </w:r>
      <w:r w:rsidR="00CB57DC" w:rsidRPr="005C20C4">
        <w:rPr>
          <w:b/>
          <w:sz w:val="22"/>
          <w:szCs w:val="22"/>
        </w:rPr>
        <w:t xml:space="preserve"> </w:t>
      </w:r>
    </w:p>
    <w:p w14:paraId="44C2B576" w14:textId="77777777" w:rsidR="00295916" w:rsidRPr="005C20C4" w:rsidRDefault="00295916" w:rsidP="00BC2911">
      <w:pPr>
        <w:tabs>
          <w:tab w:val="left" w:pos="720"/>
          <w:tab w:val="left" w:pos="1440"/>
          <w:tab w:val="left" w:pos="2160"/>
          <w:tab w:val="left" w:pos="2880"/>
          <w:tab w:val="left" w:pos="3600"/>
        </w:tabs>
        <w:ind w:left="1440" w:hanging="1440"/>
        <w:rPr>
          <w:b/>
          <w:sz w:val="22"/>
          <w:szCs w:val="22"/>
        </w:rPr>
      </w:pPr>
    </w:p>
    <w:p w14:paraId="7CB83D6A" w14:textId="77777777" w:rsidR="00295916" w:rsidRPr="005C20C4" w:rsidRDefault="00E56991" w:rsidP="00BC2911">
      <w:pPr>
        <w:tabs>
          <w:tab w:val="left" w:pos="720"/>
          <w:tab w:val="left" w:pos="1440"/>
          <w:tab w:val="left" w:pos="2160"/>
          <w:tab w:val="left" w:pos="2880"/>
          <w:tab w:val="left" w:pos="3600"/>
        </w:tabs>
        <w:ind w:left="1440" w:hanging="1440"/>
        <w:rPr>
          <w:b/>
          <w:sz w:val="22"/>
          <w:szCs w:val="22"/>
        </w:rPr>
      </w:pPr>
      <w:r w:rsidRPr="005C20C4">
        <w:rPr>
          <w:b/>
          <w:sz w:val="22"/>
          <w:szCs w:val="22"/>
        </w:rPr>
        <w:t>642</w:t>
      </w:r>
      <w:r w:rsidR="00295916" w:rsidRPr="005C20C4">
        <w:rPr>
          <w:b/>
          <w:sz w:val="22"/>
          <w:szCs w:val="22"/>
        </w:rPr>
        <w:tab/>
      </w:r>
      <w:r w:rsidR="00295916" w:rsidRPr="005C20C4">
        <w:rPr>
          <w:b/>
          <w:sz w:val="22"/>
          <w:szCs w:val="22"/>
        </w:rPr>
        <w:tab/>
        <w:t>BUREAU OF BUILDING CODES AND STANDARDS</w:t>
      </w:r>
    </w:p>
    <w:p w14:paraId="43190BA3" w14:textId="77777777" w:rsidR="00295916" w:rsidRPr="005C20C4" w:rsidRDefault="00295916" w:rsidP="00BC2911">
      <w:pPr>
        <w:tabs>
          <w:tab w:val="left" w:pos="720"/>
          <w:tab w:val="left" w:pos="1440"/>
          <w:tab w:val="left" w:pos="2160"/>
          <w:tab w:val="left" w:pos="2880"/>
          <w:tab w:val="left" w:pos="3600"/>
        </w:tabs>
        <w:ind w:left="1440" w:hanging="1440"/>
        <w:rPr>
          <w:b/>
          <w:sz w:val="22"/>
          <w:szCs w:val="22"/>
        </w:rPr>
      </w:pPr>
    </w:p>
    <w:p w14:paraId="32E03712" w14:textId="72E63F91" w:rsidR="00295916" w:rsidRPr="005C20C4" w:rsidRDefault="00295916" w:rsidP="00BC2911">
      <w:pPr>
        <w:tabs>
          <w:tab w:val="left" w:pos="720"/>
          <w:tab w:val="left" w:pos="1440"/>
          <w:tab w:val="left" w:pos="2160"/>
          <w:tab w:val="left" w:pos="2880"/>
          <w:tab w:val="left" w:pos="3600"/>
        </w:tabs>
        <w:ind w:left="1440" w:hanging="1440"/>
        <w:rPr>
          <w:b/>
          <w:sz w:val="22"/>
          <w:szCs w:val="22"/>
        </w:rPr>
      </w:pPr>
      <w:r w:rsidRPr="005C20C4">
        <w:rPr>
          <w:b/>
          <w:sz w:val="22"/>
          <w:szCs w:val="22"/>
        </w:rPr>
        <w:t>Chapter 4</w:t>
      </w:r>
      <w:r w:rsidR="008F474F" w:rsidRPr="005C20C4">
        <w:rPr>
          <w:b/>
          <w:sz w:val="22"/>
          <w:szCs w:val="22"/>
        </w:rPr>
        <w:t>:</w:t>
      </w:r>
      <w:r w:rsidRPr="005C20C4">
        <w:rPr>
          <w:b/>
          <w:sz w:val="22"/>
          <w:szCs w:val="22"/>
        </w:rPr>
        <w:tab/>
        <w:t>MAINE UNIFORM BUILDING</w:t>
      </w:r>
      <w:r w:rsidR="00F027D1" w:rsidRPr="005C20C4">
        <w:rPr>
          <w:b/>
          <w:sz w:val="22"/>
          <w:szCs w:val="22"/>
        </w:rPr>
        <w:t xml:space="preserve"> </w:t>
      </w:r>
      <w:r w:rsidR="00F027D1" w:rsidRPr="005C20C4">
        <w:rPr>
          <w:b/>
          <w:sz w:val="22"/>
          <w:szCs w:val="22"/>
          <w:u w:val="single"/>
        </w:rPr>
        <w:t>AND ENERGY</w:t>
      </w:r>
      <w:r w:rsidRPr="005C20C4">
        <w:rPr>
          <w:b/>
          <w:sz w:val="22"/>
          <w:szCs w:val="22"/>
        </w:rPr>
        <w:t xml:space="preserve"> CODE - </w:t>
      </w:r>
      <w:r w:rsidRPr="005C20C4">
        <w:rPr>
          <w:b/>
          <w:color w:val="000000"/>
          <w:sz w:val="22"/>
          <w:szCs w:val="22"/>
        </w:rPr>
        <w:t>EXISTING BUILDING</w:t>
      </w:r>
      <w:r w:rsidRPr="005C20C4">
        <w:rPr>
          <w:b/>
          <w:i/>
          <w:color w:val="000000"/>
          <w:sz w:val="22"/>
          <w:szCs w:val="22"/>
        </w:rPr>
        <w:t xml:space="preserve"> </w:t>
      </w:r>
      <w:r w:rsidRPr="005C20C4">
        <w:rPr>
          <w:b/>
          <w:color w:val="000000"/>
          <w:sz w:val="22"/>
          <w:szCs w:val="22"/>
        </w:rPr>
        <w:t xml:space="preserve">CODE </w:t>
      </w:r>
    </w:p>
    <w:p w14:paraId="5EAD729F" w14:textId="111741BA" w:rsidR="00295916" w:rsidRPr="005C20C4" w:rsidRDefault="00295916" w:rsidP="00BC2911">
      <w:pPr>
        <w:pBdr>
          <w:bottom w:val="single" w:sz="4" w:space="1" w:color="auto"/>
        </w:pBdr>
        <w:tabs>
          <w:tab w:val="left" w:pos="720"/>
          <w:tab w:val="left" w:pos="1440"/>
          <w:tab w:val="left" w:pos="2160"/>
          <w:tab w:val="left" w:pos="2880"/>
          <w:tab w:val="left" w:pos="3600"/>
        </w:tabs>
        <w:rPr>
          <w:sz w:val="22"/>
          <w:szCs w:val="22"/>
        </w:rPr>
      </w:pPr>
    </w:p>
    <w:p w14:paraId="3F1329BC" w14:textId="77777777" w:rsidR="004E114F" w:rsidRPr="005C20C4" w:rsidRDefault="004E114F" w:rsidP="00BC2911">
      <w:pPr>
        <w:tabs>
          <w:tab w:val="left" w:pos="720"/>
          <w:tab w:val="left" w:pos="1440"/>
          <w:tab w:val="left" w:pos="2160"/>
          <w:tab w:val="left" w:pos="2880"/>
          <w:tab w:val="left" w:pos="3600"/>
        </w:tabs>
        <w:rPr>
          <w:color w:val="000000"/>
          <w:sz w:val="22"/>
          <w:szCs w:val="22"/>
        </w:rPr>
      </w:pPr>
    </w:p>
    <w:p w14:paraId="5D34E152" w14:textId="77777777" w:rsidR="004E114F" w:rsidRPr="005C20C4" w:rsidRDefault="004E114F" w:rsidP="00BC2911">
      <w:pPr>
        <w:tabs>
          <w:tab w:val="left" w:pos="720"/>
          <w:tab w:val="left" w:pos="1440"/>
          <w:tab w:val="left" w:pos="2160"/>
          <w:tab w:val="left" w:pos="2880"/>
          <w:tab w:val="left" w:pos="3600"/>
        </w:tabs>
        <w:rPr>
          <w:color w:val="000000"/>
          <w:sz w:val="22"/>
          <w:szCs w:val="22"/>
        </w:rPr>
      </w:pPr>
      <w:r w:rsidRPr="005C20C4">
        <w:rPr>
          <w:b/>
          <w:color w:val="000000"/>
          <w:sz w:val="22"/>
          <w:szCs w:val="22"/>
        </w:rPr>
        <w:t>SUMMARY</w:t>
      </w:r>
      <w:r w:rsidRPr="005C20C4">
        <w:rPr>
          <w:color w:val="000000"/>
          <w:sz w:val="22"/>
          <w:szCs w:val="22"/>
        </w:rPr>
        <w:t>:</w:t>
      </w:r>
      <w:r w:rsidR="00295916" w:rsidRPr="005C20C4">
        <w:rPr>
          <w:color w:val="000000"/>
          <w:sz w:val="22"/>
          <w:szCs w:val="22"/>
        </w:rPr>
        <w:t xml:space="preserve"> </w:t>
      </w:r>
      <w:r w:rsidRPr="005C20C4">
        <w:rPr>
          <w:color w:val="000000"/>
          <w:sz w:val="22"/>
          <w:szCs w:val="22"/>
        </w:rPr>
        <w:t xml:space="preserve">This chapter establishes the Existing Building code component of the </w:t>
      </w:r>
      <w:r w:rsidRPr="005C20C4">
        <w:rPr>
          <w:sz w:val="22"/>
          <w:szCs w:val="22"/>
        </w:rPr>
        <w:t>Maine Uniform Building</w:t>
      </w:r>
      <w:r w:rsidR="00295916" w:rsidRPr="005C20C4">
        <w:rPr>
          <w:sz w:val="22"/>
          <w:szCs w:val="22"/>
        </w:rPr>
        <w:t xml:space="preserve"> and Energy Code (“MUBEC”</w:t>
      </w:r>
      <w:r w:rsidR="00C8199E" w:rsidRPr="005C20C4">
        <w:rPr>
          <w:sz w:val="22"/>
          <w:szCs w:val="22"/>
        </w:rPr>
        <w:t xml:space="preserve">) </w:t>
      </w:r>
      <w:r w:rsidR="00C8199E" w:rsidRPr="005C20C4">
        <w:rPr>
          <w:strike/>
          <w:sz w:val="22"/>
          <w:szCs w:val="22"/>
        </w:rPr>
        <w:t>and the Mai</w:t>
      </w:r>
      <w:r w:rsidR="00E56991" w:rsidRPr="005C20C4">
        <w:rPr>
          <w:strike/>
          <w:sz w:val="22"/>
          <w:szCs w:val="22"/>
        </w:rPr>
        <w:t>ne Uniform Building Code (“MUBC</w:t>
      </w:r>
      <w:r w:rsidR="00C8199E" w:rsidRPr="005C20C4">
        <w:rPr>
          <w:strike/>
          <w:sz w:val="22"/>
          <w:szCs w:val="22"/>
        </w:rPr>
        <w:t>”)</w:t>
      </w:r>
      <w:r w:rsidR="00E56991" w:rsidRPr="005C20C4">
        <w:rPr>
          <w:sz w:val="22"/>
          <w:szCs w:val="22"/>
        </w:rPr>
        <w:t>.</w:t>
      </w:r>
      <w:r w:rsidR="00295916" w:rsidRPr="005C20C4">
        <w:rPr>
          <w:b/>
          <w:color w:val="000000"/>
          <w:sz w:val="22"/>
          <w:szCs w:val="22"/>
        </w:rPr>
        <w:t xml:space="preserve"> </w:t>
      </w:r>
      <w:r w:rsidRPr="005C20C4">
        <w:rPr>
          <w:color w:val="000000"/>
          <w:sz w:val="22"/>
          <w:szCs w:val="22"/>
        </w:rPr>
        <w:t xml:space="preserve">The provisions of this chapter are based on </w:t>
      </w:r>
      <w:r w:rsidR="00EE525D" w:rsidRPr="005C20C4">
        <w:rPr>
          <w:color w:val="000000"/>
          <w:sz w:val="22"/>
          <w:szCs w:val="22"/>
        </w:rPr>
        <w:t xml:space="preserve">a </w:t>
      </w:r>
      <w:r w:rsidRPr="005C20C4">
        <w:rPr>
          <w:color w:val="000000"/>
          <w:sz w:val="22"/>
          <w:szCs w:val="22"/>
        </w:rPr>
        <w:t>nationally recognized model building code published by the International Code Council, Inc.</w:t>
      </w:r>
      <w:r w:rsidR="00C12E07" w:rsidRPr="005C20C4">
        <w:rPr>
          <w:color w:val="000000"/>
          <w:sz w:val="22"/>
          <w:szCs w:val="22"/>
        </w:rPr>
        <w:t>,</w:t>
      </w:r>
      <w:r w:rsidRPr="005C20C4">
        <w:rPr>
          <w:color w:val="000000"/>
          <w:sz w:val="22"/>
          <w:szCs w:val="22"/>
        </w:rPr>
        <w:t xml:space="preserve"> and </w:t>
      </w:r>
      <w:r w:rsidR="00EE525D" w:rsidRPr="005C20C4">
        <w:rPr>
          <w:color w:val="000000"/>
          <w:sz w:val="22"/>
          <w:szCs w:val="22"/>
        </w:rPr>
        <w:t>is</w:t>
      </w:r>
      <w:r w:rsidRPr="005C20C4">
        <w:rPr>
          <w:color w:val="000000"/>
          <w:sz w:val="22"/>
          <w:szCs w:val="22"/>
        </w:rPr>
        <w:t xml:space="preserve"> made part of the MUBEC throu</w:t>
      </w:r>
      <w:r w:rsidR="00295916" w:rsidRPr="005C20C4">
        <w:rPr>
          <w:color w:val="000000"/>
          <w:sz w:val="22"/>
          <w:szCs w:val="22"/>
        </w:rPr>
        <w:t xml:space="preserve">gh incorporation by reference. </w:t>
      </w:r>
      <w:r w:rsidRPr="005C20C4">
        <w:rPr>
          <w:strike/>
          <w:color w:val="000000"/>
          <w:sz w:val="22"/>
          <w:szCs w:val="22"/>
        </w:rPr>
        <w:t>This chapter also contains requirements for the enforcement of the Existing Building code by local building officials in municipalities with a population</w:t>
      </w:r>
      <w:r w:rsidR="00C8199E" w:rsidRPr="005C20C4">
        <w:rPr>
          <w:strike/>
          <w:color w:val="000000"/>
          <w:sz w:val="22"/>
          <w:szCs w:val="22"/>
        </w:rPr>
        <w:t xml:space="preserve"> of more than</w:t>
      </w:r>
      <w:r w:rsidR="00E56991" w:rsidRPr="005C20C4">
        <w:rPr>
          <w:strike/>
          <w:color w:val="000000"/>
          <w:sz w:val="22"/>
          <w:szCs w:val="22"/>
        </w:rPr>
        <w:t xml:space="preserve"> </w:t>
      </w:r>
      <w:r w:rsidR="00C8199E" w:rsidRPr="005C20C4">
        <w:rPr>
          <w:strike/>
          <w:sz w:val="22"/>
          <w:szCs w:val="22"/>
        </w:rPr>
        <w:t>4</w:t>
      </w:r>
      <w:r w:rsidR="00295916" w:rsidRPr="005C20C4">
        <w:rPr>
          <w:strike/>
          <w:sz w:val="22"/>
          <w:szCs w:val="22"/>
        </w:rPr>
        <w:t>,000</w:t>
      </w:r>
      <w:r w:rsidR="00295916" w:rsidRPr="005C20C4">
        <w:rPr>
          <w:strike/>
          <w:color w:val="FF0000"/>
          <w:sz w:val="22"/>
          <w:szCs w:val="22"/>
        </w:rPr>
        <w:t xml:space="preserve"> </w:t>
      </w:r>
      <w:r w:rsidR="00295916" w:rsidRPr="005C20C4">
        <w:rPr>
          <w:strike/>
          <w:color w:val="000000"/>
          <w:sz w:val="22"/>
          <w:szCs w:val="22"/>
        </w:rPr>
        <w:t>residents</w:t>
      </w:r>
      <w:r w:rsidR="00295916" w:rsidRPr="005C20C4">
        <w:rPr>
          <w:color w:val="000000"/>
          <w:sz w:val="22"/>
          <w:szCs w:val="22"/>
        </w:rPr>
        <w:t>.</w:t>
      </w:r>
    </w:p>
    <w:p w14:paraId="50B4E054" w14:textId="77777777" w:rsidR="004E114F" w:rsidRPr="005C20C4" w:rsidRDefault="004E114F" w:rsidP="00BC2911">
      <w:pPr>
        <w:pBdr>
          <w:bottom w:val="single" w:sz="4" w:space="1" w:color="auto"/>
        </w:pBdr>
        <w:tabs>
          <w:tab w:val="left" w:pos="720"/>
          <w:tab w:val="left" w:pos="1440"/>
          <w:tab w:val="left" w:pos="2160"/>
          <w:tab w:val="left" w:pos="2880"/>
          <w:tab w:val="left" w:pos="3600"/>
        </w:tabs>
        <w:outlineLvl w:val="0"/>
        <w:rPr>
          <w:color w:val="000000"/>
          <w:sz w:val="22"/>
          <w:szCs w:val="22"/>
        </w:rPr>
      </w:pPr>
    </w:p>
    <w:p w14:paraId="460ED2AD" w14:textId="77777777" w:rsidR="00295916" w:rsidRPr="005C20C4" w:rsidRDefault="00295916" w:rsidP="00BC2911">
      <w:pPr>
        <w:tabs>
          <w:tab w:val="left" w:pos="720"/>
          <w:tab w:val="left" w:pos="1440"/>
          <w:tab w:val="left" w:pos="2160"/>
          <w:tab w:val="left" w:pos="2880"/>
          <w:tab w:val="left" w:pos="3600"/>
        </w:tabs>
        <w:outlineLvl w:val="0"/>
        <w:rPr>
          <w:color w:val="000000"/>
          <w:sz w:val="22"/>
          <w:szCs w:val="22"/>
        </w:rPr>
      </w:pPr>
    </w:p>
    <w:p w14:paraId="41B520B9" w14:textId="77777777" w:rsidR="00295916" w:rsidRPr="005C20C4" w:rsidRDefault="00295916" w:rsidP="00BC2911">
      <w:pPr>
        <w:tabs>
          <w:tab w:val="left" w:pos="720"/>
          <w:tab w:val="left" w:pos="1440"/>
          <w:tab w:val="left" w:pos="2160"/>
          <w:tab w:val="left" w:pos="2880"/>
          <w:tab w:val="left" w:pos="3600"/>
        </w:tabs>
        <w:outlineLvl w:val="0"/>
        <w:rPr>
          <w:color w:val="000000"/>
          <w:sz w:val="22"/>
          <w:szCs w:val="22"/>
        </w:rPr>
      </w:pPr>
    </w:p>
    <w:p w14:paraId="5CB525EF" w14:textId="77777777" w:rsidR="00DB33EC" w:rsidRPr="005C20C4" w:rsidRDefault="00295916" w:rsidP="00BC2911">
      <w:pPr>
        <w:tabs>
          <w:tab w:val="left" w:pos="720"/>
          <w:tab w:val="left" w:pos="1440"/>
          <w:tab w:val="left" w:pos="2160"/>
          <w:tab w:val="left" w:pos="2880"/>
          <w:tab w:val="left" w:pos="3600"/>
        </w:tabs>
        <w:ind w:left="1440" w:hanging="1440"/>
        <w:outlineLvl w:val="0"/>
        <w:rPr>
          <w:b/>
          <w:color w:val="000000"/>
          <w:sz w:val="22"/>
          <w:szCs w:val="22"/>
        </w:rPr>
      </w:pPr>
      <w:r w:rsidRPr="005C20C4">
        <w:rPr>
          <w:b/>
          <w:color w:val="000000"/>
          <w:sz w:val="22"/>
          <w:szCs w:val="22"/>
        </w:rPr>
        <w:t>SECTION 1.</w:t>
      </w:r>
      <w:r w:rsidR="004E114F" w:rsidRPr="005C20C4">
        <w:rPr>
          <w:b/>
          <w:color w:val="000000"/>
          <w:sz w:val="22"/>
          <w:szCs w:val="22"/>
        </w:rPr>
        <w:tab/>
      </w:r>
      <w:r w:rsidRPr="005C20C4">
        <w:rPr>
          <w:b/>
          <w:color w:val="000000"/>
          <w:sz w:val="22"/>
          <w:szCs w:val="22"/>
        </w:rPr>
        <w:t>PURPOSE AND SCOPE</w:t>
      </w:r>
    </w:p>
    <w:p w14:paraId="2C7D1BAA" w14:textId="77777777" w:rsidR="00DB33EC" w:rsidRPr="005C20C4" w:rsidRDefault="00DB33EC" w:rsidP="00BC2911">
      <w:pPr>
        <w:tabs>
          <w:tab w:val="left" w:pos="720"/>
          <w:tab w:val="left" w:pos="1440"/>
          <w:tab w:val="left" w:pos="2160"/>
          <w:tab w:val="left" w:pos="2880"/>
          <w:tab w:val="left" w:pos="3600"/>
        </w:tabs>
        <w:ind w:left="720"/>
        <w:rPr>
          <w:color w:val="000000"/>
          <w:sz w:val="22"/>
          <w:szCs w:val="22"/>
        </w:rPr>
      </w:pPr>
    </w:p>
    <w:p w14:paraId="569B1A6E" w14:textId="1A9DD885" w:rsidR="00DF1BA6" w:rsidRPr="005C20C4" w:rsidRDefault="00566E4D" w:rsidP="00BC2911">
      <w:pPr>
        <w:tabs>
          <w:tab w:val="left" w:pos="720"/>
          <w:tab w:val="left" w:pos="1440"/>
          <w:tab w:val="left" w:pos="2160"/>
          <w:tab w:val="left" w:pos="2880"/>
          <w:tab w:val="left" w:pos="3600"/>
        </w:tabs>
        <w:ind w:left="720"/>
        <w:rPr>
          <w:color w:val="000000"/>
          <w:sz w:val="22"/>
          <w:szCs w:val="22"/>
        </w:rPr>
      </w:pPr>
      <w:r w:rsidRPr="005C20C4">
        <w:rPr>
          <w:sz w:val="22"/>
          <w:szCs w:val="22"/>
        </w:rPr>
        <w:t>All building construction</w:t>
      </w:r>
      <w:r w:rsidRPr="005C20C4">
        <w:rPr>
          <w:color w:val="0000FF"/>
          <w:sz w:val="22"/>
          <w:szCs w:val="22"/>
        </w:rPr>
        <w:t xml:space="preserve"> </w:t>
      </w:r>
      <w:r w:rsidRPr="005C20C4">
        <w:rPr>
          <w:sz w:val="22"/>
          <w:szCs w:val="22"/>
        </w:rPr>
        <w:t xml:space="preserve">within </w:t>
      </w:r>
      <w:r w:rsidRPr="005C20C4">
        <w:rPr>
          <w:strike/>
          <w:sz w:val="22"/>
          <w:szCs w:val="22"/>
        </w:rPr>
        <w:t>a municipality of over 4,000 inhabitants</w:t>
      </w:r>
      <w:r w:rsidRPr="005C20C4">
        <w:rPr>
          <w:sz w:val="22"/>
          <w:szCs w:val="22"/>
        </w:rPr>
        <w:t xml:space="preserve"> </w:t>
      </w:r>
      <w:r w:rsidR="004C346B" w:rsidRPr="005C20C4">
        <w:rPr>
          <w:sz w:val="22"/>
          <w:szCs w:val="22"/>
          <w:u w:val="single"/>
        </w:rPr>
        <w:t>the</w:t>
      </w:r>
      <w:r w:rsidR="00B27606" w:rsidRPr="005C20C4">
        <w:rPr>
          <w:sz w:val="22"/>
          <w:szCs w:val="22"/>
          <w:u w:val="single"/>
        </w:rPr>
        <w:t xml:space="preserve"> State of Maine</w:t>
      </w:r>
      <w:r w:rsidR="00B27606" w:rsidRPr="005C20C4">
        <w:rPr>
          <w:sz w:val="22"/>
          <w:szCs w:val="22"/>
        </w:rPr>
        <w:t xml:space="preserve"> </w:t>
      </w:r>
      <w:r w:rsidRPr="005C20C4">
        <w:rPr>
          <w:sz w:val="22"/>
          <w:szCs w:val="22"/>
        </w:rPr>
        <w:t>shall be governed by the MUBEC</w:t>
      </w:r>
      <w:r w:rsidR="00302A97" w:rsidRPr="005C20C4">
        <w:rPr>
          <w:sz w:val="22"/>
          <w:szCs w:val="22"/>
        </w:rPr>
        <w:t>.</w:t>
      </w:r>
      <w:r w:rsidRPr="005C20C4">
        <w:rPr>
          <w:color w:val="FF0000"/>
          <w:sz w:val="22"/>
          <w:szCs w:val="22"/>
        </w:rPr>
        <w:t xml:space="preserve"> </w:t>
      </w:r>
      <w:r w:rsidRPr="005C20C4">
        <w:rPr>
          <w:strike/>
          <w:sz w:val="22"/>
          <w:szCs w:val="22"/>
        </w:rPr>
        <w:t>All other municipalities shall be governed by the MUBEC or the MUBC as adopted by the municipality.</w:t>
      </w:r>
      <w:r w:rsidRPr="005C20C4">
        <w:rPr>
          <w:sz w:val="22"/>
          <w:szCs w:val="22"/>
        </w:rPr>
        <w:t xml:space="preserve"> </w:t>
      </w:r>
      <w:r w:rsidRPr="005C20C4">
        <w:rPr>
          <w:strike/>
          <w:sz w:val="22"/>
          <w:szCs w:val="22"/>
        </w:rPr>
        <w:t xml:space="preserve">These codes </w:t>
      </w:r>
      <w:proofErr w:type="spellStart"/>
      <w:r w:rsidRPr="005C20C4">
        <w:rPr>
          <w:strike/>
          <w:sz w:val="22"/>
          <w:szCs w:val="22"/>
        </w:rPr>
        <w:t>are</w:t>
      </w:r>
      <w:r w:rsidR="004932E8" w:rsidRPr="005C20C4">
        <w:rPr>
          <w:sz w:val="22"/>
          <w:szCs w:val="22"/>
          <w:u w:val="single"/>
        </w:rPr>
        <w:t>The</w:t>
      </w:r>
      <w:proofErr w:type="spellEnd"/>
      <w:r w:rsidR="004932E8" w:rsidRPr="005C20C4">
        <w:rPr>
          <w:sz w:val="22"/>
          <w:szCs w:val="22"/>
          <w:u w:val="single"/>
        </w:rPr>
        <w:t xml:space="preserve"> MUBEC is</w:t>
      </w:r>
      <w:r w:rsidR="004932E8" w:rsidRPr="005C20C4">
        <w:rPr>
          <w:sz w:val="22"/>
          <w:szCs w:val="22"/>
        </w:rPr>
        <w:t xml:space="preserve"> </w:t>
      </w:r>
      <w:r w:rsidR="00DB33EC" w:rsidRPr="005C20C4">
        <w:rPr>
          <w:sz w:val="22"/>
          <w:szCs w:val="22"/>
        </w:rPr>
        <w:t>adopted</w:t>
      </w:r>
      <w:r w:rsidR="00DB33EC" w:rsidRPr="005C20C4">
        <w:rPr>
          <w:color w:val="000000" w:themeColor="text1"/>
          <w:sz w:val="22"/>
          <w:szCs w:val="22"/>
        </w:rPr>
        <w:t xml:space="preserve"> by the Technical Building Codes and Standards Board pursuant to </w:t>
      </w:r>
      <w:r w:rsidR="5E69D798" w:rsidRPr="005C20C4">
        <w:rPr>
          <w:color w:val="000000" w:themeColor="text1"/>
          <w:sz w:val="22"/>
          <w:szCs w:val="22"/>
          <w:u w:val="single"/>
        </w:rPr>
        <w:t>Title</w:t>
      </w:r>
      <w:r w:rsidR="5E69D798" w:rsidRPr="005C20C4">
        <w:rPr>
          <w:color w:val="000000" w:themeColor="text1"/>
          <w:sz w:val="22"/>
          <w:szCs w:val="22"/>
        </w:rPr>
        <w:t xml:space="preserve"> </w:t>
      </w:r>
      <w:r w:rsidR="00DB33EC" w:rsidRPr="005C20C4">
        <w:rPr>
          <w:color w:val="000000" w:themeColor="text1"/>
          <w:sz w:val="22"/>
          <w:szCs w:val="22"/>
        </w:rPr>
        <w:t>10 M</w:t>
      </w:r>
      <w:r w:rsidR="004E114F" w:rsidRPr="005C20C4">
        <w:rPr>
          <w:color w:val="000000" w:themeColor="text1"/>
          <w:sz w:val="22"/>
          <w:szCs w:val="22"/>
        </w:rPr>
        <w:t>.</w:t>
      </w:r>
      <w:r w:rsidR="00DB33EC" w:rsidRPr="005C20C4">
        <w:rPr>
          <w:color w:val="000000" w:themeColor="text1"/>
          <w:sz w:val="22"/>
          <w:szCs w:val="22"/>
        </w:rPr>
        <w:t>R</w:t>
      </w:r>
      <w:r w:rsidR="004E114F" w:rsidRPr="005C20C4">
        <w:rPr>
          <w:color w:val="000000" w:themeColor="text1"/>
          <w:sz w:val="22"/>
          <w:szCs w:val="22"/>
        </w:rPr>
        <w:t>.</w:t>
      </w:r>
      <w:r w:rsidR="00DB33EC" w:rsidRPr="005C20C4">
        <w:rPr>
          <w:color w:val="000000" w:themeColor="text1"/>
          <w:sz w:val="22"/>
          <w:szCs w:val="22"/>
        </w:rPr>
        <w:t>S</w:t>
      </w:r>
      <w:r w:rsidR="004E114F" w:rsidRPr="005C20C4">
        <w:rPr>
          <w:color w:val="000000" w:themeColor="text1"/>
          <w:sz w:val="22"/>
          <w:szCs w:val="22"/>
        </w:rPr>
        <w:t>.</w:t>
      </w:r>
      <w:r w:rsidR="00DB33EC" w:rsidRPr="005C20C4">
        <w:rPr>
          <w:color w:val="000000" w:themeColor="text1"/>
          <w:sz w:val="22"/>
          <w:szCs w:val="22"/>
        </w:rPr>
        <w:t xml:space="preserve"> </w:t>
      </w:r>
      <w:r w:rsidR="003354D0" w:rsidRPr="005C20C4">
        <w:rPr>
          <w:color w:val="000000" w:themeColor="text1"/>
          <w:sz w:val="22"/>
          <w:szCs w:val="22"/>
        </w:rPr>
        <w:t>C</w:t>
      </w:r>
      <w:r w:rsidR="00DB33EC" w:rsidRPr="005C20C4">
        <w:rPr>
          <w:color w:val="000000" w:themeColor="text1"/>
          <w:sz w:val="22"/>
          <w:szCs w:val="22"/>
        </w:rPr>
        <w:t>hapter 1103. The primary objective</w:t>
      </w:r>
      <w:r w:rsidR="00C8199E" w:rsidRPr="005C20C4">
        <w:rPr>
          <w:color w:val="000000" w:themeColor="text1"/>
          <w:sz w:val="22"/>
          <w:szCs w:val="22"/>
        </w:rPr>
        <w:t xml:space="preserve"> of the Board is to establish</w:t>
      </w:r>
      <w:r w:rsidR="001D02D7" w:rsidRPr="005C20C4">
        <w:rPr>
          <w:color w:val="000000" w:themeColor="text1"/>
          <w:sz w:val="22"/>
          <w:szCs w:val="22"/>
        </w:rPr>
        <w:t xml:space="preserve"> </w:t>
      </w:r>
      <w:r w:rsidR="00036FEF" w:rsidRPr="005C20C4">
        <w:rPr>
          <w:color w:val="000000" w:themeColor="text1"/>
          <w:sz w:val="22"/>
          <w:szCs w:val="22"/>
          <w:u w:val="single"/>
        </w:rPr>
        <w:t>a</w:t>
      </w:r>
      <w:r w:rsidR="00036FEF" w:rsidRPr="005C20C4">
        <w:rPr>
          <w:color w:val="000000" w:themeColor="text1"/>
          <w:sz w:val="22"/>
          <w:szCs w:val="22"/>
        </w:rPr>
        <w:t xml:space="preserve"> </w:t>
      </w:r>
      <w:r w:rsidR="00DB33EC" w:rsidRPr="005C20C4">
        <w:rPr>
          <w:color w:val="000000" w:themeColor="text1"/>
          <w:sz w:val="22"/>
          <w:szCs w:val="22"/>
        </w:rPr>
        <w:t xml:space="preserve">uniform building </w:t>
      </w:r>
      <w:r w:rsidR="00DB33EC" w:rsidRPr="005C20C4">
        <w:rPr>
          <w:sz w:val="22"/>
          <w:szCs w:val="22"/>
        </w:rPr>
        <w:t>code</w:t>
      </w:r>
      <w:r w:rsidR="00C8199E" w:rsidRPr="005C20C4">
        <w:rPr>
          <w:sz w:val="22"/>
          <w:szCs w:val="22"/>
        </w:rPr>
        <w:t>s</w:t>
      </w:r>
      <w:r w:rsidR="00DB33EC" w:rsidRPr="005C20C4">
        <w:rPr>
          <w:color w:val="000000" w:themeColor="text1"/>
          <w:sz w:val="22"/>
          <w:szCs w:val="22"/>
        </w:rPr>
        <w:t xml:space="preserve"> throughout the State of Maine</w:t>
      </w:r>
      <w:r w:rsidR="004E114F" w:rsidRPr="005C20C4">
        <w:rPr>
          <w:color w:val="000000" w:themeColor="text1"/>
          <w:sz w:val="22"/>
          <w:szCs w:val="22"/>
        </w:rPr>
        <w:t>.</w:t>
      </w:r>
    </w:p>
    <w:p w14:paraId="1751C75A" w14:textId="77777777" w:rsidR="00DF1BA6" w:rsidRPr="005C20C4" w:rsidRDefault="00DF1BA6" w:rsidP="00BC2911">
      <w:pPr>
        <w:tabs>
          <w:tab w:val="left" w:pos="720"/>
          <w:tab w:val="left" w:pos="1440"/>
          <w:tab w:val="left" w:pos="2160"/>
          <w:tab w:val="left" w:pos="2880"/>
          <w:tab w:val="left" w:pos="3600"/>
        </w:tabs>
        <w:ind w:left="720"/>
        <w:rPr>
          <w:color w:val="000000"/>
          <w:sz w:val="22"/>
          <w:szCs w:val="22"/>
        </w:rPr>
      </w:pPr>
    </w:p>
    <w:p w14:paraId="375995EC" w14:textId="73A42601" w:rsidR="00F957EE" w:rsidRPr="005C20C4" w:rsidRDefault="00DB33EC" w:rsidP="00BC2911">
      <w:pPr>
        <w:tabs>
          <w:tab w:val="left" w:pos="720"/>
          <w:tab w:val="left" w:pos="1440"/>
          <w:tab w:val="left" w:pos="2160"/>
          <w:tab w:val="left" w:pos="2880"/>
          <w:tab w:val="left" w:pos="3600"/>
        </w:tabs>
        <w:ind w:left="720"/>
        <w:rPr>
          <w:color w:val="000000"/>
          <w:sz w:val="22"/>
          <w:szCs w:val="22"/>
        </w:rPr>
      </w:pPr>
      <w:r w:rsidRPr="005C20C4">
        <w:rPr>
          <w:color w:val="000000"/>
          <w:sz w:val="22"/>
          <w:szCs w:val="22"/>
        </w:rPr>
        <w:t xml:space="preserve">This </w:t>
      </w:r>
      <w:r w:rsidR="002413BA" w:rsidRPr="005C20C4">
        <w:rPr>
          <w:color w:val="000000"/>
          <w:sz w:val="22"/>
          <w:szCs w:val="22"/>
        </w:rPr>
        <w:t xml:space="preserve">chapter </w:t>
      </w:r>
      <w:r w:rsidRPr="005C20C4">
        <w:rPr>
          <w:color w:val="000000"/>
          <w:sz w:val="22"/>
          <w:szCs w:val="22"/>
        </w:rPr>
        <w:t xml:space="preserve">sets forth the standards for </w:t>
      </w:r>
      <w:r w:rsidR="00AD2AF9" w:rsidRPr="005C20C4">
        <w:rPr>
          <w:color w:val="000000"/>
          <w:sz w:val="22"/>
          <w:szCs w:val="22"/>
        </w:rPr>
        <w:t xml:space="preserve">the </w:t>
      </w:r>
      <w:r w:rsidR="00F957EE" w:rsidRPr="005C20C4">
        <w:rPr>
          <w:color w:val="000000"/>
          <w:sz w:val="22"/>
          <w:szCs w:val="22"/>
        </w:rPr>
        <w:t>repair, alteration, change of occupancy, addition and reloc</w:t>
      </w:r>
      <w:r w:rsidR="004C313B" w:rsidRPr="005C20C4">
        <w:rPr>
          <w:color w:val="000000"/>
          <w:sz w:val="22"/>
          <w:szCs w:val="22"/>
        </w:rPr>
        <w:t>ation of all existing buildings</w:t>
      </w:r>
      <w:r w:rsidR="00F957EE" w:rsidRPr="005C20C4">
        <w:rPr>
          <w:color w:val="000000"/>
          <w:sz w:val="22"/>
          <w:szCs w:val="22"/>
        </w:rPr>
        <w:t>.</w:t>
      </w:r>
    </w:p>
    <w:p w14:paraId="7B52F443" w14:textId="3871B0F1" w:rsidR="009C0BAB" w:rsidRPr="005C20C4" w:rsidRDefault="009C0BAB" w:rsidP="00BC2911">
      <w:pPr>
        <w:tabs>
          <w:tab w:val="left" w:pos="720"/>
          <w:tab w:val="left" w:pos="1440"/>
          <w:tab w:val="left" w:pos="2160"/>
          <w:tab w:val="left" w:pos="2880"/>
          <w:tab w:val="left" w:pos="3600"/>
        </w:tabs>
        <w:ind w:left="720"/>
        <w:rPr>
          <w:b/>
          <w:bCs/>
          <w:color w:val="000000"/>
          <w:sz w:val="22"/>
          <w:szCs w:val="22"/>
          <w:u w:val="single"/>
        </w:rPr>
      </w:pPr>
    </w:p>
    <w:p w14:paraId="1099C0E0" w14:textId="0E300A92" w:rsidR="009C0BAB" w:rsidRPr="005C20C4" w:rsidRDefault="009C0BAB" w:rsidP="009C0BAB">
      <w:pPr>
        <w:tabs>
          <w:tab w:val="left" w:pos="720"/>
          <w:tab w:val="left" w:pos="1440"/>
          <w:tab w:val="left" w:pos="2160"/>
          <w:tab w:val="left" w:pos="2880"/>
          <w:tab w:val="left" w:pos="3600"/>
        </w:tabs>
        <w:ind w:left="720"/>
        <w:rPr>
          <w:b/>
          <w:bCs/>
          <w:sz w:val="22"/>
          <w:szCs w:val="22"/>
          <w:u w:val="single"/>
        </w:rPr>
      </w:pPr>
      <w:r w:rsidRPr="005C20C4">
        <w:rPr>
          <w:color w:val="000000"/>
          <w:sz w:val="22"/>
          <w:szCs w:val="22"/>
          <w:u w:val="single"/>
        </w:rPr>
        <w:t>EFFECTIVE DATE:</w:t>
      </w:r>
      <w:r w:rsidRPr="005C20C4">
        <w:rPr>
          <w:sz w:val="22"/>
          <w:szCs w:val="22"/>
          <w:u w:val="single"/>
        </w:rPr>
        <w:t xml:space="preserve"> The effective date of this Chapter is 90 days after approval by the Commissioner of the Department of Public Safety</w:t>
      </w:r>
      <w:r w:rsidRPr="005C20C4">
        <w:rPr>
          <w:b/>
          <w:bCs/>
          <w:sz w:val="22"/>
          <w:szCs w:val="22"/>
          <w:u w:val="single"/>
        </w:rPr>
        <w:t>.</w:t>
      </w:r>
    </w:p>
    <w:p w14:paraId="02D94A7E" w14:textId="77777777" w:rsidR="00DF1BA6" w:rsidRPr="005C20C4" w:rsidRDefault="00DF1BA6" w:rsidP="00BC2911">
      <w:pPr>
        <w:pStyle w:val="ListParagraph"/>
        <w:tabs>
          <w:tab w:val="left" w:pos="720"/>
          <w:tab w:val="left" w:pos="1440"/>
          <w:tab w:val="left" w:pos="2160"/>
          <w:tab w:val="left" w:pos="2880"/>
          <w:tab w:val="left" w:pos="3600"/>
        </w:tabs>
        <w:rPr>
          <w:b/>
          <w:bCs/>
          <w:color w:val="000000"/>
          <w:sz w:val="22"/>
          <w:szCs w:val="22"/>
          <w:u w:val="single"/>
        </w:rPr>
      </w:pPr>
    </w:p>
    <w:p w14:paraId="650B6963" w14:textId="77777777" w:rsidR="00CB57DC" w:rsidRPr="005C20C4" w:rsidRDefault="00CB57DC" w:rsidP="00BC2911">
      <w:pPr>
        <w:pStyle w:val="ListParagraph"/>
        <w:tabs>
          <w:tab w:val="left" w:pos="720"/>
          <w:tab w:val="left" w:pos="1440"/>
          <w:tab w:val="left" w:pos="2160"/>
          <w:tab w:val="left" w:pos="2880"/>
          <w:tab w:val="left" w:pos="3600"/>
        </w:tabs>
        <w:rPr>
          <w:color w:val="000000"/>
          <w:sz w:val="22"/>
          <w:szCs w:val="22"/>
        </w:rPr>
      </w:pPr>
    </w:p>
    <w:p w14:paraId="01D6DBDB" w14:textId="77777777" w:rsidR="00DB33EC" w:rsidRPr="005C20C4" w:rsidRDefault="00295916" w:rsidP="00BC2911">
      <w:pPr>
        <w:tabs>
          <w:tab w:val="left" w:pos="720"/>
          <w:tab w:val="left" w:pos="1440"/>
          <w:tab w:val="left" w:pos="2160"/>
          <w:tab w:val="left" w:pos="2880"/>
          <w:tab w:val="left" w:pos="3600"/>
        </w:tabs>
        <w:ind w:left="1440" w:hanging="1440"/>
        <w:outlineLvl w:val="0"/>
        <w:rPr>
          <w:b/>
          <w:color w:val="000000"/>
          <w:sz w:val="22"/>
          <w:szCs w:val="22"/>
        </w:rPr>
      </w:pPr>
      <w:r w:rsidRPr="005C20C4">
        <w:rPr>
          <w:b/>
          <w:color w:val="000000"/>
          <w:sz w:val="22"/>
          <w:szCs w:val="22"/>
        </w:rPr>
        <w:t>SECTION 2.</w:t>
      </w:r>
      <w:r w:rsidR="004E114F" w:rsidRPr="005C20C4">
        <w:rPr>
          <w:b/>
          <w:color w:val="000000"/>
          <w:sz w:val="22"/>
          <w:szCs w:val="22"/>
        </w:rPr>
        <w:tab/>
      </w:r>
      <w:r w:rsidRPr="005C20C4">
        <w:rPr>
          <w:b/>
          <w:color w:val="000000"/>
          <w:sz w:val="22"/>
          <w:szCs w:val="22"/>
        </w:rPr>
        <w:t>AUTHORITY</w:t>
      </w:r>
    </w:p>
    <w:p w14:paraId="2ABCFF5B" w14:textId="77777777" w:rsidR="00DB33EC" w:rsidRPr="005C20C4" w:rsidRDefault="00DB33EC" w:rsidP="00BC2911">
      <w:pPr>
        <w:tabs>
          <w:tab w:val="left" w:pos="720"/>
          <w:tab w:val="left" w:pos="1440"/>
          <w:tab w:val="left" w:pos="2160"/>
          <w:tab w:val="left" w:pos="2880"/>
          <w:tab w:val="left" w:pos="3600"/>
        </w:tabs>
        <w:ind w:left="720"/>
        <w:outlineLvl w:val="0"/>
        <w:rPr>
          <w:b/>
          <w:color w:val="000000"/>
          <w:sz w:val="22"/>
          <w:szCs w:val="22"/>
        </w:rPr>
      </w:pPr>
    </w:p>
    <w:p w14:paraId="2F9D12A4" w14:textId="5EDA8954" w:rsidR="00DB33EC" w:rsidRPr="005C20C4" w:rsidRDefault="00DB33EC" w:rsidP="67EFC6A2">
      <w:pPr>
        <w:tabs>
          <w:tab w:val="left" w:pos="720"/>
          <w:tab w:val="left" w:pos="1440"/>
          <w:tab w:val="left" w:pos="2160"/>
          <w:tab w:val="left" w:pos="2880"/>
          <w:tab w:val="left" w:pos="3600"/>
        </w:tabs>
        <w:ind w:left="720"/>
        <w:rPr>
          <w:sz w:val="22"/>
          <w:szCs w:val="22"/>
          <w:u w:val="single"/>
        </w:rPr>
      </w:pPr>
      <w:r w:rsidRPr="005C20C4">
        <w:rPr>
          <w:color w:val="000000" w:themeColor="text1"/>
          <w:sz w:val="22"/>
          <w:szCs w:val="22"/>
        </w:rPr>
        <w:t xml:space="preserve">The authority for this Chapter is </w:t>
      </w:r>
      <w:r w:rsidR="02C48468" w:rsidRPr="005C20C4">
        <w:rPr>
          <w:color w:val="000000" w:themeColor="text1"/>
          <w:sz w:val="22"/>
          <w:szCs w:val="22"/>
          <w:u w:val="single"/>
        </w:rPr>
        <w:t>Title</w:t>
      </w:r>
      <w:r w:rsidR="02C48468" w:rsidRPr="005C20C4">
        <w:rPr>
          <w:color w:val="000000" w:themeColor="text1"/>
          <w:sz w:val="22"/>
          <w:szCs w:val="22"/>
        </w:rPr>
        <w:t xml:space="preserve"> </w:t>
      </w:r>
      <w:r w:rsidRPr="005C20C4">
        <w:rPr>
          <w:color w:val="000000" w:themeColor="text1"/>
          <w:sz w:val="22"/>
          <w:szCs w:val="22"/>
        </w:rPr>
        <w:t>10 M</w:t>
      </w:r>
      <w:r w:rsidR="004E114F" w:rsidRPr="005C20C4">
        <w:rPr>
          <w:color w:val="000000" w:themeColor="text1"/>
          <w:sz w:val="22"/>
          <w:szCs w:val="22"/>
        </w:rPr>
        <w:t>.</w:t>
      </w:r>
      <w:r w:rsidRPr="005C20C4">
        <w:rPr>
          <w:color w:val="000000" w:themeColor="text1"/>
          <w:sz w:val="22"/>
          <w:szCs w:val="22"/>
        </w:rPr>
        <w:t>R</w:t>
      </w:r>
      <w:r w:rsidR="004E114F" w:rsidRPr="005C20C4">
        <w:rPr>
          <w:color w:val="000000" w:themeColor="text1"/>
          <w:sz w:val="22"/>
          <w:szCs w:val="22"/>
        </w:rPr>
        <w:t>.</w:t>
      </w:r>
      <w:r w:rsidRPr="005C20C4">
        <w:rPr>
          <w:color w:val="000000" w:themeColor="text1"/>
          <w:sz w:val="22"/>
          <w:szCs w:val="22"/>
        </w:rPr>
        <w:t>S</w:t>
      </w:r>
      <w:r w:rsidR="004E114F" w:rsidRPr="005C20C4">
        <w:rPr>
          <w:color w:val="000000" w:themeColor="text1"/>
          <w:sz w:val="22"/>
          <w:szCs w:val="22"/>
        </w:rPr>
        <w:t>.</w:t>
      </w:r>
      <w:r w:rsidRPr="005C20C4">
        <w:rPr>
          <w:color w:val="000000" w:themeColor="text1"/>
          <w:sz w:val="22"/>
          <w:szCs w:val="22"/>
        </w:rPr>
        <w:t xml:space="preserve"> </w:t>
      </w:r>
      <w:r w:rsidR="004E114F" w:rsidRPr="005C20C4">
        <w:rPr>
          <w:sz w:val="22"/>
          <w:szCs w:val="22"/>
        </w:rPr>
        <w:t>§</w:t>
      </w:r>
      <w:r w:rsidRPr="005C20C4">
        <w:rPr>
          <w:strike/>
          <w:color w:val="000000" w:themeColor="text1"/>
          <w:sz w:val="22"/>
          <w:szCs w:val="22"/>
        </w:rPr>
        <w:t>9722</w:t>
      </w:r>
      <w:r w:rsidR="00056AA6" w:rsidRPr="005C20C4">
        <w:rPr>
          <w:color w:val="000000" w:themeColor="text1"/>
          <w:sz w:val="22"/>
          <w:szCs w:val="22"/>
        </w:rPr>
        <w:t xml:space="preserve"> </w:t>
      </w:r>
      <w:r w:rsidR="00056AA6" w:rsidRPr="005C20C4">
        <w:rPr>
          <w:color w:val="000000" w:themeColor="text1"/>
          <w:sz w:val="22"/>
          <w:szCs w:val="22"/>
          <w:u w:val="single"/>
        </w:rPr>
        <w:t>9</w:t>
      </w:r>
      <w:r w:rsidR="0029131D" w:rsidRPr="005C20C4">
        <w:rPr>
          <w:color w:val="000000" w:themeColor="text1"/>
          <w:sz w:val="22"/>
          <w:szCs w:val="22"/>
          <w:u w:val="single"/>
        </w:rPr>
        <w:t>72</w:t>
      </w:r>
      <w:r w:rsidR="00056AA6" w:rsidRPr="005C20C4">
        <w:rPr>
          <w:color w:val="000000" w:themeColor="text1"/>
          <w:sz w:val="22"/>
          <w:szCs w:val="22"/>
          <w:u w:val="single"/>
        </w:rPr>
        <w:t xml:space="preserve">1, </w:t>
      </w:r>
      <w:r w:rsidR="00056AA6" w:rsidRPr="005C20C4">
        <w:rPr>
          <w:i/>
          <w:iCs/>
          <w:color w:val="000000" w:themeColor="text1"/>
          <w:sz w:val="22"/>
          <w:szCs w:val="22"/>
          <w:u w:val="single"/>
        </w:rPr>
        <w:t>et seq.</w:t>
      </w:r>
      <w:r w:rsidRPr="005C20C4">
        <w:rPr>
          <w:color w:val="000000" w:themeColor="text1"/>
          <w:sz w:val="22"/>
          <w:szCs w:val="22"/>
        </w:rPr>
        <w:t>, which provides that the Maine Technical Building Codes and Standards Board shall promulgate rules which adopt, amend, and maintain the Maine Uniform Building</w:t>
      </w:r>
      <w:r w:rsidR="005D4C8B" w:rsidRPr="005C20C4">
        <w:rPr>
          <w:color w:val="000000" w:themeColor="text1"/>
          <w:sz w:val="22"/>
          <w:szCs w:val="22"/>
        </w:rPr>
        <w:t xml:space="preserve"> and Energy Code</w:t>
      </w:r>
      <w:r w:rsidR="00C8199E" w:rsidRPr="005C20C4">
        <w:rPr>
          <w:b/>
          <w:bCs/>
          <w:color w:val="000000" w:themeColor="text1"/>
          <w:sz w:val="22"/>
          <w:szCs w:val="22"/>
        </w:rPr>
        <w:t xml:space="preserve"> </w:t>
      </w:r>
      <w:r w:rsidR="00C8199E" w:rsidRPr="005C20C4">
        <w:rPr>
          <w:strike/>
          <w:sz w:val="22"/>
          <w:szCs w:val="22"/>
        </w:rPr>
        <w:t>and the Maine Uniform Building Code</w:t>
      </w:r>
      <w:r w:rsidR="00C8199E" w:rsidRPr="005C20C4">
        <w:rPr>
          <w:sz w:val="22"/>
          <w:szCs w:val="22"/>
        </w:rPr>
        <w:t>.</w:t>
      </w:r>
      <w:r w:rsidR="00F5500F" w:rsidRPr="005C20C4">
        <w:rPr>
          <w:sz w:val="22"/>
          <w:szCs w:val="22"/>
        </w:rPr>
        <w:t xml:space="preserve"> </w:t>
      </w:r>
      <w:bookmarkStart w:id="0" w:name="_Hlk146187574"/>
      <w:r w:rsidR="001930E6" w:rsidRPr="005C20C4">
        <w:rPr>
          <w:strike/>
          <w:sz w:val="22"/>
          <w:szCs w:val="22"/>
        </w:rPr>
        <w:t>A municipality will have up to 90 days after the effective date of this rule to begin enforcement under the 2015 code.</w:t>
      </w:r>
    </w:p>
    <w:bookmarkEnd w:id="0"/>
    <w:p w14:paraId="37E0DA1F" w14:textId="77777777" w:rsidR="00DB33EC" w:rsidRPr="005C20C4" w:rsidRDefault="00DB33EC" w:rsidP="00BC2911">
      <w:pPr>
        <w:tabs>
          <w:tab w:val="left" w:pos="720"/>
          <w:tab w:val="left" w:pos="1440"/>
          <w:tab w:val="left" w:pos="2160"/>
          <w:tab w:val="left" w:pos="2880"/>
          <w:tab w:val="left" w:pos="3600"/>
        </w:tabs>
        <w:ind w:left="720"/>
        <w:rPr>
          <w:color w:val="000000"/>
          <w:sz w:val="22"/>
          <w:szCs w:val="22"/>
          <w:u w:val="single"/>
        </w:rPr>
      </w:pPr>
    </w:p>
    <w:p w14:paraId="481CA81C" w14:textId="77777777" w:rsidR="00CB57DC" w:rsidRPr="005C20C4" w:rsidRDefault="00CB57DC" w:rsidP="00BC2911">
      <w:pPr>
        <w:tabs>
          <w:tab w:val="left" w:pos="720"/>
          <w:tab w:val="left" w:pos="1440"/>
          <w:tab w:val="left" w:pos="2160"/>
          <w:tab w:val="left" w:pos="2880"/>
          <w:tab w:val="left" w:pos="3600"/>
        </w:tabs>
        <w:ind w:left="720"/>
        <w:rPr>
          <w:color w:val="000000"/>
          <w:sz w:val="22"/>
          <w:szCs w:val="22"/>
        </w:rPr>
      </w:pPr>
    </w:p>
    <w:p w14:paraId="0E6A13A4" w14:textId="77777777" w:rsidR="00DB33EC" w:rsidRPr="005C20C4" w:rsidRDefault="00DB33EC" w:rsidP="00BC2911">
      <w:pPr>
        <w:tabs>
          <w:tab w:val="left" w:pos="720"/>
          <w:tab w:val="left" w:pos="1440"/>
          <w:tab w:val="left" w:pos="2160"/>
          <w:tab w:val="left" w:pos="2880"/>
          <w:tab w:val="left" w:pos="3600"/>
        </w:tabs>
        <w:ind w:left="1440" w:hanging="1440"/>
        <w:outlineLvl w:val="0"/>
        <w:rPr>
          <w:b/>
          <w:color w:val="000000"/>
          <w:sz w:val="22"/>
          <w:szCs w:val="22"/>
        </w:rPr>
      </w:pPr>
      <w:r w:rsidRPr="005C20C4">
        <w:rPr>
          <w:b/>
          <w:color w:val="000000"/>
          <w:sz w:val="22"/>
          <w:szCs w:val="22"/>
        </w:rPr>
        <w:t>SEC</w:t>
      </w:r>
      <w:r w:rsidR="00295916" w:rsidRPr="005C20C4">
        <w:rPr>
          <w:b/>
          <w:color w:val="000000"/>
          <w:sz w:val="22"/>
          <w:szCs w:val="22"/>
        </w:rPr>
        <w:t>TION 3.</w:t>
      </w:r>
      <w:r w:rsidR="004E114F" w:rsidRPr="005C20C4">
        <w:rPr>
          <w:b/>
          <w:color w:val="000000"/>
          <w:sz w:val="22"/>
          <w:szCs w:val="22"/>
        </w:rPr>
        <w:tab/>
      </w:r>
      <w:r w:rsidR="00295916" w:rsidRPr="005C20C4">
        <w:rPr>
          <w:b/>
          <w:color w:val="000000"/>
          <w:sz w:val="22"/>
          <w:szCs w:val="22"/>
        </w:rPr>
        <w:t>DEFINITIONS</w:t>
      </w:r>
    </w:p>
    <w:p w14:paraId="16802969" w14:textId="77777777" w:rsidR="00DB33EC" w:rsidRPr="005C20C4" w:rsidRDefault="00DB33EC" w:rsidP="00BC2911">
      <w:pPr>
        <w:tabs>
          <w:tab w:val="left" w:pos="720"/>
          <w:tab w:val="left" w:pos="1440"/>
          <w:tab w:val="left" w:pos="2160"/>
          <w:tab w:val="left" w:pos="2880"/>
          <w:tab w:val="left" w:pos="3600"/>
        </w:tabs>
        <w:ind w:left="1440" w:hanging="720"/>
        <w:rPr>
          <w:color w:val="000000"/>
          <w:sz w:val="22"/>
          <w:szCs w:val="22"/>
        </w:rPr>
      </w:pPr>
    </w:p>
    <w:p w14:paraId="4DC168C7" w14:textId="78CCEF55" w:rsidR="0037061A" w:rsidRPr="005C20C4" w:rsidRDefault="00295916" w:rsidP="00BC2911">
      <w:pPr>
        <w:tabs>
          <w:tab w:val="left" w:pos="720"/>
          <w:tab w:val="left" w:pos="1440"/>
          <w:tab w:val="left" w:pos="2160"/>
          <w:tab w:val="left" w:pos="2880"/>
          <w:tab w:val="left" w:pos="3600"/>
        </w:tabs>
        <w:ind w:left="1440" w:hanging="720"/>
        <w:outlineLvl w:val="0"/>
        <w:rPr>
          <w:color w:val="000000"/>
          <w:sz w:val="22"/>
          <w:szCs w:val="22"/>
        </w:rPr>
      </w:pPr>
      <w:r w:rsidRPr="005C20C4">
        <w:rPr>
          <w:color w:val="000000"/>
          <w:sz w:val="22"/>
          <w:szCs w:val="22"/>
        </w:rPr>
        <w:t>1.</w:t>
      </w:r>
      <w:r w:rsidRPr="005C20C4">
        <w:rPr>
          <w:color w:val="000000"/>
          <w:sz w:val="22"/>
          <w:szCs w:val="22"/>
        </w:rPr>
        <w:tab/>
      </w:r>
      <w:r w:rsidR="0037061A" w:rsidRPr="005C20C4">
        <w:rPr>
          <w:b/>
          <w:color w:val="000000"/>
          <w:sz w:val="22"/>
          <w:szCs w:val="22"/>
        </w:rPr>
        <w:t>I</w:t>
      </w:r>
      <w:r w:rsidR="00F957EE" w:rsidRPr="005C20C4">
        <w:rPr>
          <w:b/>
          <w:color w:val="000000"/>
          <w:sz w:val="22"/>
          <w:szCs w:val="22"/>
        </w:rPr>
        <w:t>E</w:t>
      </w:r>
      <w:r w:rsidR="00AD2AF9" w:rsidRPr="005C20C4">
        <w:rPr>
          <w:b/>
          <w:color w:val="000000"/>
          <w:sz w:val="22"/>
          <w:szCs w:val="22"/>
        </w:rPr>
        <w:t>B</w:t>
      </w:r>
      <w:r w:rsidRPr="005C20C4">
        <w:rPr>
          <w:b/>
          <w:color w:val="000000"/>
          <w:sz w:val="22"/>
          <w:szCs w:val="22"/>
        </w:rPr>
        <w:t>C</w:t>
      </w:r>
      <w:r w:rsidRPr="005C20C4">
        <w:rPr>
          <w:color w:val="000000"/>
          <w:sz w:val="22"/>
          <w:szCs w:val="22"/>
        </w:rPr>
        <w:t xml:space="preserve">. </w:t>
      </w:r>
      <w:r w:rsidR="0037061A" w:rsidRPr="005C20C4">
        <w:rPr>
          <w:color w:val="000000"/>
          <w:sz w:val="22"/>
          <w:szCs w:val="22"/>
        </w:rPr>
        <w:t>“I</w:t>
      </w:r>
      <w:r w:rsidR="00F957EE" w:rsidRPr="005C20C4">
        <w:rPr>
          <w:color w:val="000000"/>
          <w:sz w:val="22"/>
          <w:szCs w:val="22"/>
        </w:rPr>
        <w:t>E</w:t>
      </w:r>
      <w:r w:rsidR="00AD2AF9" w:rsidRPr="005C20C4">
        <w:rPr>
          <w:color w:val="000000"/>
          <w:sz w:val="22"/>
          <w:szCs w:val="22"/>
        </w:rPr>
        <w:t>B</w:t>
      </w:r>
      <w:r w:rsidR="00302A97" w:rsidRPr="005C20C4">
        <w:rPr>
          <w:color w:val="000000"/>
          <w:sz w:val="22"/>
          <w:szCs w:val="22"/>
        </w:rPr>
        <w:t>C” means the</w:t>
      </w:r>
      <w:r w:rsidR="00581B01" w:rsidRPr="005C20C4">
        <w:rPr>
          <w:color w:val="000000"/>
          <w:sz w:val="22"/>
          <w:szCs w:val="22"/>
        </w:rPr>
        <w:t xml:space="preserve"> </w:t>
      </w:r>
      <w:r w:rsidR="007F0688" w:rsidRPr="005C20C4">
        <w:rPr>
          <w:sz w:val="22"/>
          <w:szCs w:val="22"/>
        </w:rPr>
        <w:t>20</w:t>
      </w:r>
      <w:r w:rsidR="00581B01" w:rsidRPr="005C20C4">
        <w:rPr>
          <w:strike/>
          <w:sz w:val="22"/>
          <w:szCs w:val="22"/>
        </w:rPr>
        <w:t>15</w:t>
      </w:r>
      <w:r w:rsidR="00830837" w:rsidRPr="005C20C4">
        <w:rPr>
          <w:color w:val="000000"/>
          <w:sz w:val="22"/>
          <w:szCs w:val="22"/>
          <w:u w:val="single"/>
        </w:rPr>
        <w:t>21</w:t>
      </w:r>
      <w:r w:rsidR="00830837" w:rsidRPr="005C20C4">
        <w:rPr>
          <w:i/>
          <w:iCs/>
          <w:color w:val="000000"/>
          <w:sz w:val="22"/>
          <w:szCs w:val="22"/>
        </w:rPr>
        <w:t xml:space="preserve"> </w:t>
      </w:r>
      <w:r w:rsidR="0037061A" w:rsidRPr="005C20C4">
        <w:rPr>
          <w:color w:val="000000"/>
          <w:sz w:val="22"/>
          <w:szCs w:val="22"/>
        </w:rPr>
        <w:t xml:space="preserve">International </w:t>
      </w:r>
      <w:r w:rsidR="00F957EE" w:rsidRPr="005C20C4">
        <w:rPr>
          <w:color w:val="000000"/>
          <w:sz w:val="22"/>
          <w:szCs w:val="22"/>
        </w:rPr>
        <w:t xml:space="preserve">Existing </w:t>
      </w:r>
      <w:r w:rsidR="00AD2AF9" w:rsidRPr="005C20C4">
        <w:rPr>
          <w:color w:val="000000"/>
          <w:sz w:val="22"/>
          <w:szCs w:val="22"/>
        </w:rPr>
        <w:t xml:space="preserve">Building </w:t>
      </w:r>
      <w:r w:rsidR="00EE525D" w:rsidRPr="005C20C4">
        <w:rPr>
          <w:color w:val="000000"/>
          <w:sz w:val="22"/>
          <w:szCs w:val="22"/>
        </w:rPr>
        <w:t>c</w:t>
      </w:r>
      <w:r w:rsidR="0037061A" w:rsidRPr="005C20C4">
        <w:rPr>
          <w:color w:val="000000"/>
          <w:sz w:val="22"/>
          <w:szCs w:val="22"/>
        </w:rPr>
        <w:t>ode, published by the International Code Council, Inc.</w:t>
      </w:r>
    </w:p>
    <w:p w14:paraId="0FDD66A6" w14:textId="77777777" w:rsidR="0037061A" w:rsidRPr="005C20C4" w:rsidRDefault="0037061A" w:rsidP="00BC2911">
      <w:pPr>
        <w:tabs>
          <w:tab w:val="left" w:pos="720"/>
          <w:tab w:val="left" w:pos="1440"/>
          <w:tab w:val="left" w:pos="2160"/>
          <w:tab w:val="left" w:pos="2880"/>
          <w:tab w:val="left" w:pos="3600"/>
        </w:tabs>
        <w:ind w:left="1440" w:hanging="720"/>
        <w:outlineLvl w:val="0"/>
        <w:rPr>
          <w:color w:val="000000"/>
          <w:sz w:val="22"/>
          <w:szCs w:val="22"/>
        </w:rPr>
      </w:pPr>
    </w:p>
    <w:p w14:paraId="3BB7A54D" w14:textId="7D90B7FA" w:rsidR="002413BA" w:rsidRPr="005C20C4" w:rsidRDefault="00295916" w:rsidP="67EFC6A2">
      <w:pPr>
        <w:tabs>
          <w:tab w:val="left" w:pos="720"/>
          <w:tab w:val="left" w:pos="1440"/>
          <w:tab w:val="left" w:pos="2160"/>
          <w:tab w:val="left" w:pos="2880"/>
          <w:tab w:val="left" w:pos="3600"/>
        </w:tabs>
        <w:ind w:left="1440" w:hanging="720"/>
        <w:outlineLvl w:val="0"/>
        <w:rPr>
          <w:i/>
          <w:iCs/>
          <w:color w:val="000000"/>
          <w:sz w:val="22"/>
          <w:szCs w:val="22"/>
        </w:rPr>
      </w:pPr>
      <w:r w:rsidRPr="005C20C4">
        <w:rPr>
          <w:color w:val="000000" w:themeColor="text1"/>
          <w:sz w:val="22"/>
          <w:szCs w:val="22"/>
        </w:rPr>
        <w:t>2.</w:t>
      </w:r>
      <w:r w:rsidRPr="005C20C4">
        <w:tab/>
      </w:r>
      <w:r w:rsidRPr="005C20C4">
        <w:rPr>
          <w:b/>
          <w:bCs/>
          <w:color w:val="000000" w:themeColor="text1"/>
          <w:sz w:val="22"/>
          <w:szCs w:val="22"/>
        </w:rPr>
        <w:t>MUBEC</w:t>
      </w:r>
      <w:r w:rsidRPr="005C20C4">
        <w:rPr>
          <w:color w:val="000000" w:themeColor="text1"/>
          <w:sz w:val="22"/>
          <w:szCs w:val="22"/>
        </w:rPr>
        <w:t>.</w:t>
      </w:r>
      <w:r w:rsidR="00945F94" w:rsidRPr="005C20C4">
        <w:rPr>
          <w:color w:val="000000" w:themeColor="text1"/>
          <w:sz w:val="22"/>
          <w:szCs w:val="22"/>
        </w:rPr>
        <w:t xml:space="preserve"> “MUBEC” means the Maine Uniform Building and Energy Code</w:t>
      </w:r>
      <w:r w:rsidR="00984625" w:rsidRPr="005C20C4">
        <w:rPr>
          <w:color w:val="000000" w:themeColor="text1"/>
          <w:sz w:val="22"/>
          <w:szCs w:val="22"/>
        </w:rPr>
        <w:t xml:space="preserve"> </w:t>
      </w:r>
      <w:r w:rsidR="00140F9D" w:rsidRPr="005C20C4">
        <w:rPr>
          <w:color w:val="000000" w:themeColor="text1"/>
          <w:sz w:val="22"/>
          <w:szCs w:val="22"/>
        </w:rPr>
        <w:t xml:space="preserve">adopted pursuant to </w:t>
      </w:r>
      <w:r w:rsidR="5CD135AA" w:rsidRPr="005C20C4">
        <w:rPr>
          <w:color w:val="000000" w:themeColor="text1"/>
          <w:sz w:val="22"/>
          <w:szCs w:val="22"/>
          <w:u w:val="single"/>
        </w:rPr>
        <w:t>Title</w:t>
      </w:r>
      <w:r w:rsidR="5CD135AA" w:rsidRPr="005C20C4">
        <w:rPr>
          <w:color w:val="000000" w:themeColor="text1"/>
          <w:sz w:val="22"/>
          <w:szCs w:val="22"/>
        </w:rPr>
        <w:t xml:space="preserve"> </w:t>
      </w:r>
      <w:r w:rsidR="00140F9D" w:rsidRPr="005C20C4">
        <w:rPr>
          <w:color w:val="000000" w:themeColor="text1"/>
          <w:sz w:val="22"/>
          <w:szCs w:val="22"/>
        </w:rPr>
        <w:t>10 M.R.S. §</w:t>
      </w:r>
      <w:r w:rsidR="00984625" w:rsidRPr="005C20C4">
        <w:rPr>
          <w:strike/>
          <w:color w:val="000000" w:themeColor="text1"/>
          <w:sz w:val="22"/>
          <w:szCs w:val="22"/>
        </w:rPr>
        <w:t>9271</w:t>
      </w:r>
      <w:r w:rsidR="0074057D" w:rsidRPr="005C20C4">
        <w:rPr>
          <w:color w:val="000000" w:themeColor="text1"/>
          <w:sz w:val="22"/>
          <w:szCs w:val="22"/>
          <w:u w:val="single"/>
        </w:rPr>
        <w:t>9721</w:t>
      </w:r>
      <w:r w:rsidR="00FE40A9" w:rsidRPr="005C20C4">
        <w:rPr>
          <w:color w:val="000000" w:themeColor="text1"/>
          <w:sz w:val="22"/>
          <w:szCs w:val="22"/>
        </w:rPr>
        <w:t>,</w:t>
      </w:r>
      <w:r w:rsidR="00984625" w:rsidRPr="005C20C4">
        <w:rPr>
          <w:color w:val="000000" w:themeColor="text1"/>
          <w:sz w:val="22"/>
          <w:szCs w:val="22"/>
        </w:rPr>
        <w:t xml:space="preserve"> </w:t>
      </w:r>
      <w:r w:rsidR="00984625" w:rsidRPr="005C20C4">
        <w:rPr>
          <w:i/>
          <w:iCs/>
          <w:color w:val="000000" w:themeColor="text1"/>
          <w:sz w:val="22"/>
          <w:szCs w:val="22"/>
        </w:rPr>
        <w:t>et seq.</w:t>
      </w:r>
    </w:p>
    <w:p w14:paraId="0F4D6141" w14:textId="77777777" w:rsidR="00265C57" w:rsidRPr="005C20C4" w:rsidRDefault="00265C57" w:rsidP="00BC2911">
      <w:pPr>
        <w:tabs>
          <w:tab w:val="left" w:pos="720"/>
          <w:tab w:val="left" w:pos="1440"/>
          <w:tab w:val="left" w:pos="2160"/>
          <w:tab w:val="left" w:pos="2880"/>
          <w:tab w:val="left" w:pos="3600"/>
        </w:tabs>
        <w:ind w:left="1440" w:hanging="720"/>
        <w:outlineLvl w:val="0"/>
        <w:rPr>
          <w:color w:val="000000"/>
          <w:sz w:val="22"/>
          <w:szCs w:val="22"/>
        </w:rPr>
      </w:pPr>
    </w:p>
    <w:p w14:paraId="2698ABC5" w14:textId="77777777" w:rsidR="00265C57" w:rsidRPr="005C20C4" w:rsidRDefault="00265C57" w:rsidP="00BC2911">
      <w:pPr>
        <w:tabs>
          <w:tab w:val="left" w:pos="720"/>
          <w:tab w:val="left" w:pos="1440"/>
          <w:tab w:val="left" w:pos="2160"/>
          <w:tab w:val="left" w:pos="2880"/>
          <w:tab w:val="left" w:pos="3600"/>
        </w:tabs>
        <w:ind w:left="1440" w:hanging="720"/>
        <w:outlineLvl w:val="0"/>
        <w:rPr>
          <w:strike/>
          <w:sz w:val="22"/>
          <w:szCs w:val="22"/>
        </w:rPr>
      </w:pPr>
      <w:r w:rsidRPr="005C20C4">
        <w:rPr>
          <w:strike/>
          <w:sz w:val="22"/>
          <w:szCs w:val="22"/>
        </w:rPr>
        <w:lastRenderedPageBreak/>
        <w:t>3</w:t>
      </w:r>
      <w:r w:rsidRPr="005C20C4">
        <w:rPr>
          <w:sz w:val="22"/>
          <w:szCs w:val="22"/>
        </w:rPr>
        <w:t>.</w:t>
      </w:r>
      <w:r w:rsidRPr="005C20C4">
        <w:rPr>
          <w:sz w:val="22"/>
          <w:szCs w:val="22"/>
        </w:rPr>
        <w:tab/>
      </w:r>
      <w:r w:rsidRPr="005C20C4">
        <w:rPr>
          <w:b/>
          <w:strike/>
          <w:sz w:val="22"/>
          <w:szCs w:val="22"/>
        </w:rPr>
        <w:t>MUBC</w:t>
      </w:r>
      <w:r w:rsidRPr="005C20C4">
        <w:rPr>
          <w:strike/>
          <w:sz w:val="22"/>
          <w:szCs w:val="22"/>
        </w:rPr>
        <w:t xml:space="preserve">. “MUBC” means </w:t>
      </w:r>
      <w:r w:rsidRPr="005C20C4">
        <w:rPr>
          <w:bCs/>
          <w:strike/>
          <w:sz w:val="22"/>
          <w:szCs w:val="22"/>
        </w:rPr>
        <w:t>Maine Uniform Building Code.</w:t>
      </w:r>
      <w:r w:rsidRPr="005C20C4">
        <w:rPr>
          <w:b/>
          <w:bCs/>
          <w:strike/>
          <w:sz w:val="22"/>
          <w:szCs w:val="22"/>
        </w:rPr>
        <w:t xml:space="preserve"> </w:t>
      </w:r>
      <w:r w:rsidRPr="005C20C4">
        <w:rPr>
          <w:strike/>
          <w:sz w:val="22"/>
          <w:szCs w:val="22"/>
        </w:rPr>
        <w:t>"Maine Uniform Building Code" means that portion of the Maine Uniform Building and Energy Code that does not contain energy code requirements as determined by the board pursuant to section 9722, subsection 6, paragraph L.</w:t>
      </w:r>
    </w:p>
    <w:p w14:paraId="4A025E09" w14:textId="77777777" w:rsidR="00945F94" w:rsidRPr="005C20C4" w:rsidRDefault="00945F94" w:rsidP="00BC2911">
      <w:pPr>
        <w:pStyle w:val="ListParagraph"/>
        <w:tabs>
          <w:tab w:val="left" w:pos="720"/>
          <w:tab w:val="left" w:pos="1440"/>
          <w:tab w:val="left" w:pos="2160"/>
          <w:tab w:val="left" w:pos="2880"/>
          <w:tab w:val="left" w:pos="3600"/>
        </w:tabs>
        <w:ind w:left="1440" w:hanging="720"/>
        <w:rPr>
          <w:color w:val="000000"/>
          <w:sz w:val="22"/>
          <w:szCs w:val="22"/>
        </w:rPr>
      </w:pPr>
    </w:p>
    <w:p w14:paraId="57DE6552" w14:textId="61E33D95" w:rsidR="00DB33EC" w:rsidRPr="005C20C4" w:rsidRDefault="0032641B" w:rsidP="67EFC6A2">
      <w:pPr>
        <w:tabs>
          <w:tab w:val="left" w:pos="720"/>
          <w:tab w:val="left" w:pos="1440"/>
          <w:tab w:val="left" w:pos="2160"/>
          <w:tab w:val="left" w:pos="2880"/>
          <w:tab w:val="left" w:pos="3600"/>
        </w:tabs>
        <w:ind w:left="1440" w:hanging="720"/>
        <w:outlineLvl w:val="0"/>
        <w:rPr>
          <w:color w:val="000000"/>
          <w:sz w:val="22"/>
          <w:szCs w:val="22"/>
        </w:rPr>
      </w:pPr>
      <w:r w:rsidRPr="005C20C4">
        <w:rPr>
          <w:strike/>
          <w:color w:val="000000" w:themeColor="text1"/>
          <w:sz w:val="22"/>
          <w:szCs w:val="22"/>
        </w:rPr>
        <w:t>4</w:t>
      </w:r>
      <w:r w:rsidR="0050750E" w:rsidRPr="005C20C4">
        <w:rPr>
          <w:color w:val="000000" w:themeColor="text1"/>
          <w:sz w:val="22"/>
          <w:szCs w:val="22"/>
          <w:u w:val="single"/>
        </w:rPr>
        <w:t>3</w:t>
      </w:r>
      <w:r w:rsidR="00295916" w:rsidRPr="005C20C4">
        <w:rPr>
          <w:color w:val="000000" w:themeColor="text1"/>
          <w:sz w:val="22"/>
          <w:szCs w:val="22"/>
        </w:rPr>
        <w:t>.</w:t>
      </w:r>
      <w:r w:rsidRPr="005C20C4">
        <w:tab/>
      </w:r>
      <w:r w:rsidR="00DB33EC" w:rsidRPr="005C20C4">
        <w:rPr>
          <w:b/>
          <w:bCs/>
          <w:color w:val="000000" w:themeColor="text1"/>
          <w:sz w:val="22"/>
          <w:szCs w:val="22"/>
        </w:rPr>
        <w:t>Technical Building Codes and Standards Board</w:t>
      </w:r>
      <w:r w:rsidR="00DB33EC" w:rsidRPr="005C20C4">
        <w:rPr>
          <w:color w:val="000000" w:themeColor="text1"/>
          <w:sz w:val="22"/>
          <w:szCs w:val="22"/>
        </w:rPr>
        <w:t>.</w:t>
      </w:r>
      <w:r w:rsidR="00C94DBB" w:rsidRPr="005C20C4">
        <w:rPr>
          <w:color w:val="000000" w:themeColor="text1"/>
          <w:sz w:val="22"/>
          <w:szCs w:val="22"/>
        </w:rPr>
        <w:t xml:space="preserve"> </w:t>
      </w:r>
      <w:r w:rsidR="00DB33EC" w:rsidRPr="005C20C4">
        <w:rPr>
          <w:color w:val="000000" w:themeColor="text1"/>
          <w:sz w:val="22"/>
          <w:szCs w:val="22"/>
        </w:rPr>
        <w:t xml:space="preserve">“Technical Building Codes and Standards Board” means the board established </w:t>
      </w:r>
      <w:r w:rsidR="00945F94" w:rsidRPr="005C20C4">
        <w:rPr>
          <w:color w:val="000000" w:themeColor="text1"/>
          <w:sz w:val="22"/>
          <w:szCs w:val="22"/>
        </w:rPr>
        <w:t xml:space="preserve">pursuant to </w:t>
      </w:r>
      <w:r w:rsidR="24919A3F" w:rsidRPr="005C20C4">
        <w:rPr>
          <w:color w:val="000000" w:themeColor="text1"/>
          <w:sz w:val="22"/>
          <w:szCs w:val="22"/>
          <w:u w:val="single"/>
        </w:rPr>
        <w:t>Title</w:t>
      </w:r>
      <w:r w:rsidR="24919A3F" w:rsidRPr="005C20C4">
        <w:rPr>
          <w:color w:val="000000" w:themeColor="text1"/>
          <w:sz w:val="22"/>
          <w:szCs w:val="22"/>
        </w:rPr>
        <w:t xml:space="preserve"> </w:t>
      </w:r>
      <w:r w:rsidR="00DB33EC" w:rsidRPr="005C20C4">
        <w:rPr>
          <w:color w:val="000000" w:themeColor="text1"/>
          <w:sz w:val="22"/>
          <w:szCs w:val="22"/>
        </w:rPr>
        <w:t>5 M</w:t>
      </w:r>
      <w:r w:rsidR="004E114F" w:rsidRPr="005C20C4">
        <w:rPr>
          <w:color w:val="000000" w:themeColor="text1"/>
          <w:sz w:val="22"/>
          <w:szCs w:val="22"/>
        </w:rPr>
        <w:t>.</w:t>
      </w:r>
      <w:r w:rsidR="00DB33EC" w:rsidRPr="005C20C4">
        <w:rPr>
          <w:color w:val="000000" w:themeColor="text1"/>
          <w:sz w:val="22"/>
          <w:szCs w:val="22"/>
        </w:rPr>
        <w:t>R</w:t>
      </w:r>
      <w:r w:rsidR="004E114F" w:rsidRPr="005C20C4">
        <w:rPr>
          <w:color w:val="000000" w:themeColor="text1"/>
          <w:sz w:val="22"/>
          <w:szCs w:val="22"/>
        </w:rPr>
        <w:t>.</w:t>
      </w:r>
      <w:r w:rsidR="00DB33EC" w:rsidRPr="005C20C4">
        <w:rPr>
          <w:color w:val="000000" w:themeColor="text1"/>
          <w:sz w:val="22"/>
          <w:szCs w:val="22"/>
        </w:rPr>
        <w:t>S</w:t>
      </w:r>
      <w:r w:rsidR="004E114F" w:rsidRPr="005C20C4">
        <w:rPr>
          <w:color w:val="000000" w:themeColor="text1"/>
          <w:sz w:val="22"/>
          <w:szCs w:val="22"/>
        </w:rPr>
        <w:t>.</w:t>
      </w:r>
      <w:r w:rsidR="00DB33EC" w:rsidRPr="005C20C4">
        <w:rPr>
          <w:color w:val="000000" w:themeColor="text1"/>
          <w:sz w:val="22"/>
          <w:szCs w:val="22"/>
        </w:rPr>
        <w:t xml:space="preserve"> </w:t>
      </w:r>
      <w:r w:rsidR="004E114F" w:rsidRPr="005C20C4">
        <w:rPr>
          <w:color w:val="000000" w:themeColor="text1"/>
          <w:sz w:val="22"/>
          <w:szCs w:val="22"/>
        </w:rPr>
        <w:t>§</w:t>
      </w:r>
      <w:r w:rsidR="00DB33EC" w:rsidRPr="005C20C4">
        <w:rPr>
          <w:color w:val="000000" w:themeColor="text1"/>
          <w:sz w:val="22"/>
          <w:szCs w:val="22"/>
        </w:rPr>
        <w:t xml:space="preserve">12004-G, subsection 5-A and </w:t>
      </w:r>
      <w:r w:rsidR="5ADCAEAE" w:rsidRPr="005C20C4">
        <w:rPr>
          <w:color w:val="000000" w:themeColor="text1"/>
          <w:sz w:val="22"/>
          <w:szCs w:val="22"/>
          <w:u w:val="single"/>
        </w:rPr>
        <w:t>Title</w:t>
      </w:r>
      <w:r w:rsidR="5ADCAEAE" w:rsidRPr="005C20C4">
        <w:rPr>
          <w:color w:val="000000" w:themeColor="text1"/>
          <w:sz w:val="22"/>
          <w:szCs w:val="22"/>
        </w:rPr>
        <w:t xml:space="preserve"> </w:t>
      </w:r>
      <w:r w:rsidR="00DB33EC" w:rsidRPr="005C20C4">
        <w:rPr>
          <w:color w:val="000000" w:themeColor="text1"/>
          <w:sz w:val="22"/>
          <w:szCs w:val="22"/>
        </w:rPr>
        <w:t>10 M</w:t>
      </w:r>
      <w:r w:rsidR="004E114F" w:rsidRPr="005C20C4">
        <w:rPr>
          <w:color w:val="000000" w:themeColor="text1"/>
          <w:sz w:val="22"/>
          <w:szCs w:val="22"/>
        </w:rPr>
        <w:t>.</w:t>
      </w:r>
      <w:r w:rsidR="00DB33EC" w:rsidRPr="005C20C4">
        <w:rPr>
          <w:color w:val="000000" w:themeColor="text1"/>
          <w:sz w:val="22"/>
          <w:szCs w:val="22"/>
        </w:rPr>
        <w:t>R</w:t>
      </w:r>
      <w:r w:rsidR="004E114F" w:rsidRPr="005C20C4">
        <w:rPr>
          <w:color w:val="000000" w:themeColor="text1"/>
          <w:sz w:val="22"/>
          <w:szCs w:val="22"/>
        </w:rPr>
        <w:t>.</w:t>
      </w:r>
      <w:r w:rsidR="00DB33EC" w:rsidRPr="005C20C4">
        <w:rPr>
          <w:color w:val="000000" w:themeColor="text1"/>
          <w:sz w:val="22"/>
          <w:szCs w:val="22"/>
        </w:rPr>
        <w:t>S</w:t>
      </w:r>
      <w:r w:rsidR="004E114F" w:rsidRPr="005C20C4">
        <w:rPr>
          <w:color w:val="000000" w:themeColor="text1"/>
          <w:sz w:val="22"/>
          <w:szCs w:val="22"/>
        </w:rPr>
        <w:t>.</w:t>
      </w:r>
      <w:r w:rsidR="00DB33EC" w:rsidRPr="005C20C4">
        <w:rPr>
          <w:color w:val="000000" w:themeColor="text1"/>
          <w:sz w:val="22"/>
          <w:szCs w:val="22"/>
        </w:rPr>
        <w:t xml:space="preserve"> </w:t>
      </w:r>
      <w:r w:rsidR="004E114F" w:rsidRPr="005C20C4">
        <w:rPr>
          <w:color w:val="000000" w:themeColor="text1"/>
          <w:sz w:val="22"/>
          <w:szCs w:val="22"/>
        </w:rPr>
        <w:t>§</w:t>
      </w:r>
      <w:r w:rsidR="00DB33EC" w:rsidRPr="005C20C4">
        <w:rPr>
          <w:color w:val="000000" w:themeColor="text1"/>
          <w:sz w:val="22"/>
          <w:szCs w:val="22"/>
        </w:rPr>
        <w:t>9722.</w:t>
      </w:r>
    </w:p>
    <w:p w14:paraId="09E1E3C4" w14:textId="77777777" w:rsidR="00CB57DC" w:rsidRPr="005C20C4" w:rsidRDefault="00CB57DC" w:rsidP="00BC2911">
      <w:pPr>
        <w:tabs>
          <w:tab w:val="left" w:pos="720"/>
          <w:tab w:val="left" w:pos="1440"/>
          <w:tab w:val="left" w:pos="2160"/>
          <w:tab w:val="left" w:pos="2880"/>
          <w:tab w:val="left" w:pos="3600"/>
        </w:tabs>
        <w:ind w:left="1440" w:hanging="720"/>
        <w:outlineLvl w:val="0"/>
        <w:rPr>
          <w:color w:val="000000"/>
          <w:sz w:val="22"/>
          <w:szCs w:val="22"/>
        </w:rPr>
      </w:pPr>
    </w:p>
    <w:p w14:paraId="39EB9C09" w14:textId="77777777" w:rsidR="00295916" w:rsidRPr="005C20C4" w:rsidRDefault="00295916" w:rsidP="00BC2911">
      <w:pPr>
        <w:tabs>
          <w:tab w:val="left" w:pos="720"/>
          <w:tab w:val="left" w:pos="1440"/>
          <w:tab w:val="left" w:pos="2160"/>
          <w:tab w:val="left" w:pos="2880"/>
          <w:tab w:val="left" w:pos="3600"/>
        </w:tabs>
        <w:ind w:left="1440" w:hanging="720"/>
        <w:outlineLvl w:val="0"/>
        <w:rPr>
          <w:color w:val="000000"/>
          <w:sz w:val="22"/>
          <w:szCs w:val="22"/>
        </w:rPr>
      </w:pPr>
    </w:p>
    <w:p w14:paraId="1ECDEA33" w14:textId="77777777" w:rsidR="00DB33EC" w:rsidRPr="005C20C4" w:rsidRDefault="00295916" w:rsidP="00E75C92">
      <w:pPr>
        <w:keepNext/>
        <w:keepLines/>
        <w:tabs>
          <w:tab w:val="left" w:pos="720"/>
          <w:tab w:val="left" w:pos="1440"/>
          <w:tab w:val="left" w:pos="2160"/>
          <w:tab w:val="left" w:pos="2880"/>
          <w:tab w:val="left" w:pos="3600"/>
        </w:tabs>
        <w:ind w:left="1440" w:hanging="1440"/>
        <w:outlineLvl w:val="0"/>
        <w:rPr>
          <w:b/>
          <w:color w:val="000000"/>
          <w:sz w:val="22"/>
          <w:szCs w:val="22"/>
        </w:rPr>
      </w:pPr>
      <w:r w:rsidRPr="005C20C4">
        <w:rPr>
          <w:b/>
          <w:color w:val="000000"/>
          <w:sz w:val="22"/>
          <w:szCs w:val="22"/>
        </w:rPr>
        <w:t>SECTION 4:</w:t>
      </w:r>
      <w:r w:rsidR="004E114F" w:rsidRPr="005C20C4">
        <w:rPr>
          <w:b/>
          <w:color w:val="000000"/>
          <w:sz w:val="22"/>
          <w:szCs w:val="22"/>
        </w:rPr>
        <w:tab/>
      </w:r>
      <w:r w:rsidRPr="005C20C4">
        <w:rPr>
          <w:b/>
          <w:color w:val="000000"/>
          <w:sz w:val="22"/>
          <w:szCs w:val="22"/>
        </w:rPr>
        <w:t>INCORPORATION BY REFERENCE</w:t>
      </w:r>
    </w:p>
    <w:p w14:paraId="5C9E73B4" w14:textId="77777777" w:rsidR="00DB33EC" w:rsidRPr="005C20C4" w:rsidRDefault="00DB33EC" w:rsidP="00E75C92">
      <w:pPr>
        <w:keepNext/>
        <w:keepLines/>
        <w:tabs>
          <w:tab w:val="left" w:pos="720"/>
          <w:tab w:val="left" w:pos="1440"/>
          <w:tab w:val="left" w:pos="2160"/>
          <w:tab w:val="left" w:pos="2880"/>
          <w:tab w:val="left" w:pos="3600"/>
        </w:tabs>
        <w:ind w:left="1440" w:hanging="720"/>
        <w:outlineLvl w:val="0"/>
        <w:rPr>
          <w:color w:val="000000"/>
          <w:sz w:val="22"/>
          <w:szCs w:val="22"/>
        </w:rPr>
      </w:pPr>
    </w:p>
    <w:p w14:paraId="45C99DAD" w14:textId="56CD423D" w:rsidR="00F22E81" w:rsidRPr="005C20C4" w:rsidRDefault="00295916" w:rsidP="00BC2911">
      <w:pPr>
        <w:tabs>
          <w:tab w:val="left" w:pos="720"/>
          <w:tab w:val="left" w:pos="1440"/>
          <w:tab w:val="left" w:pos="2160"/>
          <w:tab w:val="left" w:pos="2880"/>
          <w:tab w:val="left" w:pos="3600"/>
        </w:tabs>
        <w:ind w:left="1440" w:hanging="720"/>
        <w:outlineLvl w:val="0"/>
        <w:rPr>
          <w:color w:val="000000"/>
          <w:sz w:val="22"/>
          <w:szCs w:val="22"/>
        </w:rPr>
      </w:pPr>
      <w:r w:rsidRPr="005C20C4">
        <w:rPr>
          <w:color w:val="000000"/>
          <w:sz w:val="22"/>
          <w:szCs w:val="22"/>
        </w:rPr>
        <w:t>1.</w:t>
      </w:r>
      <w:r w:rsidRPr="005C20C4">
        <w:rPr>
          <w:color w:val="000000"/>
          <w:sz w:val="22"/>
          <w:szCs w:val="22"/>
        </w:rPr>
        <w:tab/>
      </w:r>
      <w:r w:rsidR="00945F94" w:rsidRPr="005C20C4">
        <w:rPr>
          <w:color w:val="000000"/>
          <w:sz w:val="22"/>
          <w:szCs w:val="22"/>
        </w:rPr>
        <w:t>Chapters 1</w:t>
      </w:r>
      <w:r w:rsidR="00835B37" w:rsidRPr="005C20C4">
        <w:rPr>
          <w:color w:val="000000"/>
          <w:sz w:val="22"/>
          <w:szCs w:val="22"/>
        </w:rPr>
        <w:t xml:space="preserve"> –</w:t>
      </w:r>
      <w:r w:rsidR="00B1460B" w:rsidRPr="005C20C4">
        <w:rPr>
          <w:color w:val="000000"/>
          <w:sz w:val="22"/>
          <w:szCs w:val="22"/>
        </w:rPr>
        <w:t xml:space="preserve"> 16</w:t>
      </w:r>
      <w:r w:rsidR="00581B01" w:rsidRPr="005C20C4">
        <w:rPr>
          <w:color w:val="000000"/>
          <w:sz w:val="22"/>
          <w:szCs w:val="22"/>
        </w:rPr>
        <w:t xml:space="preserve"> </w:t>
      </w:r>
      <w:r w:rsidR="00581B01" w:rsidRPr="005C20C4">
        <w:rPr>
          <w:sz w:val="22"/>
          <w:szCs w:val="22"/>
        </w:rPr>
        <w:t xml:space="preserve">and </w:t>
      </w:r>
      <w:r w:rsidR="00B1460B" w:rsidRPr="005C20C4">
        <w:rPr>
          <w:sz w:val="22"/>
          <w:szCs w:val="22"/>
        </w:rPr>
        <w:t>Appendices</w:t>
      </w:r>
      <w:r w:rsidR="00581B01" w:rsidRPr="005C20C4">
        <w:rPr>
          <w:sz w:val="22"/>
          <w:szCs w:val="22"/>
        </w:rPr>
        <w:t xml:space="preserve"> A-</w:t>
      </w:r>
      <w:r w:rsidR="00581B01" w:rsidRPr="005C20C4">
        <w:rPr>
          <w:strike/>
          <w:sz w:val="22"/>
          <w:szCs w:val="22"/>
        </w:rPr>
        <w:t>C</w:t>
      </w:r>
      <w:r w:rsidR="00056AA6" w:rsidRPr="005C20C4">
        <w:rPr>
          <w:sz w:val="22"/>
          <w:szCs w:val="22"/>
          <w:u w:val="single"/>
        </w:rPr>
        <w:t xml:space="preserve">, B, </w:t>
      </w:r>
      <w:r w:rsidR="00B709F1" w:rsidRPr="005C20C4">
        <w:rPr>
          <w:sz w:val="22"/>
          <w:szCs w:val="22"/>
          <w:u w:val="single"/>
        </w:rPr>
        <w:t>and C</w:t>
      </w:r>
      <w:r w:rsidR="00B709F1" w:rsidRPr="005C20C4">
        <w:rPr>
          <w:color w:val="FF0000"/>
          <w:sz w:val="22"/>
          <w:szCs w:val="22"/>
        </w:rPr>
        <w:t xml:space="preserve"> </w:t>
      </w:r>
      <w:r w:rsidR="00945F94" w:rsidRPr="005C20C4">
        <w:rPr>
          <w:color w:val="000000"/>
          <w:sz w:val="22"/>
          <w:szCs w:val="22"/>
        </w:rPr>
        <w:t xml:space="preserve">of the </w:t>
      </w:r>
      <w:r w:rsidR="000A6558" w:rsidRPr="005C20C4">
        <w:rPr>
          <w:color w:val="000000"/>
          <w:sz w:val="22"/>
          <w:szCs w:val="22"/>
        </w:rPr>
        <w:t>20</w:t>
      </w:r>
      <w:r w:rsidR="000A6558" w:rsidRPr="005C20C4">
        <w:rPr>
          <w:strike/>
          <w:color w:val="000000"/>
          <w:sz w:val="22"/>
          <w:szCs w:val="22"/>
        </w:rPr>
        <w:t>15</w:t>
      </w:r>
      <w:r w:rsidR="009357B5" w:rsidRPr="005C20C4">
        <w:rPr>
          <w:color w:val="000000"/>
          <w:sz w:val="22"/>
          <w:szCs w:val="22"/>
          <w:u w:val="single"/>
        </w:rPr>
        <w:t>21</w:t>
      </w:r>
      <w:r w:rsidR="009357B5" w:rsidRPr="005C20C4">
        <w:rPr>
          <w:i/>
          <w:iCs/>
          <w:color w:val="000000"/>
          <w:sz w:val="22"/>
          <w:szCs w:val="22"/>
        </w:rPr>
        <w:t xml:space="preserve"> </w:t>
      </w:r>
      <w:r w:rsidR="00945F94" w:rsidRPr="005C20C4">
        <w:rPr>
          <w:color w:val="000000"/>
          <w:sz w:val="22"/>
          <w:szCs w:val="22"/>
        </w:rPr>
        <w:t xml:space="preserve">International </w:t>
      </w:r>
      <w:r w:rsidR="00F957EE" w:rsidRPr="005C20C4">
        <w:rPr>
          <w:color w:val="000000"/>
          <w:sz w:val="22"/>
          <w:szCs w:val="22"/>
        </w:rPr>
        <w:t xml:space="preserve">Existing </w:t>
      </w:r>
      <w:r w:rsidR="00945F94" w:rsidRPr="005C20C4">
        <w:rPr>
          <w:color w:val="000000"/>
          <w:sz w:val="22"/>
          <w:szCs w:val="22"/>
        </w:rPr>
        <w:t>Building Code, published by the International Code Council, Inc., are hereby adopt</w:t>
      </w:r>
      <w:r w:rsidR="004E114F" w:rsidRPr="005C20C4">
        <w:rPr>
          <w:color w:val="000000"/>
          <w:sz w:val="22"/>
          <w:szCs w:val="22"/>
        </w:rPr>
        <w:t>ed and incorporated by reference</w:t>
      </w:r>
      <w:r w:rsidR="00F22E81" w:rsidRPr="005C20C4">
        <w:rPr>
          <w:color w:val="000000"/>
          <w:sz w:val="22"/>
          <w:szCs w:val="22"/>
        </w:rPr>
        <w:t>.</w:t>
      </w:r>
    </w:p>
    <w:p w14:paraId="62B2D528" w14:textId="77777777" w:rsidR="00CB57DC" w:rsidRPr="005C20C4" w:rsidRDefault="00CB57DC" w:rsidP="00BC2911">
      <w:pPr>
        <w:tabs>
          <w:tab w:val="left" w:pos="720"/>
          <w:tab w:val="left" w:pos="1440"/>
          <w:tab w:val="left" w:pos="2160"/>
          <w:tab w:val="left" w:pos="2880"/>
          <w:tab w:val="left" w:pos="3600"/>
        </w:tabs>
        <w:ind w:left="1440" w:hanging="720"/>
        <w:outlineLvl w:val="0"/>
        <w:rPr>
          <w:color w:val="000000"/>
          <w:sz w:val="22"/>
          <w:szCs w:val="22"/>
        </w:rPr>
      </w:pPr>
    </w:p>
    <w:p w14:paraId="01A83B2C" w14:textId="77777777" w:rsidR="00295916" w:rsidRPr="005C20C4" w:rsidRDefault="00295916" w:rsidP="00BC2911">
      <w:pPr>
        <w:tabs>
          <w:tab w:val="left" w:pos="720"/>
          <w:tab w:val="left" w:pos="1440"/>
          <w:tab w:val="left" w:pos="2160"/>
          <w:tab w:val="left" w:pos="2880"/>
          <w:tab w:val="left" w:pos="3600"/>
        </w:tabs>
        <w:ind w:left="1440" w:hanging="720"/>
        <w:outlineLvl w:val="0"/>
        <w:rPr>
          <w:color w:val="000000"/>
          <w:sz w:val="22"/>
          <w:szCs w:val="22"/>
        </w:rPr>
      </w:pPr>
    </w:p>
    <w:p w14:paraId="2DF2C015" w14:textId="77777777" w:rsidR="00DB33EC" w:rsidRPr="005C20C4" w:rsidRDefault="00900967" w:rsidP="00BC2911">
      <w:pPr>
        <w:tabs>
          <w:tab w:val="left" w:pos="720"/>
          <w:tab w:val="left" w:pos="1440"/>
          <w:tab w:val="left" w:pos="2160"/>
          <w:tab w:val="left" w:pos="2880"/>
          <w:tab w:val="left" w:pos="3600"/>
        </w:tabs>
        <w:ind w:left="1440" w:hanging="1440"/>
        <w:outlineLvl w:val="0"/>
        <w:rPr>
          <w:b/>
          <w:color w:val="000000"/>
          <w:sz w:val="22"/>
          <w:szCs w:val="22"/>
        </w:rPr>
      </w:pPr>
      <w:r w:rsidRPr="005C20C4">
        <w:rPr>
          <w:b/>
          <w:color w:val="000000"/>
          <w:sz w:val="22"/>
          <w:szCs w:val="22"/>
        </w:rPr>
        <w:t>SECTION 5</w:t>
      </w:r>
      <w:r w:rsidR="00934082" w:rsidRPr="005C20C4">
        <w:rPr>
          <w:b/>
          <w:color w:val="000000"/>
          <w:sz w:val="22"/>
          <w:szCs w:val="22"/>
        </w:rPr>
        <w:t>.</w:t>
      </w:r>
      <w:r w:rsidR="004E114F" w:rsidRPr="005C20C4">
        <w:rPr>
          <w:b/>
          <w:color w:val="000000"/>
          <w:sz w:val="22"/>
          <w:szCs w:val="22"/>
        </w:rPr>
        <w:tab/>
      </w:r>
      <w:r w:rsidR="00295916" w:rsidRPr="005C20C4">
        <w:rPr>
          <w:b/>
          <w:color w:val="000000"/>
          <w:sz w:val="22"/>
          <w:szCs w:val="22"/>
        </w:rPr>
        <w:t>REVISIONS TO THE</w:t>
      </w:r>
      <w:r w:rsidR="0037061A" w:rsidRPr="005C20C4">
        <w:rPr>
          <w:b/>
          <w:color w:val="000000"/>
          <w:sz w:val="22"/>
          <w:szCs w:val="22"/>
        </w:rPr>
        <w:t xml:space="preserve"> I</w:t>
      </w:r>
      <w:r w:rsidR="00F957EE" w:rsidRPr="005C20C4">
        <w:rPr>
          <w:b/>
          <w:color w:val="000000"/>
          <w:sz w:val="22"/>
          <w:szCs w:val="22"/>
        </w:rPr>
        <w:t>E</w:t>
      </w:r>
      <w:r w:rsidR="005D1DD4" w:rsidRPr="005C20C4">
        <w:rPr>
          <w:b/>
          <w:color w:val="000000"/>
          <w:sz w:val="22"/>
          <w:szCs w:val="22"/>
        </w:rPr>
        <w:t>B</w:t>
      </w:r>
      <w:r w:rsidR="0037061A" w:rsidRPr="005C20C4">
        <w:rPr>
          <w:b/>
          <w:color w:val="000000"/>
          <w:sz w:val="22"/>
          <w:szCs w:val="22"/>
        </w:rPr>
        <w:t>C</w:t>
      </w:r>
    </w:p>
    <w:p w14:paraId="54BFA8D7" w14:textId="77777777" w:rsidR="000765CD" w:rsidRPr="005C20C4" w:rsidRDefault="000765CD" w:rsidP="00BC2911">
      <w:pPr>
        <w:tabs>
          <w:tab w:val="left" w:pos="720"/>
          <w:tab w:val="left" w:pos="1440"/>
          <w:tab w:val="left" w:pos="2160"/>
          <w:tab w:val="left" w:pos="2880"/>
          <w:tab w:val="left" w:pos="3600"/>
        </w:tabs>
        <w:ind w:left="720"/>
        <w:rPr>
          <w:color w:val="000000"/>
          <w:sz w:val="22"/>
          <w:szCs w:val="22"/>
        </w:rPr>
      </w:pPr>
    </w:p>
    <w:p w14:paraId="57BD22D3" w14:textId="6F44D712" w:rsidR="000765CD" w:rsidRPr="005C20C4" w:rsidRDefault="002E0C2B" w:rsidP="00BC2911">
      <w:pPr>
        <w:tabs>
          <w:tab w:val="left" w:pos="720"/>
          <w:tab w:val="left" w:pos="1440"/>
          <w:tab w:val="left" w:pos="2160"/>
          <w:tab w:val="left" w:pos="2880"/>
          <w:tab w:val="left" w:pos="3600"/>
        </w:tabs>
        <w:ind w:left="720"/>
        <w:rPr>
          <w:color w:val="000000"/>
          <w:sz w:val="22"/>
          <w:szCs w:val="22"/>
        </w:rPr>
      </w:pPr>
      <w:r w:rsidRPr="005C20C4">
        <w:rPr>
          <w:color w:val="000000"/>
          <w:sz w:val="22"/>
          <w:szCs w:val="22"/>
        </w:rPr>
        <w:t>The following additions, insertions, deletions, and other changes are hereby made to t</w:t>
      </w:r>
      <w:r w:rsidR="000765CD" w:rsidRPr="005C20C4">
        <w:rPr>
          <w:color w:val="000000"/>
          <w:sz w:val="22"/>
          <w:szCs w:val="22"/>
        </w:rPr>
        <w:t xml:space="preserve">he </w:t>
      </w:r>
      <w:r w:rsidR="000A6558" w:rsidRPr="005C20C4">
        <w:rPr>
          <w:color w:val="000000"/>
          <w:sz w:val="22"/>
          <w:szCs w:val="22"/>
        </w:rPr>
        <w:t>20</w:t>
      </w:r>
      <w:r w:rsidR="000A6558" w:rsidRPr="005C20C4">
        <w:rPr>
          <w:strike/>
          <w:color w:val="000000"/>
          <w:sz w:val="22"/>
          <w:szCs w:val="22"/>
        </w:rPr>
        <w:t>15</w:t>
      </w:r>
      <w:r w:rsidR="00F932C4" w:rsidRPr="005C20C4">
        <w:rPr>
          <w:color w:val="000000"/>
          <w:sz w:val="22"/>
          <w:szCs w:val="22"/>
          <w:u w:val="single"/>
        </w:rPr>
        <w:t>21</w:t>
      </w:r>
      <w:r w:rsidR="00F932C4" w:rsidRPr="005C20C4">
        <w:rPr>
          <w:color w:val="000000"/>
          <w:sz w:val="22"/>
          <w:szCs w:val="22"/>
        </w:rPr>
        <w:t xml:space="preserve"> </w:t>
      </w:r>
      <w:r w:rsidR="000765CD" w:rsidRPr="005C20C4">
        <w:rPr>
          <w:color w:val="000000"/>
          <w:sz w:val="22"/>
          <w:szCs w:val="22"/>
        </w:rPr>
        <w:t xml:space="preserve">International </w:t>
      </w:r>
      <w:r w:rsidR="00F957EE" w:rsidRPr="005C20C4">
        <w:rPr>
          <w:color w:val="000000"/>
          <w:sz w:val="22"/>
          <w:szCs w:val="22"/>
        </w:rPr>
        <w:t xml:space="preserve">Existing </w:t>
      </w:r>
      <w:r w:rsidR="000765CD" w:rsidRPr="005C20C4">
        <w:rPr>
          <w:color w:val="000000"/>
          <w:sz w:val="22"/>
          <w:szCs w:val="22"/>
        </w:rPr>
        <w:t>Building Code:</w:t>
      </w:r>
    </w:p>
    <w:p w14:paraId="0DEDCB3A" w14:textId="77777777" w:rsidR="00320F67" w:rsidRPr="005C20C4" w:rsidRDefault="00320F67" w:rsidP="00BC2911">
      <w:pPr>
        <w:tabs>
          <w:tab w:val="left" w:pos="720"/>
          <w:tab w:val="left" w:pos="1440"/>
          <w:tab w:val="left" w:pos="2160"/>
          <w:tab w:val="left" w:pos="2880"/>
          <w:tab w:val="left" w:pos="3600"/>
        </w:tabs>
        <w:ind w:left="1440" w:hanging="720"/>
        <w:rPr>
          <w:color w:val="000000"/>
          <w:sz w:val="22"/>
          <w:szCs w:val="22"/>
        </w:rPr>
      </w:pPr>
    </w:p>
    <w:p w14:paraId="769A29FD" w14:textId="77777777" w:rsidR="006D0D7F" w:rsidRPr="005C20C4" w:rsidRDefault="00900967" w:rsidP="00BC2911">
      <w:pPr>
        <w:tabs>
          <w:tab w:val="left" w:pos="720"/>
          <w:tab w:val="left" w:pos="1440"/>
          <w:tab w:val="left" w:pos="2160"/>
          <w:tab w:val="left" w:pos="2880"/>
          <w:tab w:val="left" w:pos="3600"/>
        </w:tabs>
        <w:ind w:left="1440" w:hanging="720"/>
        <w:rPr>
          <w:strike/>
          <w:color w:val="000000"/>
          <w:sz w:val="22"/>
          <w:szCs w:val="22"/>
        </w:rPr>
      </w:pPr>
      <w:r w:rsidRPr="005C20C4">
        <w:rPr>
          <w:strike/>
          <w:color w:val="000000"/>
          <w:sz w:val="22"/>
          <w:szCs w:val="22"/>
        </w:rPr>
        <w:t>1</w:t>
      </w:r>
      <w:r w:rsidRPr="005C20C4">
        <w:rPr>
          <w:color w:val="000000"/>
          <w:sz w:val="22"/>
          <w:szCs w:val="22"/>
        </w:rPr>
        <w:t>.</w:t>
      </w:r>
      <w:r w:rsidRPr="005C20C4">
        <w:rPr>
          <w:color w:val="000000"/>
          <w:sz w:val="22"/>
          <w:szCs w:val="22"/>
        </w:rPr>
        <w:tab/>
      </w:r>
      <w:proofErr w:type="gramStart"/>
      <w:r w:rsidR="006D0D7F" w:rsidRPr="005C20C4">
        <w:rPr>
          <w:strike/>
          <w:color w:val="000000"/>
          <w:sz w:val="22"/>
          <w:szCs w:val="22"/>
        </w:rPr>
        <w:t>Generally</w:t>
      </w:r>
      <w:proofErr w:type="gramEnd"/>
      <w:r w:rsidR="006D0D7F" w:rsidRPr="005C20C4">
        <w:rPr>
          <w:strike/>
          <w:color w:val="000000"/>
          <w:sz w:val="22"/>
          <w:szCs w:val="22"/>
        </w:rPr>
        <w:t xml:space="preserve"> all sections</w:t>
      </w:r>
    </w:p>
    <w:p w14:paraId="1349B86A" w14:textId="77777777" w:rsidR="006D0D7F" w:rsidRPr="005C20C4" w:rsidRDefault="006D0D7F" w:rsidP="00BC2911">
      <w:pPr>
        <w:tabs>
          <w:tab w:val="left" w:pos="720"/>
          <w:tab w:val="left" w:pos="1440"/>
          <w:tab w:val="left" w:pos="2160"/>
          <w:tab w:val="left" w:pos="2880"/>
          <w:tab w:val="left" w:pos="3600"/>
        </w:tabs>
        <w:ind w:left="1440"/>
        <w:rPr>
          <w:strike/>
          <w:color w:val="000000"/>
          <w:sz w:val="22"/>
          <w:szCs w:val="22"/>
        </w:rPr>
      </w:pPr>
    </w:p>
    <w:p w14:paraId="0E346465" w14:textId="77777777" w:rsidR="006D0D7F" w:rsidRPr="005C20C4" w:rsidRDefault="006D0D7F"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w:t>
      </w:r>
      <w:r w:rsidRPr="005C20C4">
        <w:rPr>
          <w:strike/>
          <w:color w:val="000000"/>
          <w:sz w:val="22"/>
          <w:szCs w:val="22"/>
        </w:rPr>
        <w:t>e “International Mechanical Code”</w:t>
      </w:r>
    </w:p>
    <w:p w14:paraId="0AFC3EC7" w14:textId="77777777" w:rsidR="006D0D7F" w:rsidRPr="005C20C4" w:rsidRDefault="006D0D7F"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 xml:space="preserve">Insert </w:t>
      </w:r>
      <w:r w:rsidRPr="005C20C4">
        <w:rPr>
          <w:strike/>
          <w:color w:val="000000"/>
          <w:sz w:val="22"/>
          <w:szCs w:val="22"/>
        </w:rPr>
        <w:t>“applicable state codes and statutes”</w:t>
      </w:r>
    </w:p>
    <w:p w14:paraId="0A0101BB" w14:textId="77777777" w:rsidR="00285329" w:rsidRPr="005C20C4" w:rsidRDefault="00285329" w:rsidP="00BC2911">
      <w:pPr>
        <w:tabs>
          <w:tab w:val="left" w:pos="720"/>
          <w:tab w:val="left" w:pos="1440"/>
          <w:tab w:val="left" w:pos="2160"/>
          <w:tab w:val="left" w:pos="2880"/>
          <w:tab w:val="left" w:pos="3600"/>
        </w:tabs>
        <w:ind w:left="1440"/>
        <w:rPr>
          <w:color w:val="000000"/>
          <w:sz w:val="22"/>
          <w:szCs w:val="22"/>
        </w:rPr>
      </w:pPr>
    </w:p>
    <w:p w14:paraId="63AC2791" w14:textId="40FE3CDF" w:rsidR="00285329" w:rsidRPr="005C20C4" w:rsidRDefault="00285329" w:rsidP="007E65DF">
      <w:pPr>
        <w:tabs>
          <w:tab w:val="left" w:pos="720"/>
          <w:tab w:val="left" w:pos="1440"/>
          <w:tab w:val="left" w:pos="2160"/>
          <w:tab w:val="left" w:pos="2880"/>
          <w:tab w:val="left" w:pos="3600"/>
        </w:tabs>
        <w:ind w:left="720"/>
        <w:rPr>
          <w:sz w:val="22"/>
          <w:szCs w:val="22"/>
        </w:rPr>
      </w:pPr>
      <w:r w:rsidRPr="005C20C4">
        <w:rPr>
          <w:strike/>
          <w:sz w:val="22"/>
          <w:szCs w:val="22"/>
        </w:rPr>
        <w:t>2</w:t>
      </w:r>
      <w:r w:rsidR="00326BD7" w:rsidRPr="005C20C4">
        <w:rPr>
          <w:sz w:val="22"/>
          <w:szCs w:val="22"/>
          <w:u w:val="single"/>
        </w:rPr>
        <w:t>1</w:t>
      </w:r>
      <w:r w:rsidRPr="005C20C4">
        <w:rPr>
          <w:sz w:val="22"/>
          <w:szCs w:val="22"/>
        </w:rPr>
        <w:t>.</w:t>
      </w:r>
      <w:r w:rsidR="00CB57DC" w:rsidRPr="005C20C4">
        <w:rPr>
          <w:sz w:val="22"/>
          <w:szCs w:val="22"/>
        </w:rPr>
        <w:t xml:space="preserve"> </w:t>
      </w:r>
      <w:r w:rsidRPr="005C20C4">
        <w:rPr>
          <w:sz w:val="22"/>
          <w:szCs w:val="22"/>
        </w:rPr>
        <w:tab/>
      </w:r>
      <w:proofErr w:type="gramStart"/>
      <w:r w:rsidRPr="005C20C4">
        <w:rPr>
          <w:sz w:val="22"/>
          <w:szCs w:val="22"/>
        </w:rPr>
        <w:t>Generally</w:t>
      </w:r>
      <w:proofErr w:type="gramEnd"/>
      <w:r w:rsidRPr="005C20C4">
        <w:rPr>
          <w:sz w:val="22"/>
          <w:szCs w:val="22"/>
        </w:rPr>
        <w:t xml:space="preserve"> all sections</w:t>
      </w:r>
    </w:p>
    <w:p w14:paraId="5E76CE33" w14:textId="77777777" w:rsidR="00285329" w:rsidRPr="005C20C4" w:rsidRDefault="00285329" w:rsidP="007E65DF">
      <w:pPr>
        <w:tabs>
          <w:tab w:val="left" w:pos="720"/>
          <w:tab w:val="left" w:pos="1440"/>
          <w:tab w:val="left" w:pos="2160"/>
          <w:tab w:val="left" w:pos="2880"/>
          <w:tab w:val="left" w:pos="3600"/>
        </w:tabs>
        <w:ind w:left="1440"/>
        <w:rPr>
          <w:sz w:val="22"/>
          <w:szCs w:val="22"/>
        </w:rPr>
      </w:pPr>
    </w:p>
    <w:p w14:paraId="0ED16348" w14:textId="0E3FC581" w:rsidR="00285329" w:rsidRPr="005C20C4" w:rsidRDefault="00285329" w:rsidP="007E65DF">
      <w:pPr>
        <w:tabs>
          <w:tab w:val="left" w:pos="720"/>
          <w:tab w:val="left" w:pos="1440"/>
          <w:tab w:val="left" w:pos="2160"/>
          <w:tab w:val="left" w:pos="2880"/>
          <w:tab w:val="left" w:pos="3600"/>
        </w:tabs>
        <w:ind w:left="1440"/>
        <w:rPr>
          <w:sz w:val="22"/>
          <w:szCs w:val="22"/>
        </w:rPr>
      </w:pPr>
      <w:r w:rsidRPr="005C20C4">
        <w:rPr>
          <w:b/>
          <w:i/>
          <w:sz w:val="22"/>
          <w:szCs w:val="22"/>
        </w:rPr>
        <w:t>Delete</w:t>
      </w:r>
      <w:r w:rsidR="000A6558" w:rsidRPr="005C20C4">
        <w:rPr>
          <w:sz w:val="22"/>
          <w:szCs w:val="22"/>
        </w:rPr>
        <w:t xml:space="preserve"> “</w:t>
      </w:r>
      <w:r w:rsidRPr="005C20C4">
        <w:rPr>
          <w:sz w:val="22"/>
          <w:szCs w:val="22"/>
        </w:rPr>
        <w:t>International Fire Code”</w:t>
      </w:r>
      <w:r w:rsidR="00CC5695" w:rsidRPr="005C20C4">
        <w:rPr>
          <w:sz w:val="22"/>
          <w:szCs w:val="22"/>
          <w:u w:val="single"/>
        </w:rPr>
        <w:t xml:space="preserve">; </w:t>
      </w:r>
      <w:r w:rsidR="00CC5695" w:rsidRPr="005C20C4">
        <w:rPr>
          <w:i/>
          <w:iCs/>
          <w:sz w:val="22"/>
          <w:szCs w:val="22"/>
          <w:u w:val="single"/>
        </w:rPr>
        <w:t>and</w:t>
      </w:r>
    </w:p>
    <w:p w14:paraId="11DA7216" w14:textId="79A7AC07" w:rsidR="00285329" w:rsidRPr="005C20C4" w:rsidRDefault="00285329" w:rsidP="00A03A60">
      <w:pPr>
        <w:tabs>
          <w:tab w:val="left" w:pos="720"/>
          <w:tab w:val="left" w:pos="1440"/>
          <w:tab w:val="left" w:pos="2160"/>
          <w:tab w:val="left" w:pos="2880"/>
          <w:tab w:val="left" w:pos="3600"/>
        </w:tabs>
        <w:ind w:left="1440"/>
        <w:rPr>
          <w:sz w:val="22"/>
          <w:szCs w:val="22"/>
        </w:rPr>
      </w:pPr>
      <w:r w:rsidRPr="005C20C4">
        <w:rPr>
          <w:b/>
          <w:i/>
          <w:sz w:val="22"/>
          <w:szCs w:val="22"/>
        </w:rPr>
        <w:t>Insert</w:t>
      </w:r>
      <w:r w:rsidRPr="005C20C4">
        <w:rPr>
          <w:i/>
          <w:sz w:val="22"/>
          <w:szCs w:val="22"/>
        </w:rPr>
        <w:t xml:space="preserve"> </w:t>
      </w:r>
      <w:r w:rsidR="000A6558" w:rsidRPr="005C20C4">
        <w:rPr>
          <w:sz w:val="22"/>
          <w:szCs w:val="22"/>
        </w:rPr>
        <w:t>“</w:t>
      </w:r>
      <w:r w:rsidR="00140F9D" w:rsidRPr="005C20C4">
        <w:rPr>
          <w:sz w:val="22"/>
          <w:szCs w:val="22"/>
        </w:rPr>
        <w:t>NFPA</w:t>
      </w:r>
      <w:r w:rsidR="00140F9D" w:rsidRPr="005C20C4">
        <w:rPr>
          <w:strike/>
          <w:sz w:val="22"/>
          <w:szCs w:val="22"/>
        </w:rPr>
        <w:t xml:space="preserve"> #</w:t>
      </w:r>
      <w:r w:rsidR="00140F9D" w:rsidRPr="005C20C4">
        <w:rPr>
          <w:sz w:val="22"/>
          <w:szCs w:val="22"/>
        </w:rPr>
        <w:t>1</w:t>
      </w:r>
      <w:r w:rsidR="00A03A60" w:rsidRPr="005C20C4">
        <w:rPr>
          <w:sz w:val="22"/>
          <w:szCs w:val="22"/>
        </w:rPr>
        <w:t xml:space="preserve"> </w:t>
      </w:r>
      <w:r w:rsidR="00A03A60" w:rsidRPr="005C20C4">
        <w:rPr>
          <w:sz w:val="22"/>
          <w:szCs w:val="22"/>
          <w:u w:val="single"/>
        </w:rPr>
        <w:t>and NFPA 101 as applicable</w:t>
      </w:r>
      <w:r w:rsidRPr="005C20C4">
        <w:rPr>
          <w:sz w:val="22"/>
          <w:szCs w:val="22"/>
        </w:rPr>
        <w:t xml:space="preserve">; Fire code and standards adopted pursuant to Title 25 </w:t>
      </w:r>
      <w:r w:rsidR="000A6558" w:rsidRPr="005C20C4">
        <w:rPr>
          <w:sz w:val="22"/>
          <w:szCs w:val="22"/>
        </w:rPr>
        <w:t>M.R.S. §</w:t>
      </w:r>
      <w:r w:rsidRPr="005C20C4">
        <w:rPr>
          <w:sz w:val="22"/>
          <w:szCs w:val="22"/>
        </w:rPr>
        <w:t>§</w:t>
      </w:r>
      <w:r w:rsidR="00CB57DC" w:rsidRPr="005C20C4">
        <w:rPr>
          <w:sz w:val="22"/>
          <w:szCs w:val="22"/>
        </w:rPr>
        <w:t xml:space="preserve"> </w:t>
      </w:r>
      <w:r w:rsidR="000A6558" w:rsidRPr="005C20C4">
        <w:rPr>
          <w:sz w:val="22"/>
          <w:szCs w:val="22"/>
        </w:rPr>
        <w:t>2452 and 2465”</w:t>
      </w:r>
      <w:bookmarkStart w:id="1" w:name="_Hlk177674634"/>
      <w:r w:rsidR="00586807" w:rsidRPr="005C20C4">
        <w:rPr>
          <w:sz w:val="22"/>
          <w:szCs w:val="22"/>
          <w:u w:val="single"/>
        </w:rPr>
        <w:t xml:space="preserve"> in its place</w:t>
      </w:r>
      <w:r w:rsidR="00586807" w:rsidRPr="005C20C4">
        <w:rPr>
          <w:sz w:val="22"/>
          <w:szCs w:val="22"/>
        </w:rPr>
        <w:t>.</w:t>
      </w:r>
      <w:bookmarkEnd w:id="1"/>
    </w:p>
    <w:p w14:paraId="0350805C" w14:textId="77777777" w:rsidR="006B1249" w:rsidRPr="005C20C4" w:rsidRDefault="006B1249" w:rsidP="00285329">
      <w:pPr>
        <w:tabs>
          <w:tab w:val="left" w:pos="720"/>
          <w:tab w:val="left" w:pos="1440"/>
          <w:tab w:val="left" w:pos="2160"/>
          <w:tab w:val="left" w:pos="2880"/>
          <w:tab w:val="left" w:pos="3600"/>
        </w:tabs>
        <w:ind w:left="1440"/>
        <w:rPr>
          <w:sz w:val="22"/>
          <w:szCs w:val="22"/>
        </w:rPr>
      </w:pPr>
    </w:p>
    <w:p w14:paraId="71118895" w14:textId="19E23C36" w:rsidR="006B1249" w:rsidRPr="005C20C4" w:rsidRDefault="006B1249" w:rsidP="006B1249">
      <w:pPr>
        <w:tabs>
          <w:tab w:val="left" w:pos="720"/>
          <w:tab w:val="left" w:pos="1440"/>
          <w:tab w:val="left" w:pos="2160"/>
          <w:tab w:val="left" w:pos="2880"/>
          <w:tab w:val="left" w:pos="3600"/>
        </w:tabs>
        <w:rPr>
          <w:i/>
          <w:iCs/>
          <w:sz w:val="22"/>
          <w:szCs w:val="22"/>
          <w:u w:val="single"/>
        </w:rPr>
      </w:pPr>
      <w:r w:rsidRPr="005C20C4">
        <w:rPr>
          <w:sz w:val="22"/>
          <w:szCs w:val="22"/>
        </w:rPr>
        <w:tab/>
      </w:r>
      <w:r w:rsidR="00326BD7" w:rsidRPr="005C20C4">
        <w:rPr>
          <w:sz w:val="22"/>
          <w:szCs w:val="22"/>
          <w:u w:val="single"/>
        </w:rPr>
        <w:t>2</w:t>
      </w:r>
      <w:r w:rsidRPr="005C20C4">
        <w:rPr>
          <w:i/>
          <w:iCs/>
          <w:sz w:val="22"/>
          <w:szCs w:val="22"/>
          <w:u w:val="single"/>
        </w:rPr>
        <w:t xml:space="preserve">. </w:t>
      </w:r>
      <w:r w:rsidRPr="005C20C4">
        <w:rPr>
          <w:i/>
          <w:iCs/>
          <w:sz w:val="22"/>
          <w:szCs w:val="22"/>
        </w:rPr>
        <w:tab/>
      </w:r>
      <w:proofErr w:type="gramStart"/>
      <w:r w:rsidRPr="005C20C4">
        <w:rPr>
          <w:sz w:val="22"/>
          <w:szCs w:val="22"/>
          <w:u w:val="single"/>
        </w:rPr>
        <w:t>Generally</w:t>
      </w:r>
      <w:proofErr w:type="gramEnd"/>
      <w:r w:rsidRPr="005C20C4">
        <w:rPr>
          <w:sz w:val="22"/>
          <w:szCs w:val="22"/>
          <w:u w:val="single"/>
        </w:rPr>
        <w:t xml:space="preserve"> all sections</w:t>
      </w:r>
    </w:p>
    <w:p w14:paraId="48B1B19E" w14:textId="77777777" w:rsidR="006B1249" w:rsidRPr="005C20C4" w:rsidRDefault="006B1249" w:rsidP="006B1249">
      <w:pPr>
        <w:tabs>
          <w:tab w:val="left" w:pos="720"/>
          <w:tab w:val="left" w:pos="1440"/>
          <w:tab w:val="left" w:pos="2160"/>
          <w:tab w:val="left" w:pos="2880"/>
          <w:tab w:val="left" w:pos="3600"/>
        </w:tabs>
        <w:rPr>
          <w:i/>
          <w:iCs/>
          <w:sz w:val="22"/>
          <w:szCs w:val="22"/>
          <w:u w:val="single"/>
        </w:rPr>
      </w:pPr>
    </w:p>
    <w:p w14:paraId="63F7CD0B" w14:textId="315C3A35" w:rsidR="006B1249" w:rsidRPr="005C20C4" w:rsidRDefault="006B1249" w:rsidP="006B1249">
      <w:pPr>
        <w:tabs>
          <w:tab w:val="left" w:pos="720"/>
          <w:tab w:val="left" w:pos="1440"/>
          <w:tab w:val="left" w:pos="2160"/>
          <w:tab w:val="left" w:pos="2880"/>
          <w:tab w:val="left" w:pos="3600"/>
        </w:tabs>
        <w:rPr>
          <w:b/>
          <w:bCs/>
          <w:i/>
          <w:iCs/>
          <w:sz w:val="22"/>
          <w:szCs w:val="22"/>
          <w:u w:val="single"/>
        </w:rPr>
      </w:pPr>
      <w:r w:rsidRPr="005C20C4">
        <w:rPr>
          <w:i/>
          <w:iCs/>
          <w:sz w:val="22"/>
          <w:szCs w:val="22"/>
        </w:rPr>
        <w:t xml:space="preserve">    </w:t>
      </w:r>
      <w:r w:rsidRPr="005C20C4">
        <w:rPr>
          <w:i/>
          <w:iCs/>
          <w:sz w:val="22"/>
          <w:szCs w:val="22"/>
        </w:rPr>
        <w:tab/>
      </w:r>
      <w:r w:rsidRPr="005C20C4">
        <w:rPr>
          <w:i/>
          <w:iCs/>
          <w:sz w:val="22"/>
          <w:szCs w:val="22"/>
        </w:rPr>
        <w:tab/>
      </w:r>
      <w:r w:rsidRPr="005C20C4">
        <w:rPr>
          <w:b/>
          <w:bCs/>
          <w:i/>
          <w:iCs/>
          <w:sz w:val="22"/>
          <w:szCs w:val="22"/>
          <w:u w:val="single"/>
        </w:rPr>
        <w:t xml:space="preserve">Delete </w:t>
      </w:r>
      <w:r w:rsidRPr="005C20C4">
        <w:rPr>
          <w:sz w:val="22"/>
          <w:szCs w:val="22"/>
          <w:u w:val="single"/>
        </w:rPr>
        <w:t>“International Fuel Gas Code”</w:t>
      </w:r>
      <w:r w:rsidR="00CC5695" w:rsidRPr="005C20C4">
        <w:rPr>
          <w:sz w:val="22"/>
          <w:szCs w:val="22"/>
          <w:u w:val="single"/>
        </w:rPr>
        <w:t xml:space="preserve">; </w:t>
      </w:r>
      <w:r w:rsidR="00CC5695" w:rsidRPr="005C20C4">
        <w:rPr>
          <w:i/>
          <w:iCs/>
          <w:sz w:val="22"/>
          <w:szCs w:val="22"/>
          <w:u w:val="single"/>
        </w:rPr>
        <w:t>and</w:t>
      </w:r>
    </w:p>
    <w:p w14:paraId="3D73D957" w14:textId="06903F8B" w:rsidR="006B1249" w:rsidRPr="005C20C4" w:rsidRDefault="006B1249" w:rsidP="006B1249">
      <w:pPr>
        <w:tabs>
          <w:tab w:val="left" w:pos="720"/>
          <w:tab w:val="left" w:pos="1440"/>
          <w:tab w:val="left" w:pos="2160"/>
          <w:tab w:val="left" w:pos="2880"/>
          <w:tab w:val="left" w:pos="3600"/>
        </w:tabs>
        <w:ind w:left="1440"/>
        <w:rPr>
          <w:i/>
          <w:iCs/>
          <w:sz w:val="22"/>
          <w:szCs w:val="22"/>
          <w:u w:val="single"/>
        </w:rPr>
      </w:pPr>
      <w:r w:rsidRPr="005C20C4">
        <w:rPr>
          <w:b/>
          <w:bCs/>
          <w:i/>
          <w:iCs/>
          <w:sz w:val="22"/>
          <w:szCs w:val="22"/>
          <w:u w:val="single"/>
        </w:rPr>
        <w:t>Insert</w:t>
      </w:r>
      <w:r w:rsidRPr="005C20C4">
        <w:rPr>
          <w:i/>
          <w:iCs/>
          <w:sz w:val="22"/>
          <w:szCs w:val="22"/>
          <w:u w:val="single"/>
        </w:rPr>
        <w:t xml:space="preserve"> </w:t>
      </w:r>
      <w:r w:rsidRPr="005C20C4">
        <w:rPr>
          <w:sz w:val="22"/>
          <w:szCs w:val="22"/>
          <w:u w:val="single"/>
        </w:rPr>
        <w:t>“NFPA 54 Fuel Gas Code; Fire codes and standards adopted pursuant to Title 25 M.R.S. §§ 2452 and 2465”</w:t>
      </w:r>
      <w:r w:rsidR="00586807" w:rsidRPr="005C20C4">
        <w:rPr>
          <w:sz w:val="22"/>
          <w:szCs w:val="22"/>
          <w:u w:val="single"/>
        </w:rPr>
        <w:t xml:space="preserve"> in its place</w:t>
      </w:r>
      <w:r w:rsidR="00586807" w:rsidRPr="005C20C4">
        <w:rPr>
          <w:sz w:val="22"/>
          <w:szCs w:val="22"/>
        </w:rPr>
        <w:t>.</w:t>
      </w:r>
    </w:p>
    <w:p w14:paraId="544884C3" w14:textId="77777777" w:rsidR="00AC2016" w:rsidRPr="005C20C4" w:rsidRDefault="00AC2016" w:rsidP="006B1249">
      <w:pPr>
        <w:tabs>
          <w:tab w:val="left" w:pos="720"/>
          <w:tab w:val="left" w:pos="1440"/>
          <w:tab w:val="left" w:pos="2160"/>
          <w:tab w:val="left" w:pos="2880"/>
          <w:tab w:val="left" w:pos="3600"/>
        </w:tabs>
        <w:ind w:left="1440"/>
        <w:rPr>
          <w:i/>
          <w:iCs/>
          <w:sz w:val="22"/>
          <w:szCs w:val="22"/>
        </w:rPr>
      </w:pPr>
    </w:p>
    <w:p w14:paraId="578F05C4" w14:textId="2650F283" w:rsidR="00AC2016" w:rsidRPr="005C20C4" w:rsidRDefault="00AC2016" w:rsidP="00AC2016">
      <w:pPr>
        <w:tabs>
          <w:tab w:val="left" w:pos="720"/>
          <w:tab w:val="left" w:pos="1440"/>
          <w:tab w:val="left" w:pos="2160"/>
          <w:tab w:val="left" w:pos="2880"/>
          <w:tab w:val="left" w:pos="3600"/>
        </w:tabs>
        <w:rPr>
          <w:i/>
          <w:iCs/>
          <w:sz w:val="22"/>
          <w:szCs w:val="22"/>
        </w:rPr>
      </w:pPr>
      <w:r w:rsidRPr="005C20C4">
        <w:rPr>
          <w:i/>
          <w:iCs/>
          <w:sz w:val="22"/>
          <w:szCs w:val="22"/>
        </w:rPr>
        <w:tab/>
      </w:r>
      <w:r w:rsidR="00326BD7" w:rsidRPr="005C20C4">
        <w:rPr>
          <w:sz w:val="22"/>
          <w:szCs w:val="22"/>
          <w:u w:val="single"/>
        </w:rPr>
        <w:t>3</w:t>
      </w:r>
      <w:r w:rsidRPr="005C20C4">
        <w:rPr>
          <w:sz w:val="22"/>
          <w:szCs w:val="22"/>
          <w:u w:val="single"/>
        </w:rPr>
        <w:t>.</w:t>
      </w:r>
      <w:r w:rsidRPr="005C20C4">
        <w:rPr>
          <w:sz w:val="22"/>
          <w:szCs w:val="22"/>
        </w:rPr>
        <w:t xml:space="preserve"> </w:t>
      </w:r>
      <w:r w:rsidRPr="005C20C4">
        <w:rPr>
          <w:i/>
          <w:iCs/>
          <w:sz w:val="22"/>
          <w:szCs w:val="22"/>
        </w:rPr>
        <w:tab/>
      </w:r>
      <w:proofErr w:type="gramStart"/>
      <w:r w:rsidR="0079180F" w:rsidRPr="005C20C4">
        <w:rPr>
          <w:sz w:val="22"/>
          <w:szCs w:val="22"/>
          <w:u w:val="single"/>
        </w:rPr>
        <w:t>Generally</w:t>
      </w:r>
      <w:proofErr w:type="gramEnd"/>
      <w:r w:rsidR="0079180F" w:rsidRPr="005C20C4">
        <w:rPr>
          <w:sz w:val="22"/>
          <w:szCs w:val="22"/>
          <w:u w:val="single"/>
        </w:rPr>
        <w:t xml:space="preserve"> all sections</w:t>
      </w:r>
    </w:p>
    <w:p w14:paraId="24DD02A0" w14:textId="77777777" w:rsidR="00AC2016" w:rsidRPr="005C20C4" w:rsidRDefault="00AC2016" w:rsidP="00AC2016">
      <w:pPr>
        <w:tabs>
          <w:tab w:val="left" w:pos="720"/>
          <w:tab w:val="left" w:pos="1440"/>
          <w:tab w:val="left" w:pos="2160"/>
          <w:tab w:val="left" w:pos="2880"/>
          <w:tab w:val="left" w:pos="3600"/>
        </w:tabs>
        <w:rPr>
          <w:i/>
          <w:iCs/>
          <w:sz w:val="22"/>
          <w:szCs w:val="22"/>
        </w:rPr>
      </w:pPr>
    </w:p>
    <w:p w14:paraId="4DBA8678" w14:textId="6A3C417C" w:rsidR="00AC2016" w:rsidRPr="005C20C4" w:rsidRDefault="00AC2016" w:rsidP="00AC2016">
      <w:pPr>
        <w:tabs>
          <w:tab w:val="left" w:pos="720"/>
          <w:tab w:val="left" w:pos="1440"/>
          <w:tab w:val="left" w:pos="2160"/>
          <w:tab w:val="left" w:pos="2880"/>
          <w:tab w:val="left" w:pos="3600"/>
        </w:tabs>
        <w:rPr>
          <w:i/>
          <w:iCs/>
          <w:sz w:val="22"/>
          <w:szCs w:val="22"/>
        </w:rPr>
      </w:pPr>
      <w:r w:rsidRPr="005C20C4">
        <w:rPr>
          <w:i/>
          <w:iCs/>
          <w:sz w:val="22"/>
          <w:szCs w:val="22"/>
        </w:rPr>
        <w:tab/>
      </w:r>
      <w:r w:rsidRPr="005C20C4">
        <w:rPr>
          <w:i/>
          <w:iCs/>
          <w:sz w:val="22"/>
          <w:szCs w:val="22"/>
        </w:rPr>
        <w:tab/>
      </w:r>
      <w:r w:rsidRPr="005C20C4">
        <w:rPr>
          <w:b/>
          <w:bCs/>
          <w:i/>
          <w:iCs/>
          <w:sz w:val="22"/>
          <w:szCs w:val="22"/>
          <w:u w:val="single"/>
        </w:rPr>
        <w:t>Delete</w:t>
      </w:r>
      <w:r w:rsidRPr="005C20C4">
        <w:rPr>
          <w:i/>
          <w:iCs/>
          <w:sz w:val="22"/>
          <w:szCs w:val="22"/>
        </w:rPr>
        <w:t xml:space="preserve"> </w:t>
      </w:r>
      <w:r w:rsidRPr="005C20C4">
        <w:rPr>
          <w:sz w:val="22"/>
          <w:szCs w:val="22"/>
          <w:u w:val="single"/>
        </w:rPr>
        <w:t>“ International Plumbing Code</w:t>
      </w:r>
      <w:r w:rsidRPr="005C20C4">
        <w:rPr>
          <w:i/>
          <w:iCs/>
          <w:sz w:val="22"/>
          <w:szCs w:val="22"/>
        </w:rPr>
        <w:t>”</w:t>
      </w:r>
      <w:r w:rsidR="00CC5695" w:rsidRPr="005C20C4">
        <w:rPr>
          <w:sz w:val="22"/>
          <w:szCs w:val="22"/>
          <w:u w:val="single"/>
        </w:rPr>
        <w:t xml:space="preserve">; </w:t>
      </w:r>
      <w:r w:rsidR="00CC5695" w:rsidRPr="005C20C4">
        <w:rPr>
          <w:i/>
          <w:iCs/>
          <w:sz w:val="22"/>
          <w:szCs w:val="22"/>
          <w:u w:val="single"/>
        </w:rPr>
        <w:t>and</w:t>
      </w:r>
    </w:p>
    <w:p w14:paraId="07C59B57" w14:textId="16327AD3" w:rsidR="00AC2016" w:rsidRPr="005C20C4" w:rsidRDefault="00AC2016" w:rsidP="00AC2016">
      <w:pPr>
        <w:tabs>
          <w:tab w:val="left" w:pos="720"/>
          <w:tab w:val="left" w:pos="1440"/>
          <w:tab w:val="left" w:pos="2160"/>
          <w:tab w:val="left" w:pos="2880"/>
          <w:tab w:val="left" w:pos="3600"/>
        </w:tabs>
        <w:rPr>
          <w:i/>
          <w:iCs/>
          <w:sz w:val="22"/>
          <w:szCs w:val="22"/>
        </w:rPr>
      </w:pPr>
      <w:r w:rsidRPr="005C20C4">
        <w:rPr>
          <w:i/>
          <w:iCs/>
          <w:sz w:val="22"/>
          <w:szCs w:val="22"/>
        </w:rPr>
        <w:tab/>
      </w:r>
      <w:r w:rsidRPr="005C20C4">
        <w:rPr>
          <w:i/>
          <w:iCs/>
          <w:sz w:val="22"/>
          <w:szCs w:val="22"/>
        </w:rPr>
        <w:tab/>
      </w:r>
      <w:r w:rsidRPr="005C20C4">
        <w:rPr>
          <w:b/>
          <w:bCs/>
          <w:i/>
          <w:iCs/>
          <w:sz w:val="22"/>
          <w:szCs w:val="22"/>
          <w:u w:val="single"/>
        </w:rPr>
        <w:t>Insert</w:t>
      </w:r>
      <w:r w:rsidRPr="005C20C4">
        <w:rPr>
          <w:i/>
          <w:iCs/>
          <w:sz w:val="22"/>
          <w:szCs w:val="22"/>
        </w:rPr>
        <w:t xml:space="preserve"> </w:t>
      </w:r>
      <w:r w:rsidRPr="005C20C4">
        <w:rPr>
          <w:i/>
          <w:iCs/>
          <w:sz w:val="22"/>
          <w:szCs w:val="22"/>
          <w:u w:val="single"/>
        </w:rPr>
        <w:t>“</w:t>
      </w:r>
      <w:r w:rsidRPr="005C20C4">
        <w:rPr>
          <w:sz w:val="22"/>
          <w:szCs w:val="22"/>
          <w:u w:val="single"/>
        </w:rPr>
        <w:t>Maine State Plumbing Code</w:t>
      </w:r>
      <w:r w:rsidRPr="005C20C4">
        <w:rPr>
          <w:i/>
          <w:iCs/>
          <w:sz w:val="22"/>
          <w:szCs w:val="22"/>
        </w:rPr>
        <w:t>”</w:t>
      </w:r>
      <w:r w:rsidR="00586807" w:rsidRPr="005C20C4">
        <w:rPr>
          <w:sz w:val="22"/>
          <w:szCs w:val="22"/>
          <w:u w:val="single"/>
        </w:rPr>
        <w:t xml:space="preserve"> in its place</w:t>
      </w:r>
      <w:r w:rsidR="00586807" w:rsidRPr="005C20C4">
        <w:rPr>
          <w:sz w:val="22"/>
          <w:szCs w:val="22"/>
        </w:rPr>
        <w:t>.</w:t>
      </w:r>
    </w:p>
    <w:p w14:paraId="7FBF69E6" w14:textId="42E501BE" w:rsidR="00AC2016" w:rsidRPr="005C20C4" w:rsidRDefault="00AC2016" w:rsidP="00AC2016">
      <w:pPr>
        <w:tabs>
          <w:tab w:val="left" w:pos="720"/>
          <w:tab w:val="left" w:pos="1440"/>
          <w:tab w:val="left" w:pos="2160"/>
          <w:tab w:val="left" w:pos="2880"/>
          <w:tab w:val="left" w:pos="3600"/>
        </w:tabs>
        <w:rPr>
          <w:sz w:val="22"/>
          <w:szCs w:val="22"/>
        </w:rPr>
      </w:pPr>
    </w:p>
    <w:p w14:paraId="2F8F5B83" w14:textId="00F40F95" w:rsidR="006C2DCF" w:rsidRPr="005C20C4" w:rsidRDefault="006C2DCF" w:rsidP="006C2DCF">
      <w:pPr>
        <w:tabs>
          <w:tab w:val="left" w:pos="720"/>
          <w:tab w:val="left" w:pos="1440"/>
          <w:tab w:val="left" w:pos="2160"/>
          <w:tab w:val="left" w:pos="2880"/>
          <w:tab w:val="left" w:pos="3600"/>
        </w:tabs>
        <w:rPr>
          <w:i/>
          <w:iCs/>
          <w:color w:val="000000"/>
          <w:sz w:val="22"/>
          <w:szCs w:val="22"/>
        </w:rPr>
      </w:pPr>
      <w:r w:rsidRPr="005C20C4">
        <w:rPr>
          <w:color w:val="000000"/>
          <w:sz w:val="22"/>
          <w:szCs w:val="22"/>
        </w:rPr>
        <w:tab/>
      </w:r>
      <w:r w:rsidR="00326BD7" w:rsidRPr="005C20C4">
        <w:rPr>
          <w:color w:val="000000"/>
          <w:sz w:val="22"/>
          <w:szCs w:val="22"/>
          <w:u w:val="single"/>
        </w:rPr>
        <w:t>4.</w:t>
      </w:r>
      <w:r w:rsidR="004A747F" w:rsidRPr="005C20C4">
        <w:rPr>
          <w:b/>
          <w:bCs/>
          <w:color w:val="000000"/>
          <w:sz w:val="22"/>
          <w:szCs w:val="22"/>
        </w:rPr>
        <w:tab/>
      </w:r>
      <w:proofErr w:type="gramStart"/>
      <w:r w:rsidRPr="005C20C4">
        <w:rPr>
          <w:color w:val="000000"/>
          <w:sz w:val="22"/>
          <w:szCs w:val="22"/>
          <w:u w:val="single"/>
        </w:rPr>
        <w:t>Generally</w:t>
      </w:r>
      <w:proofErr w:type="gramEnd"/>
      <w:r w:rsidRPr="005C20C4">
        <w:rPr>
          <w:color w:val="000000"/>
          <w:sz w:val="22"/>
          <w:szCs w:val="22"/>
          <w:u w:val="single"/>
        </w:rPr>
        <w:t xml:space="preserve"> all sections</w:t>
      </w:r>
    </w:p>
    <w:p w14:paraId="29B68483" w14:textId="77777777" w:rsidR="006C2DCF" w:rsidRPr="005C20C4" w:rsidRDefault="006C2DCF" w:rsidP="006C2DCF">
      <w:pPr>
        <w:tabs>
          <w:tab w:val="left" w:pos="720"/>
          <w:tab w:val="left" w:pos="1440"/>
          <w:tab w:val="left" w:pos="2160"/>
          <w:tab w:val="left" w:pos="2880"/>
          <w:tab w:val="left" w:pos="3600"/>
        </w:tabs>
        <w:rPr>
          <w:i/>
          <w:iCs/>
          <w:color w:val="000000"/>
          <w:sz w:val="22"/>
          <w:szCs w:val="22"/>
        </w:rPr>
      </w:pPr>
    </w:p>
    <w:p w14:paraId="5A0659D9" w14:textId="3A31E0EA" w:rsidR="006C2DCF" w:rsidRPr="005C20C4" w:rsidRDefault="006C2DCF" w:rsidP="006C2DCF">
      <w:pPr>
        <w:tabs>
          <w:tab w:val="left" w:pos="720"/>
          <w:tab w:val="left" w:pos="1440"/>
          <w:tab w:val="left" w:pos="2160"/>
          <w:tab w:val="left" w:pos="2880"/>
          <w:tab w:val="left" w:pos="3600"/>
        </w:tabs>
        <w:rPr>
          <w:color w:val="000000"/>
          <w:sz w:val="22"/>
          <w:szCs w:val="22"/>
          <w:u w:val="single"/>
        </w:rPr>
      </w:pPr>
      <w:r w:rsidRPr="005C20C4">
        <w:rPr>
          <w:i/>
          <w:iCs/>
          <w:color w:val="000000"/>
          <w:sz w:val="22"/>
          <w:szCs w:val="22"/>
        </w:rPr>
        <w:tab/>
      </w:r>
      <w:r w:rsidRPr="005C20C4">
        <w:rPr>
          <w:i/>
          <w:iCs/>
          <w:color w:val="000000"/>
          <w:sz w:val="22"/>
          <w:szCs w:val="22"/>
        </w:rPr>
        <w:tab/>
      </w:r>
      <w:r w:rsidRPr="005C20C4">
        <w:rPr>
          <w:b/>
          <w:bCs/>
          <w:i/>
          <w:iCs/>
          <w:color w:val="000000"/>
          <w:sz w:val="22"/>
          <w:szCs w:val="22"/>
          <w:u w:val="single"/>
        </w:rPr>
        <w:t>Delete</w:t>
      </w:r>
      <w:r w:rsidRPr="005C20C4">
        <w:rPr>
          <w:color w:val="000000"/>
          <w:sz w:val="22"/>
          <w:szCs w:val="22"/>
          <w:u w:val="single"/>
        </w:rPr>
        <w:t xml:space="preserve"> </w:t>
      </w:r>
      <w:r w:rsidR="00626EE2" w:rsidRPr="005C20C4">
        <w:rPr>
          <w:color w:val="000000"/>
          <w:sz w:val="22"/>
          <w:szCs w:val="22"/>
          <w:u w:val="single"/>
        </w:rPr>
        <w:t>“</w:t>
      </w:r>
      <w:r w:rsidRPr="005C20C4">
        <w:rPr>
          <w:color w:val="000000"/>
          <w:sz w:val="22"/>
          <w:szCs w:val="22"/>
          <w:u w:val="single"/>
        </w:rPr>
        <w:t>ICC 300</w:t>
      </w:r>
      <w:r w:rsidR="00626EE2" w:rsidRPr="005C20C4">
        <w:rPr>
          <w:color w:val="000000"/>
          <w:sz w:val="22"/>
          <w:szCs w:val="22"/>
          <w:u w:val="single"/>
        </w:rPr>
        <w:t>”</w:t>
      </w:r>
      <w:r w:rsidR="00CC5695" w:rsidRPr="005C20C4">
        <w:rPr>
          <w:sz w:val="22"/>
          <w:szCs w:val="22"/>
          <w:u w:val="single"/>
        </w:rPr>
        <w:t xml:space="preserve">; </w:t>
      </w:r>
      <w:r w:rsidR="00CC5695" w:rsidRPr="005C20C4">
        <w:rPr>
          <w:i/>
          <w:iCs/>
          <w:sz w:val="22"/>
          <w:szCs w:val="22"/>
          <w:u w:val="single"/>
        </w:rPr>
        <w:t>and</w:t>
      </w:r>
    </w:p>
    <w:p w14:paraId="40B1C5E1" w14:textId="70DD4768" w:rsidR="006C2DCF" w:rsidRPr="005C20C4" w:rsidRDefault="006C2DCF" w:rsidP="006C2DCF">
      <w:pPr>
        <w:tabs>
          <w:tab w:val="left" w:pos="720"/>
          <w:tab w:val="left" w:pos="1440"/>
          <w:tab w:val="left" w:pos="2160"/>
          <w:tab w:val="left" w:pos="2880"/>
          <w:tab w:val="left" w:pos="3600"/>
        </w:tabs>
        <w:rPr>
          <w:i/>
          <w:iCs/>
          <w:color w:val="000000"/>
          <w:sz w:val="22"/>
          <w:szCs w:val="22"/>
        </w:rPr>
      </w:pPr>
      <w:r w:rsidRPr="005C20C4">
        <w:rPr>
          <w:color w:val="000000"/>
          <w:sz w:val="22"/>
          <w:szCs w:val="22"/>
        </w:rPr>
        <w:tab/>
      </w:r>
      <w:r w:rsidRPr="005C20C4">
        <w:rPr>
          <w:color w:val="000000"/>
          <w:sz w:val="22"/>
          <w:szCs w:val="22"/>
        </w:rPr>
        <w:tab/>
      </w:r>
      <w:r w:rsidRPr="005C20C4">
        <w:rPr>
          <w:b/>
          <w:bCs/>
          <w:i/>
          <w:iCs/>
          <w:color w:val="000000"/>
          <w:sz w:val="22"/>
          <w:szCs w:val="22"/>
          <w:u w:val="single"/>
        </w:rPr>
        <w:t>Insert</w:t>
      </w:r>
      <w:r w:rsidRPr="005C20C4">
        <w:rPr>
          <w:color w:val="000000"/>
          <w:sz w:val="22"/>
          <w:szCs w:val="22"/>
          <w:u w:val="single"/>
        </w:rPr>
        <w:t xml:space="preserve"> </w:t>
      </w:r>
      <w:r w:rsidR="00626EE2" w:rsidRPr="005C20C4">
        <w:rPr>
          <w:color w:val="000000"/>
          <w:sz w:val="22"/>
          <w:szCs w:val="22"/>
          <w:u w:val="single"/>
        </w:rPr>
        <w:t>“</w:t>
      </w:r>
      <w:r w:rsidRPr="005C20C4">
        <w:rPr>
          <w:color w:val="000000"/>
          <w:sz w:val="22"/>
          <w:szCs w:val="22"/>
          <w:u w:val="single"/>
        </w:rPr>
        <w:t>NFPA 10</w:t>
      </w:r>
      <w:r w:rsidR="0021369B" w:rsidRPr="005C20C4">
        <w:rPr>
          <w:color w:val="000000"/>
          <w:sz w:val="22"/>
          <w:szCs w:val="22"/>
          <w:u w:val="single"/>
        </w:rPr>
        <w:t>2</w:t>
      </w:r>
      <w:r w:rsidRPr="005C20C4">
        <w:rPr>
          <w:color w:val="000000"/>
          <w:sz w:val="22"/>
          <w:szCs w:val="22"/>
          <w:u w:val="single"/>
        </w:rPr>
        <w:t xml:space="preserve"> as adopted pursuant to Title 25 M.R.S. §§ 2452 and 2465</w:t>
      </w:r>
      <w:r w:rsidRPr="005C20C4">
        <w:rPr>
          <w:i/>
          <w:iCs/>
          <w:color w:val="000000"/>
          <w:sz w:val="22"/>
          <w:szCs w:val="22"/>
        </w:rPr>
        <w:t>”</w:t>
      </w:r>
      <w:r w:rsidR="00CC5695" w:rsidRPr="005C20C4">
        <w:rPr>
          <w:sz w:val="22"/>
          <w:szCs w:val="22"/>
          <w:u w:val="single"/>
        </w:rPr>
        <w:t xml:space="preserve"> in its place</w:t>
      </w:r>
      <w:r w:rsidR="00CC5695" w:rsidRPr="005C20C4">
        <w:rPr>
          <w:sz w:val="22"/>
          <w:szCs w:val="22"/>
        </w:rPr>
        <w:t>.</w:t>
      </w:r>
    </w:p>
    <w:p w14:paraId="045780ED" w14:textId="7F011FBA" w:rsidR="006D0D7F" w:rsidRPr="005C20C4" w:rsidRDefault="006D0D7F" w:rsidP="00AC2016">
      <w:pPr>
        <w:tabs>
          <w:tab w:val="left" w:pos="720"/>
          <w:tab w:val="left" w:pos="1440"/>
          <w:tab w:val="left" w:pos="2160"/>
          <w:tab w:val="left" w:pos="2880"/>
          <w:tab w:val="left" w:pos="3600"/>
        </w:tabs>
        <w:rPr>
          <w:i/>
          <w:iCs/>
          <w:color w:val="000000"/>
          <w:sz w:val="22"/>
          <w:szCs w:val="22"/>
        </w:rPr>
      </w:pPr>
    </w:p>
    <w:p w14:paraId="2BF9A9CA" w14:textId="0365146E" w:rsidR="00320F67" w:rsidRPr="005C20C4" w:rsidRDefault="00285329" w:rsidP="00BC2911">
      <w:pPr>
        <w:tabs>
          <w:tab w:val="left" w:pos="720"/>
          <w:tab w:val="left" w:pos="1440"/>
          <w:tab w:val="left" w:pos="2160"/>
          <w:tab w:val="left" w:pos="2880"/>
          <w:tab w:val="left" w:pos="3600"/>
        </w:tabs>
        <w:ind w:left="1440" w:hanging="720"/>
        <w:rPr>
          <w:color w:val="000000"/>
          <w:sz w:val="22"/>
          <w:szCs w:val="22"/>
        </w:rPr>
      </w:pPr>
      <w:r w:rsidRPr="005C20C4">
        <w:rPr>
          <w:strike/>
          <w:sz w:val="22"/>
          <w:szCs w:val="22"/>
        </w:rPr>
        <w:t>3</w:t>
      </w:r>
      <w:r w:rsidR="00326BD7" w:rsidRPr="005C20C4">
        <w:rPr>
          <w:i/>
          <w:iCs/>
          <w:sz w:val="22"/>
          <w:szCs w:val="22"/>
          <w:u w:val="single"/>
        </w:rPr>
        <w:t>5</w:t>
      </w:r>
      <w:r w:rsidR="00910146" w:rsidRPr="005C20C4">
        <w:rPr>
          <w:sz w:val="22"/>
          <w:szCs w:val="22"/>
          <w:u w:val="single"/>
        </w:rPr>
        <w:t>.</w:t>
      </w:r>
      <w:r w:rsidR="00900967" w:rsidRPr="005C20C4">
        <w:rPr>
          <w:color w:val="000000"/>
          <w:sz w:val="22"/>
          <w:szCs w:val="22"/>
        </w:rPr>
        <w:tab/>
      </w:r>
      <w:r w:rsidR="004D539E" w:rsidRPr="005C20C4">
        <w:rPr>
          <w:color w:val="000000"/>
          <w:sz w:val="22"/>
          <w:szCs w:val="22"/>
        </w:rPr>
        <w:t>Section</w:t>
      </w:r>
      <w:r w:rsidR="00367DCF" w:rsidRPr="005C20C4">
        <w:rPr>
          <w:color w:val="000000"/>
          <w:sz w:val="22"/>
          <w:szCs w:val="22"/>
        </w:rPr>
        <w:t xml:space="preserve"> </w:t>
      </w:r>
      <w:r w:rsidR="00320F67" w:rsidRPr="005C20C4">
        <w:rPr>
          <w:color w:val="000000"/>
          <w:sz w:val="22"/>
          <w:szCs w:val="22"/>
        </w:rPr>
        <w:t>101.1</w:t>
      </w:r>
    </w:p>
    <w:p w14:paraId="23F36BDF" w14:textId="77777777" w:rsidR="00807A17" w:rsidRPr="005C20C4" w:rsidRDefault="00807A17" w:rsidP="00BC2911">
      <w:pPr>
        <w:tabs>
          <w:tab w:val="left" w:pos="720"/>
          <w:tab w:val="left" w:pos="1440"/>
          <w:tab w:val="left" w:pos="2160"/>
          <w:tab w:val="left" w:pos="2880"/>
          <w:tab w:val="left" w:pos="3600"/>
        </w:tabs>
        <w:ind w:left="1440"/>
        <w:rPr>
          <w:color w:val="000000"/>
          <w:sz w:val="22"/>
          <w:szCs w:val="22"/>
        </w:rPr>
      </w:pPr>
    </w:p>
    <w:p w14:paraId="4C7E1A69" w14:textId="77777777" w:rsidR="00C12E07" w:rsidRPr="005C20C4" w:rsidRDefault="00807A17" w:rsidP="00BC2911">
      <w:pPr>
        <w:tabs>
          <w:tab w:val="left" w:pos="720"/>
          <w:tab w:val="left" w:pos="1440"/>
          <w:tab w:val="left" w:pos="2160"/>
          <w:tab w:val="left" w:pos="2880"/>
          <w:tab w:val="left" w:pos="3600"/>
        </w:tabs>
        <w:ind w:left="1440"/>
        <w:rPr>
          <w:i/>
          <w:color w:val="000000"/>
          <w:sz w:val="22"/>
          <w:szCs w:val="22"/>
        </w:rPr>
      </w:pPr>
      <w:r w:rsidRPr="005C20C4">
        <w:rPr>
          <w:b/>
          <w:i/>
          <w:color w:val="000000"/>
          <w:sz w:val="22"/>
          <w:szCs w:val="22"/>
        </w:rPr>
        <w:lastRenderedPageBreak/>
        <w:t>Delete</w:t>
      </w:r>
      <w:r w:rsidRPr="005C20C4">
        <w:rPr>
          <w:color w:val="000000"/>
          <w:sz w:val="22"/>
          <w:szCs w:val="22"/>
        </w:rPr>
        <w:t xml:space="preserve"> [NAME OF JURISDICTION]</w:t>
      </w:r>
      <w:r w:rsidR="004C313B" w:rsidRPr="005C20C4">
        <w:rPr>
          <w:color w:val="000000"/>
          <w:sz w:val="22"/>
          <w:szCs w:val="22"/>
        </w:rPr>
        <w:t>;</w:t>
      </w:r>
      <w:r w:rsidRPr="005C20C4">
        <w:rPr>
          <w:color w:val="000000"/>
          <w:sz w:val="22"/>
          <w:szCs w:val="22"/>
        </w:rPr>
        <w:t xml:space="preserve"> </w:t>
      </w:r>
      <w:r w:rsidR="00C12E07" w:rsidRPr="005C20C4">
        <w:rPr>
          <w:i/>
          <w:color w:val="000000"/>
          <w:sz w:val="22"/>
          <w:szCs w:val="22"/>
        </w:rPr>
        <w:t>and</w:t>
      </w:r>
    </w:p>
    <w:p w14:paraId="1CC8042A" w14:textId="77777777" w:rsidR="00807A17" w:rsidRPr="005C20C4" w:rsidRDefault="00807A17"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Insert</w:t>
      </w:r>
      <w:r w:rsidRPr="005C20C4">
        <w:rPr>
          <w:color w:val="000000"/>
          <w:sz w:val="22"/>
          <w:szCs w:val="22"/>
        </w:rPr>
        <w:t xml:space="preserve"> “State of Maine” in its place.</w:t>
      </w:r>
    </w:p>
    <w:p w14:paraId="405486D1" w14:textId="77777777" w:rsidR="006A208F" w:rsidRPr="005C20C4" w:rsidRDefault="006A208F" w:rsidP="00BC2911">
      <w:pPr>
        <w:tabs>
          <w:tab w:val="left" w:pos="720"/>
          <w:tab w:val="left" w:pos="1440"/>
          <w:tab w:val="left" w:pos="2160"/>
          <w:tab w:val="left" w:pos="2880"/>
          <w:tab w:val="left" w:pos="3600"/>
        </w:tabs>
        <w:ind w:left="1440"/>
        <w:rPr>
          <w:b/>
          <w:color w:val="000000"/>
          <w:sz w:val="22"/>
          <w:szCs w:val="22"/>
        </w:rPr>
      </w:pPr>
    </w:p>
    <w:p w14:paraId="05C4C550" w14:textId="77777777" w:rsidR="000A6558" w:rsidRPr="005C20C4" w:rsidRDefault="00E15772" w:rsidP="00BC2911">
      <w:pPr>
        <w:tabs>
          <w:tab w:val="left" w:pos="720"/>
          <w:tab w:val="left" w:pos="1440"/>
          <w:tab w:val="left" w:pos="2160"/>
          <w:tab w:val="left" w:pos="2880"/>
          <w:tab w:val="left" w:pos="3600"/>
        </w:tabs>
        <w:ind w:left="1440" w:hanging="720"/>
        <w:rPr>
          <w:strike/>
          <w:color w:val="000000"/>
          <w:sz w:val="22"/>
          <w:szCs w:val="22"/>
        </w:rPr>
      </w:pPr>
      <w:r w:rsidRPr="005C20C4">
        <w:rPr>
          <w:strike/>
          <w:color w:val="000000"/>
          <w:sz w:val="22"/>
          <w:szCs w:val="22"/>
        </w:rPr>
        <w:t>4.</w:t>
      </w:r>
      <w:r w:rsidRPr="005C20C4">
        <w:rPr>
          <w:color w:val="000000"/>
          <w:sz w:val="22"/>
          <w:szCs w:val="22"/>
        </w:rPr>
        <w:tab/>
      </w:r>
      <w:r w:rsidR="000A6558" w:rsidRPr="005C20C4">
        <w:rPr>
          <w:strike/>
          <w:color w:val="000000"/>
          <w:sz w:val="22"/>
          <w:szCs w:val="22"/>
        </w:rPr>
        <w:t>Section 101.4.3</w:t>
      </w:r>
    </w:p>
    <w:p w14:paraId="68D2492E" w14:textId="77777777" w:rsidR="000A6558" w:rsidRPr="005C20C4" w:rsidRDefault="000A6558" w:rsidP="00BC2911">
      <w:pPr>
        <w:tabs>
          <w:tab w:val="left" w:pos="720"/>
          <w:tab w:val="left" w:pos="1440"/>
          <w:tab w:val="left" w:pos="2160"/>
          <w:tab w:val="left" w:pos="2880"/>
          <w:tab w:val="left" w:pos="3600"/>
        </w:tabs>
        <w:ind w:left="1440" w:hanging="720"/>
        <w:rPr>
          <w:strike/>
          <w:color w:val="000000"/>
          <w:sz w:val="22"/>
          <w:szCs w:val="22"/>
        </w:rPr>
      </w:pPr>
    </w:p>
    <w:p w14:paraId="664E4F9D" w14:textId="77777777" w:rsidR="00E15772" w:rsidRPr="005C20C4" w:rsidRDefault="00E15772" w:rsidP="000A6558">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008D6E54" w:rsidRPr="005C20C4">
        <w:rPr>
          <w:strike/>
          <w:color w:val="000000"/>
          <w:sz w:val="22"/>
          <w:szCs w:val="22"/>
        </w:rPr>
        <w:t xml:space="preserve"> Section 101.4.3 </w:t>
      </w:r>
      <w:r w:rsidRPr="005C20C4">
        <w:rPr>
          <w:strike/>
          <w:color w:val="000000"/>
          <w:sz w:val="22"/>
          <w:szCs w:val="22"/>
        </w:rPr>
        <w:t>“No provisions of the MUBEC</w:t>
      </w:r>
      <w:r w:rsidR="00265C57" w:rsidRPr="005C20C4">
        <w:rPr>
          <w:strike/>
          <w:color w:val="000000"/>
          <w:sz w:val="22"/>
          <w:szCs w:val="22"/>
        </w:rPr>
        <w:t xml:space="preserve"> </w:t>
      </w:r>
      <w:r w:rsidR="00265C57" w:rsidRPr="005C20C4">
        <w:rPr>
          <w:strike/>
          <w:sz w:val="22"/>
          <w:szCs w:val="22"/>
        </w:rPr>
        <w:t>or MUBC</w:t>
      </w:r>
      <w:r w:rsidRPr="005C20C4">
        <w:rPr>
          <w:strike/>
          <w:sz w:val="22"/>
          <w:szCs w:val="22"/>
        </w:rPr>
        <w:t xml:space="preserve"> </w:t>
      </w:r>
      <w:r w:rsidRPr="005C20C4">
        <w:rPr>
          <w:strike/>
          <w:color w:val="000000"/>
          <w:sz w:val="22"/>
          <w:szCs w:val="22"/>
        </w:rPr>
        <w:t>shall be construed to prohibit the adoption or enforcement of an ordinance of any political subdivision that sets forth provisions for local enforcement of building codes. Such ordinances may include items such as, permits, permit fees, boards of appeals and violations.</w:t>
      </w:r>
      <w:r w:rsidR="00643126" w:rsidRPr="005C20C4">
        <w:rPr>
          <w:strike/>
          <w:color w:val="000000"/>
          <w:sz w:val="22"/>
          <w:szCs w:val="22"/>
        </w:rPr>
        <w:t>”</w:t>
      </w:r>
    </w:p>
    <w:p w14:paraId="65511512" w14:textId="77777777" w:rsidR="00545D52" w:rsidRPr="005C20C4" w:rsidRDefault="00545D52" w:rsidP="00BC2911">
      <w:pPr>
        <w:tabs>
          <w:tab w:val="left" w:pos="720"/>
          <w:tab w:val="left" w:pos="1440"/>
          <w:tab w:val="left" w:pos="2160"/>
          <w:tab w:val="left" w:pos="2880"/>
          <w:tab w:val="left" w:pos="3600"/>
        </w:tabs>
        <w:ind w:left="1440"/>
        <w:rPr>
          <w:color w:val="000000"/>
          <w:sz w:val="22"/>
          <w:szCs w:val="22"/>
        </w:rPr>
      </w:pPr>
    </w:p>
    <w:p w14:paraId="72A247FA" w14:textId="6029EA3D" w:rsidR="004D539E" w:rsidRPr="005C20C4" w:rsidRDefault="003247BE" w:rsidP="00BC2911">
      <w:pPr>
        <w:tabs>
          <w:tab w:val="left" w:pos="720"/>
          <w:tab w:val="left" w:pos="1440"/>
          <w:tab w:val="left" w:pos="2160"/>
          <w:tab w:val="left" w:pos="2880"/>
          <w:tab w:val="left" w:pos="3600"/>
        </w:tabs>
        <w:ind w:left="1440" w:hanging="720"/>
        <w:rPr>
          <w:color w:val="000000"/>
          <w:sz w:val="22"/>
          <w:szCs w:val="22"/>
        </w:rPr>
      </w:pPr>
      <w:r w:rsidRPr="005C20C4">
        <w:rPr>
          <w:strike/>
          <w:sz w:val="22"/>
          <w:szCs w:val="22"/>
        </w:rPr>
        <w:t>5</w:t>
      </w:r>
      <w:r w:rsidR="00326BD7" w:rsidRPr="005C20C4">
        <w:rPr>
          <w:sz w:val="22"/>
          <w:szCs w:val="22"/>
          <w:u w:val="single"/>
        </w:rPr>
        <w:t>6</w:t>
      </w:r>
      <w:r w:rsidR="00910146" w:rsidRPr="005C20C4">
        <w:rPr>
          <w:sz w:val="22"/>
          <w:szCs w:val="22"/>
        </w:rPr>
        <w:t>.</w:t>
      </w:r>
      <w:r w:rsidR="00900967" w:rsidRPr="005C20C4">
        <w:rPr>
          <w:color w:val="000000"/>
          <w:sz w:val="22"/>
          <w:szCs w:val="22"/>
        </w:rPr>
        <w:tab/>
      </w:r>
      <w:r w:rsidR="004D539E" w:rsidRPr="005C20C4">
        <w:rPr>
          <w:color w:val="000000"/>
          <w:sz w:val="22"/>
          <w:szCs w:val="22"/>
        </w:rPr>
        <w:t xml:space="preserve">Section </w:t>
      </w:r>
      <w:r w:rsidR="00031891" w:rsidRPr="005C20C4">
        <w:rPr>
          <w:color w:val="000000"/>
          <w:sz w:val="22"/>
          <w:szCs w:val="22"/>
        </w:rPr>
        <w:t>103</w:t>
      </w:r>
    </w:p>
    <w:p w14:paraId="56B02600" w14:textId="77777777" w:rsidR="00295916" w:rsidRPr="005C20C4" w:rsidRDefault="00295916" w:rsidP="00BC2911">
      <w:pPr>
        <w:tabs>
          <w:tab w:val="left" w:pos="720"/>
          <w:tab w:val="left" w:pos="1440"/>
          <w:tab w:val="left" w:pos="2160"/>
          <w:tab w:val="left" w:pos="2880"/>
          <w:tab w:val="left" w:pos="3600"/>
        </w:tabs>
        <w:ind w:left="1440"/>
        <w:rPr>
          <w:color w:val="000000"/>
          <w:sz w:val="22"/>
          <w:szCs w:val="22"/>
        </w:rPr>
      </w:pPr>
    </w:p>
    <w:p w14:paraId="3EAEA24B" w14:textId="6C4F9E37" w:rsidR="004D539E" w:rsidRPr="005C20C4" w:rsidRDefault="004D539E" w:rsidP="00BC2911">
      <w:pPr>
        <w:tabs>
          <w:tab w:val="left" w:pos="720"/>
          <w:tab w:val="left" w:pos="1440"/>
          <w:tab w:val="left" w:pos="2160"/>
          <w:tab w:val="left" w:pos="2880"/>
          <w:tab w:val="left" w:pos="3600"/>
        </w:tabs>
        <w:ind w:left="1440"/>
        <w:rPr>
          <w:b/>
          <w:color w:val="000000"/>
          <w:sz w:val="22"/>
          <w:szCs w:val="22"/>
        </w:rPr>
      </w:pPr>
      <w:r w:rsidRPr="005C20C4">
        <w:rPr>
          <w:b/>
          <w:i/>
          <w:color w:val="000000"/>
          <w:sz w:val="22"/>
          <w:szCs w:val="22"/>
        </w:rPr>
        <w:t>Delete</w:t>
      </w:r>
      <w:r w:rsidRPr="005C20C4">
        <w:rPr>
          <w:color w:val="000000"/>
          <w:sz w:val="22"/>
          <w:szCs w:val="22"/>
        </w:rPr>
        <w:t xml:space="preserve"> Section 103 </w:t>
      </w:r>
      <w:r w:rsidR="00C12E07" w:rsidRPr="005C20C4">
        <w:rPr>
          <w:color w:val="000000"/>
          <w:sz w:val="22"/>
          <w:szCs w:val="22"/>
        </w:rPr>
        <w:t>“</w:t>
      </w:r>
      <w:r w:rsidRPr="005C20C4">
        <w:rPr>
          <w:strike/>
          <w:color w:val="000000"/>
          <w:sz w:val="22"/>
          <w:szCs w:val="22"/>
        </w:rPr>
        <w:t>Department of Building Safety</w:t>
      </w:r>
      <w:r w:rsidRPr="005C20C4">
        <w:rPr>
          <w:color w:val="000000"/>
          <w:sz w:val="22"/>
          <w:szCs w:val="22"/>
        </w:rPr>
        <w:t xml:space="preserve"> </w:t>
      </w:r>
      <w:r w:rsidR="00DD2E43" w:rsidRPr="005C20C4">
        <w:rPr>
          <w:color w:val="000000"/>
          <w:sz w:val="22"/>
          <w:szCs w:val="22"/>
          <w:u w:val="single"/>
        </w:rPr>
        <w:t>Code Compliance Agency</w:t>
      </w:r>
      <w:r w:rsidR="00DD2E43" w:rsidRPr="005C20C4">
        <w:rPr>
          <w:color w:val="000000"/>
          <w:sz w:val="22"/>
          <w:szCs w:val="22"/>
        </w:rPr>
        <w:t xml:space="preserve">” </w:t>
      </w:r>
      <w:r w:rsidRPr="005C20C4">
        <w:rPr>
          <w:color w:val="000000"/>
          <w:sz w:val="22"/>
          <w:szCs w:val="22"/>
        </w:rPr>
        <w:t>in its entirety, without substitution.</w:t>
      </w:r>
    </w:p>
    <w:p w14:paraId="4C94FE59" w14:textId="77777777" w:rsidR="004D539E" w:rsidRPr="005C20C4" w:rsidRDefault="004D539E" w:rsidP="00BC2911">
      <w:pPr>
        <w:pStyle w:val="ListParagraph"/>
        <w:tabs>
          <w:tab w:val="left" w:pos="720"/>
          <w:tab w:val="left" w:pos="1440"/>
          <w:tab w:val="left" w:pos="2160"/>
          <w:tab w:val="left" w:pos="2880"/>
          <w:tab w:val="left" w:pos="3600"/>
        </w:tabs>
        <w:ind w:left="1440"/>
        <w:rPr>
          <w:color w:val="000000"/>
          <w:sz w:val="22"/>
          <w:szCs w:val="22"/>
        </w:rPr>
      </w:pPr>
    </w:p>
    <w:p w14:paraId="0AEE73C7" w14:textId="77777777" w:rsidR="00984625" w:rsidRPr="005C20C4" w:rsidRDefault="00EB54CF" w:rsidP="00BC2911">
      <w:pPr>
        <w:tabs>
          <w:tab w:val="left" w:pos="720"/>
          <w:tab w:val="left" w:pos="1440"/>
          <w:tab w:val="left" w:pos="2160"/>
          <w:tab w:val="left" w:pos="2880"/>
          <w:tab w:val="left" w:pos="3600"/>
        </w:tabs>
        <w:ind w:left="1440" w:hanging="720"/>
        <w:rPr>
          <w:b/>
          <w:strike/>
          <w:color w:val="000000"/>
          <w:sz w:val="22"/>
          <w:szCs w:val="22"/>
        </w:rPr>
      </w:pPr>
      <w:r w:rsidRPr="005C20C4">
        <w:rPr>
          <w:strike/>
          <w:sz w:val="22"/>
          <w:szCs w:val="22"/>
        </w:rPr>
        <w:t>6.</w:t>
      </w:r>
      <w:r w:rsidR="00545D52" w:rsidRPr="005C20C4">
        <w:rPr>
          <w:color w:val="000000"/>
          <w:sz w:val="22"/>
          <w:szCs w:val="22"/>
        </w:rPr>
        <w:tab/>
      </w:r>
      <w:r w:rsidR="0008475E" w:rsidRPr="005C20C4">
        <w:rPr>
          <w:b/>
          <w:strike/>
          <w:color w:val="000000"/>
          <w:sz w:val="22"/>
          <w:szCs w:val="22"/>
        </w:rPr>
        <w:t>Section</w:t>
      </w:r>
      <w:r w:rsidR="00984625" w:rsidRPr="005C20C4">
        <w:rPr>
          <w:b/>
          <w:strike/>
          <w:color w:val="000000"/>
          <w:sz w:val="22"/>
          <w:szCs w:val="22"/>
        </w:rPr>
        <w:t>s</w:t>
      </w:r>
      <w:r w:rsidR="00031891" w:rsidRPr="005C20C4">
        <w:rPr>
          <w:b/>
          <w:strike/>
          <w:color w:val="000000"/>
          <w:sz w:val="22"/>
          <w:szCs w:val="22"/>
        </w:rPr>
        <w:t xml:space="preserve"> </w:t>
      </w:r>
      <w:r w:rsidR="0008475E" w:rsidRPr="005C20C4">
        <w:rPr>
          <w:b/>
          <w:strike/>
          <w:color w:val="000000"/>
          <w:sz w:val="22"/>
          <w:szCs w:val="22"/>
        </w:rPr>
        <w:t>104</w:t>
      </w:r>
      <w:r w:rsidR="000E0EA9" w:rsidRPr="005C20C4">
        <w:rPr>
          <w:b/>
          <w:strike/>
          <w:color w:val="000000"/>
          <w:sz w:val="22"/>
          <w:szCs w:val="22"/>
        </w:rPr>
        <w:t>, 105, 106</w:t>
      </w:r>
      <w:r w:rsidR="00C12E07" w:rsidRPr="005C20C4">
        <w:rPr>
          <w:b/>
          <w:strike/>
          <w:color w:val="000000"/>
          <w:sz w:val="22"/>
          <w:szCs w:val="22"/>
        </w:rPr>
        <w:t>,</w:t>
      </w:r>
      <w:r w:rsidR="000E0EA9" w:rsidRPr="005C20C4">
        <w:rPr>
          <w:b/>
          <w:strike/>
          <w:color w:val="000000"/>
          <w:sz w:val="22"/>
          <w:szCs w:val="22"/>
        </w:rPr>
        <w:t xml:space="preserve"> 107, </w:t>
      </w:r>
      <w:r w:rsidR="00984625" w:rsidRPr="005C20C4">
        <w:rPr>
          <w:b/>
          <w:strike/>
          <w:color w:val="000000"/>
          <w:sz w:val="22"/>
          <w:szCs w:val="22"/>
        </w:rPr>
        <w:t>10</w:t>
      </w:r>
      <w:r w:rsidR="004959AD" w:rsidRPr="005C20C4">
        <w:rPr>
          <w:b/>
          <w:strike/>
          <w:color w:val="000000"/>
          <w:sz w:val="22"/>
          <w:szCs w:val="22"/>
        </w:rPr>
        <w:t>9</w:t>
      </w:r>
      <w:r w:rsidR="00984625" w:rsidRPr="005C20C4">
        <w:rPr>
          <w:b/>
          <w:strike/>
          <w:color w:val="000000"/>
          <w:sz w:val="22"/>
          <w:szCs w:val="22"/>
        </w:rPr>
        <w:t xml:space="preserve">, </w:t>
      </w:r>
      <w:r w:rsidR="000E0EA9" w:rsidRPr="005C20C4">
        <w:rPr>
          <w:b/>
          <w:strike/>
          <w:color w:val="000000"/>
          <w:sz w:val="22"/>
          <w:szCs w:val="22"/>
        </w:rPr>
        <w:t xml:space="preserve">110, </w:t>
      </w:r>
      <w:r w:rsidR="00642764" w:rsidRPr="005C20C4">
        <w:rPr>
          <w:b/>
          <w:strike/>
          <w:color w:val="000000"/>
          <w:sz w:val="22"/>
          <w:szCs w:val="22"/>
        </w:rPr>
        <w:t xml:space="preserve">111, </w:t>
      </w:r>
      <w:r w:rsidR="000E0EA9" w:rsidRPr="005C20C4">
        <w:rPr>
          <w:b/>
          <w:strike/>
          <w:color w:val="000000"/>
          <w:sz w:val="22"/>
          <w:szCs w:val="22"/>
        </w:rPr>
        <w:t>11</w:t>
      </w:r>
      <w:r w:rsidR="004959AD" w:rsidRPr="005C20C4">
        <w:rPr>
          <w:b/>
          <w:strike/>
          <w:color w:val="000000"/>
          <w:sz w:val="22"/>
          <w:szCs w:val="22"/>
        </w:rPr>
        <w:t>4, 115,</w:t>
      </w:r>
      <w:r w:rsidR="000E0EA9" w:rsidRPr="005C20C4">
        <w:rPr>
          <w:b/>
          <w:strike/>
          <w:color w:val="000000"/>
          <w:sz w:val="22"/>
          <w:szCs w:val="22"/>
        </w:rPr>
        <w:t xml:space="preserve"> </w:t>
      </w:r>
      <w:r w:rsidR="00984625" w:rsidRPr="005C20C4">
        <w:rPr>
          <w:b/>
          <w:strike/>
          <w:color w:val="000000"/>
          <w:sz w:val="22"/>
          <w:szCs w:val="22"/>
        </w:rPr>
        <w:t>11</w:t>
      </w:r>
      <w:r w:rsidR="000E0EA9" w:rsidRPr="005C20C4">
        <w:rPr>
          <w:b/>
          <w:strike/>
          <w:color w:val="000000"/>
          <w:sz w:val="22"/>
          <w:szCs w:val="22"/>
        </w:rPr>
        <w:t>6</w:t>
      </w:r>
      <w:r w:rsidR="004959AD" w:rsidRPr="005C20C4">
        <w:rPr>
          <w:b/>
          <w:strike/>
          <w:color w:val="000000"/>
          <w:sz w:val="22"/>
          <w:szCs w:val="22"/>
        </w:rPr>
        <w:t>, and 117</w:t>
      </w:r>
      <w:r w:rsidR="00C94DBB" w:rsidRPr="005C20C4">
        <w:rPr>
          <w:b/>
          <w:strike/>
          <w:color w:val="000000"/>
          <w:sz w:val="22"/>
          <w:szCs w:val="22"/>
        </w:rPr>
        <w:t>,</w:t>
      </w:r>
      <w:r w:rsidR="0008475E" w:rsidRPr="005C20C4">
        <w:rPr>
          <w:b/>
          <w:strike/>
          <w:color w:val="000000"/>
          <w:sz w:val="22"/>
          <w:szCs w:val="22"/>
        </w:rPr>
        <w:t xml:space="preserve"> </w:t>
      </w:r>
      <w:r w:rsidR="00807A17" w:rsidRPr="005C20C4">
        <w:rPr>
          <w:b/>
          <w:strike/>
          <w:color w:val="000000"/>
          <w:sz w:val="22"/>
          <w:szCs w:val="22"/>
        </w:rPr>
        <w:t>and any amendments thereto</w:t>
      </w:r>
      <w:r w:rsidR="00807A17" w:rsidRPr="005C20C4">
        <w:rPr>
          <w:strike/>
          <w:color w:val="000000"/>
          <w:sz w:val="22"/>
          <w:szCs w:val="22"/>
        </w:rPr>
        <w:t xml:space="preserve"> </w:t>
      </w:r>
      <w:r w:rsidR="0008475E" w:rsidRPr="005C20C4">
        <w:rPr>
          <w:strike/>
          <w:color w:val="000000"/>
          <w:sz w:val="22"/>
          <w:szCs w:val="22"/>
        </w:rPr>
        <w:t>shall only be applicable</w:t>
      </w:r>
      <w:r w:rsidR="00984625" w:rsidRPr="005C20C4">
        <w:rPr>
          <w:strike/>
          <w:color w:val="000000"/>
          <w:sz w:val="22"/>
          <w:szCs w:val="22"/>
        </w:rPr>
        <w:t>:</w:t>
      </w:r>
    </w:p>
    <w:p w14:paraId="78DC4BCB" w14:textId="77777777" w:rsidR="00984625" w:rsidRPr="005C20C4" w:rsidRDefault="00984625" w:rsidP="00BC2911">
      <w:pPr>
        <w:tabs>
          <w:tab w:val="left" w:pos="720"/>
          <w:tab w:val="left" w:pos="1440"/>
          <w:tab w:val="left" w:pos="2160"/>
          <w:tab w:val="left" w:pos="2880"/>
          <w:tab w:val="left" w:pos="3600"/>
        </w:tabs>
        <w:ind w:left="2160" w:hanging="720"/>
        <w:rPr>
          <w:strike/>
          <w:color w:val="000000"/>
          <w:sz w:val="22"/>
          <w:szCs w:val="22"/>
        </w:rPr>
      </w:pPr>
    </w:p>
    <w:p w14:paraId="365494EC" w14:textId="77777777" w:rsidR="0008475E" w:rsidRPr="005C20C4" w:rsidRDefault="00900967" w:rsidP="00BC2911">
      <w:pPr>
        <w:tabs>
          <w:tab w:val="left" w:pos="720"/>
          <w:tab w:val="left" w:pos="1440"/>
          <w:tab w:val="left" w:pos="2160"/>
          <w:tab w:val="left" w:pos="2880"/>
          <w:tab w:val="left" w:pos="3600"/>
        </w:tabs>
        <w:ind w:left="2160" w:hanging="720"/>
        <w:rPr>
          <w:b/>
          <w:strike/>
          <w:color w:val="000000"/>
          <w:sz w:val="22"/>
          <w:szCs w:val="22"/>
        </w:rPr>
      </w:pPr>
      <w:r w:rsidRPr="005C20C4">
        <w:rPr>
          <w:strike/>
          <w:color w:val="000000"/>
          <w:sz w:val="22"/>
          <w:szCs w:val="22"/>
        </w:rPr>
        <w:t>A.</w:t>
      </w:r>
      <w:r w:rsidRPr="005C20C4">
        <w:rPr>
          <w:strike/>
          <w:color w:val="000000"/>
          <w:sz w:val="22"/>
          <w:szCs w:val="22"/>
        </w:rPr>
        <w:tab/>
      </w:r>
      <w:r w:rsidR="00984625" w:rsidRPr="005C20C4">
        <w:rPr>
          <w:strike/>
          <w:color w:val="000000"/>
          <w:sz w:val="22"/>
          <w:szCs w:val="22"/>
        </w:rPr>
        <w:t xml:space="preserve">In </w:t>
      </w:r>
      <w:r w:rsidR="0008475E" w:rsidRPr="005C20C4">
        <w:rPr>
          <w:strike/>
          <w:color w:val="000000"/>
          <w:sz w:val="22"/>
          <w:szCs w:val="22"/>
        </w:rPr>
        <w:t>a municipality with a population of</w:t>
      </w:r>
      <w:r w:rsidR="001D02D7" w:rsidRPr="005C20C4">
        <w:rPr>
          <w:strike/>
          <w:color w:val="000000"/>
          <w:sz w:val="22"/>
          <w:szCs w:val="22"/>
        </w:rPr>
        <w:t xml:space="preserve"> </w:t>
      </w:r>
      <w:r w:rsidR="00265C57" w:rsidRPr="005C20C4">
        <w:rPr>
          <w:strike/>
          <w:sz w:val="22"/>
          <w:szCs w:val="22"/>
        </w:rPr>
        <w:t>4</w:t>
      </w:r>
      <w:r w:rsidR="0008475E" w:rsidRPr="005C20C4">
        <w:rPr>
          <w:strike/>
          <w:sz w:val="22"/>
          <w:szCs w:val="22"/>
        </w:rPr>
        <w:t>,000</w:t>
      </w:r>
      <w:r w:rsidR="00984625" w:rsidRPr="005C20C4">
        <w:rPr>
          <w:strike/>
          <w:color w:val="FF0000"/>
          <w:sz w:val="22"/>
          <w:szCs w:val="22"/>
        </w:rPr>
        <w:t xml:space="preserve"> </w:t>
      </w:r>
      <w:r w:rsidR="00984625" w:rsidRPr="005C20C4">
        <w:rPr>
          <w:strike/>
          <w:color w:val="000000"/>
          <w:sz w:val="22"/>
          <w:szCs w:val="22"/>
        </w:rPr>
        <w:t>or more residents, beginning:</w:t>
      </w:r>
    </w:p>
    <w:p w14:paraId="65E1E40B" w14:textId="77777777" w:rsidR="00984625" w:rsidRPr="005C20C4" w:rsidRDefault="00984625" w:rsidP="00BC2911">
      <w:pPr>
        <w:tabs>
          <w:tab w:val="left" w:pos="720"/>
          <w:tab w:val="left" w:pos="1440"/>
          <w:tab w:val="left" w:pos="2160"/>
          <w:tab w:val="left" w:pos="2880"/>
          <w:tab w:val="left" w:pos="3600"/>
        </w:tabs>
        <w:ind w:left="2880" w:hanging="720"/>
        <w:rPr>
          <w:strike/>
          <w:color w:val="000000"/>
          <w:sz w:val="22"/>
          <w:szCs w:val="22"/>
        </w:rPr>
      </w:pPr>
    </w:p>
    <w:p w14:paraId="25F670AF" w14:textId="77777777" w:rsidR="00984625" w:rsidRPr="005C20C4" w:rsidRDefault="00900967" w:rsidP="00BC2911">
      <w:pPr>
        <w:tabs>
          <w:tab w:val="left" w:pos="720"/>
          <w:tab w:val="left" w:pos="1440"/>
          <w:tab w:val="left" w:pos="2160"/>
          <w:tab w:val="left" w:pos="2880"/>
          <w:tab w:val="left" w:pos="3600"/>
        </w:tabs>
        <w:ind w:left="2880" w:hanging="720"/>
        <w:rPr>
          <w:b/>
          <w:strike/>
          <w:color w:val="000000"/>
          <w:sz w:val="22"/>
          <w:szCs w:val="22"/>
        </w:rPr>
      </w:pPr>
      <w:r w:rsidRPr="005C20C4">
        <w:rPr>
          <w:strike/>
          <w:color w:val="000000"/>
          <w:sz w:val="22"/>
          <w:szCs w:val="22"/>
        </w:rPr>
        <w:t>(1)</w:t>
      </w:r>
      <w:r w:rsidRPr="005C20C4">
        <w:rPr>
          <w:strike/>
          <w:color w:val="000000"/>
          <w:sz w:val="22"/>
          <w:szCs w:val="22"/>
        </w:rPr>
        <w:tab/>
      </w:r>
      <w:r w:rsidR="00984625" w:rsidRPr="005C20C4">
        <w:rPr>
          <w:strike/>
          <w:color w:val="000000"/>
          <w:sz w:val="22"/>
          <w:szCs w:val="22"/>
        </w:rPr>
        <w:t>No later than December 1, 2010</w:t>
      </w:r>
      <w:r w:rsidR="00C12E07" w:rsidRPr="005C20C4">
        <w:rPr>
          <w:strike/>
          <w:color w:val="000000"/>
          <w:sz w:val="22"/>
          <w:szCs w:val="22"/>
        </w:rPr>
        <w:t>,</w:t>
      </w:r>
      <w:r w:rsidR="00984625" w:rsidRPr="005C20C4">
        <w:rPr>
          <w:strike/>
          <w:color w:val="000000"/>
          <w:sz w:val="22"/>
          <w:szCs w:val="22"/>
        </w:rPr>
        <w:t xml:space="preserve"> if the municipality had previously adopted any building code on or before August 1, 2008; or</w:t>
      </w:r>
    </w:p>
    <w:p w14:paraId="7A4DB89F" w14:textId="77777777" w:rsidR="00984625" w:rsidRPr="005C20C4" w:rsidRDefault="00984625" w:rsidP="00BC2911">
      <w:pPr>
        <w:tabs>
          <w:tab w:val="left" w:pos="720"/>
          <w:tab w:val="left" w:pos="1440"/>
          <w:tab w:val="left" w:pos="2160"/>
          <w:tab w:val="left" w:pos="2880"/>
          <w:tab w:val="left" w:pos="3600"/>
        </w:tabs>
        <w:ind w:left="2880" w:hanging="720"/>
        <w:rPr>
          <w:strike/>
          <w:color w:val="000000"/>
          <w:sz w:val="22"/>
          <w:szCs w:val="22"/>
        </w:rPr>
      </w:pPr>
    </w:p>
    <w:p w14:paraId="12B09DCE" w14:textId="77777777" w:rsidR="00984625" w:rsidRPr="005C20C4" w:rsidRDefault="00900967" w:rsidP="00BC2911">
      <w:pPr>
        <w:tabs>
          <w:tab w:val="left" w:pos="720"/>
          <w:tab w:val="left" w:pos="1440"/>
          <w:tab w:val="left" w:pos="2160"/>
          <w:tab w:val="left" w:pos="2880"/>
          <w:tab w:val="left" w:pos="3600"/>
        </w:tabs>
        <w:ind w:left="2880" w:hanging="720"/>
        <w:rPr>
          <w:b/>
          <w:strike/>
          <w:color w:val="000000"/>
          <w:sz w:val="22"/>
          <w:szCs w:val="22"/>
        </w:rPr>
      </w:pPr>
      <w:r w:rsidRPr="005C20C4">
        <w:rPr>
          <w:strike/>
          <w:color w:val="000000"/>
          <w:sz w:val="22"/>
          <w:szCs w:val="22"/>
        </w:rPr>
        <w:t>(2)</w:t>
      </w:r>
      <w:r w:rsidRPr="005C20C4">
        <w:rPr>
          <w:strike/>
          <w:color w:val="000000"/>
          <w:sz w:val="22"/>
          <w:szCs w:val="22"/>
        </w:rPr>
        <w:tab/>
      </w:r>
      <w:r w:rsidR="00984625" w:rsidRPr="005C20C4">
        <w:rPr>
          <w:strike/>
          <w:color w:val="000000"/>
          <w:sz w:val="22"/>
          <w:szCs w:val="22"/>
        </w:rPr>
        <w:t>No later than July 1, 2012</w:t>
      </w:r>
      <w:r w:rsidR="00C12E07" w:rsidRPr="005C20C4">
        <w:rPr>
          <w:strike/>
          <w:color w:val="000000"/>
          <w:sz w:val="22"/>
          <w:szCs w:val="22"/>
        </w:rPr>
        <w:t>,</w:t>
      </w:r>
      <w:r w:rsidR="00984625" w:rsidRPr="005C20C4">
        <w:rPr>
          <w:strike/>
          <w:color w:val="000000"/>
          <w:sz w:val="22"/>
          <w:szCs w:val="22"/>
        </w:rPr>
        <w:t xml:space="preserve"> if the municipality had not adopted any building code on or before August 1, 2008.</w:t>
      </w:r>
    </w:p>
    <w:p w14:paraId="1CA2ACFF" w14:textId="77777777" w:rsidR="00984625" w:rsidRPr="005C20C4" w:rsidRDefault="00984625" w:rsidP="00BC2911">
      <w:pPr>
        <w:tabs>
          <w:tab w:val="left" w:pos="720"/>
          <w:tab w:val="left" w:pos="1440"/>
          <w:tab w:val="left" w:pos="2160"/>
          <w:tab w:val="left" w:pos="2880"/>
          <w:tab w:val="left" w:pos="3600"/>
        </w:tabs>
        <w:ind w:left="2880" w:hanging="720"/>
        <w:rPr>
          <w:strike/>
          <w:color w:val="000000"/>
          <w:sz w:val="22"/>
          <w:szCs w:val="22"/>
        </w:rPr>
      </w:pPr>
    </w:p>
    <w:p w14:paraId="27D37F37" w14:textId="77777777" w:rsidR="00984625" w:rsidRPr="005C20C4" w:rsidRDefault="00900967" w:rsidP="00BC2911">
      <w:pPr>
        <w:tabs>
          <w:tab w:val="left" w:pos="720"/>
          <w:tab w:val="left" w:pos="1440"/>
          <w:tab w:val="left" w:pos="2160"/>
          <w:tab w:val="left" w:pos="2880"/>
          <w:tab w:val="left" w:pos="3600"/>
        </w:tabs>
        <w:ind w:left="2160" w:hanging="720"/>
        <w:rPr>
          <w:strike/>
          <w:color w:val="000000"/>
          <w:sz w:val="22"/>
          <w:szCs w:val="22"/>
        </w:rPr>
      </w:pPr>
      <w:r w:rsidRPr="005C20C4">
        <w:rPr>
          <w:strike/>
          <w:color w:val="000000"/>
          <w:sz w:val="22"/>
          <w:szCs w:val="22"/>
        </w:rPr>
        <w:t>B.</w:t>
      </w:r>
      <w:r w:rsidRPr="005C20C4">
        <w:rPr>
          <w:strike/>
          <w:color w:val="000000"/>
          <w:sz w:val="22"/>
          <w:szCs w:val="22"/>
        </w:rPr>
        <w:tab/>
      </w:r>
      <w:r w:rsidR="00984625" w:rsidRPr="005C20C4">
        <w:rPr>
          <w:strike/>
          <w:color w:val="000000"/>
          <w:sz w:val="22"/>
          <w:szCs w:val="22"/>
        </w:rPr>
        <w:t>In a municipality with a population of less than</w:t>
      </w:r>
      <w:r w:rsidR="001D02D7" w:rsidRPr="005C20C4">
        <w:rPr>
          <w:strike/>
          <w:color w:val="000000"/>
          <w:sz w:val="22"/>
          <w:szCs w:val="22"/>
        </w:rPr>
        <w:t xml:space="preserve"> </w:t>
      </w:r>
      <w:r w:rsidR="00265C57" w:rsidRPr="005C20C4">
        <w:rPr>
          <w:strike/>
          <w:sz w:val="22"/>
          <w:szCs w:val="22"/>
        </w:rPr>
        <w:t>4</w:t>
      </w:r>
      <w:r w:rsidR="00984625" w:rsidRPr="005C20C4">
        <w:rPr>
          <w:strike/>
          <w:sz w:val="22"/>
          <w:szCs w:val="22"/>
        </w:rPr>
        <w:t>,000</w:t>
      </w:r>
      <w:r w:rsidR="00984625" w:rsidRPr="005C20C4">
        <w:rPr>
          <w:strike/>
          <w:color w:val="000000"/>
          <w:sz w:val="22"/>
          <w:szCs w:val="22"/>
        </w:rPr>
        <w:t xml:space="preserve"> residents</w:t>
      </w:r>
      <w:r w:rsidR="00C12E07" w:rsidRPr="005C20C4">
        <w:rPr>
          <w:strike/>
          <w:color w:val="000000"/>
          <w:sz w:val="22"/>
          <w:szCs w:val="22"/>
        </w:rPr>
        <w:t>,</w:t>
      </w:r>
      <w:r w:rsidR="00984625" w:rsidRPr="005C20C4">
        <w:rPr>
          <w:strike/>
          <w:color w:val="000000"/>
          <w:sz w:val="22"/>
          <w:szCs w:val="22"/>
        </w:rPr>
        <w:t xml:space="preserve"> if the municipality voluntarily elects to enforce the MUBEC</w:t>
      </w:r>
      <w:r w:rsidR="00265C57" w:rsidRPr="005C20C4">
        <w:rPr>
          <w:strike/>
          <w:color w:val="000000"/>
          <w:sz w:val="22"/>
          <w:szCs w:val="22"/>
        </w:rPr>
        <w:t xml:space="preserve"> </w:t>
      </w:r>
      <w:r w:rsidR="00265C57" w:rsidRPr="005C20C4">
        <w:rPr>
          <w:strike/>
          <w:sz w:val="22"/>
          <w:szCs w:val="22"/>
        </w:rPr>
        <w:t>or MUBC</w:t>
      </w:r>
      <w:r w:rsidR="00984625" w:rsidRPr="005C20C4">
        <w:rPr>
          <w:strike/>
          <w:sz w:val="22"/>
          <w:szCs w:val="22"/>
        </w:rPr>
        <w:t>.</w:t>
      </w:r>
    </w:p>
    <w:p w14:paraId="77C42CE1" w14:textId="77777777" w:rsidR="006A208F" w:rsidRPr="005C20C4" w:rsidRDefault="006A208F" w:rsidP="00BC2911">
      <w:pPr>
        <w:tabs>
          <w:tab w:val="left" w:pos="720"/>
          <w:tab w:val="left" w:pos="1440"/>
          <w:tab w:val="left" w:pos="2160"/>
          <w:tab w:val="left" w:pos="2880"/>
          <w:tab w:val="left" w:pos="3600"/>
        </w:tabs>
        <w:ind w:left="2160" w:hanging="720"/>
        <w:rPr>
          <w:sz w:val="22"/>
          <w:szCs w:val="22"/>
        </w:rPr>
      </w:pPr>
    </w:p>
    <w:p w14:paraId="3BFAB404" w14:textId="77777777" w:rsidR="00E15772" w:rsidRPr="005C20C4" w:rsidRDefault="00EB54CF" w:rsidP="00BC2911">
      <w:pPr>
        <w:tabs>
          <w:tab w:val="left" w:pos="720"/>
          <w:tab w:val="left" w:pos="1440"/>
          <w:tab w:val="left" w:pos="2160"/>
          <w:tab w:val="left" w:pos="2880"/>
          <w:tab w:val="left" w:pos="3600"/>
        </w:tabs>
        <w:ind w:left="1440" w:hanging="720"/>
        <w:rPr>
          <w:strike/>
          <w:color w:val="000000"/>
          <w:sz w:val="22"/>
          <w:szCs w:val="22"/>
        </w:rPr>
      </w:pPr>
      <w:r w:rsidRPr="005C20C4">
        <w:rPr>
          <w:strike/>
          <w:sz w:val="22"/>
          <w:szCs w:val="22"/>
        </w:rPr>
        <w:t>7.</w:t>
      </w:r>
      <w:r w:rsidR="00E15772" w:rsidRPr="005C20C4">
        <w:rPr>
          <w:color w:val="000000"/>
          <w:sz w:val="22"/>
          <w:szCs w:val="22"/>
        </w:rPr>
        <w:tab/>
      </w:r>
      <w:r w:rsidR="00E15772" w:rsidRPr="005C20C4">
        <w:rPr>
          <w:strike/>
          <w:color w:val="000000"/>
          <w:sz w:val="22"/>
          <w:szCs w:val="22"/>
        </w:rPr>
        <w:t>Section 104.8</w:t>
      </w:r>
    </w:p>
    <w:p w14:paraId="1BD8D619" w14:textId="77777777" w:rsidR="00E15772" w:rsidRPr="005C20C4" w:rsidRDefault="00E15772" w:rsidP="00BC2911">
      <w:pPr>
        <w:tabs>
          <w:tab w:val="left" w:pos="720"/>
          <w:tab w:val="left" w:pos="1440"/>
          <w:tab w:val="left" w:pos="2160"/>
          <w:tab w:val="left" w:pos="2880"/>
          <w:tab w:val="left" w:pos="3600"/>
        </w:tabs>
        <w:ind w:left="1440"/>
        <w:rPr>
          <w:strike/>
          <w:color w:val="000000"/>
          <w:sz w:val="22"/>
          <w:szCs w:val="22"/>
        </w:rPr>
      </w:pPr>
    </w:p>
    <w:p w14:paraId="689A2BFC" w14:textId="77777777" w:rsidR="00E15772" w:rsidRPr="005C20C4" w:rsidRDefault="00E15772"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all</w:t>
      </w:r>
      <w:r w:rsidR="00643126" w:rsidRPr="005C20C4">
        <w:rPr>
          <w:strike/>
          <w:color w:val="000000"/>
          <w:sz w:val="22"/>
          <w:szCs w:val="22"/>
        </w:rPr>
        <w:t xml:space="preserve"> language in Section 104.8; and</w:t>
      </w:r>
    </w:p>
    <w:p w14:paraId="7D965782" w14:textId="77777777" w:rsidR="00E15772" w:rsidRPr="005C20C4" w:rsidRDefault="00E15772" w:rsidP="00BC2911">
      <w:pPr>
        <w:tabs>
          <w:tab w:val="left" w:pos="720"/>
          <w:tab w:val="left" w:pos="1440"/>
          <w:tab w:val="left" w:pos="2160"/>
          <w:tab w:val="left" w:pos="2880"/>
          <w:tab w:val="left" w:pos="3600"/>
        </w:tabs>
        <w:ind w:left="1440"/>
        <w:rPr>
          <w:strike/>
          <w:sz w:val="22"/>
          <w:szCs w:val="22"/>
        </w:rPr>
      </w:pPr>
      <w:r w:rsidRPr="005C20C4">
        <w:rPr>
          <w:b/>
          <w:i/>
          <w:strike/>
          <w:color w:val="000000"/>
          <w:sz w:val="22"/>
          <w:szCs w:val="22"/>
        </w:rPr>
        <w:t>Insert</w:t>
      </w:r>
      <w:r w:rsidRPr="005C20C4">
        <w:rPr>
          <w:strike/>
          <w:color w:val="000000"/>
          <w:sz w:val="22"/>
          <w:szCs w:val="22"/>
        </w:rPr>
        <w:t xml:space="preserve"> “See 14 </w:t>
      </w:r>
      <w:r w:rsidRPr="005C20C4">
        <w:rPr>
          <w:strike/>
          <w:sz w:val="22"/>
          <w:szCs w:val="22"/>
        </w:rPr>
        <w:t>M</w:t>
      </w:r>
      <w:r w:rsidR="00FE40A9" w:rsidRPr="005C20C4">
        <w:rPr>
          <w:strike/>
          <w:sz w:val="22"/>
          <w:szCs w:val="22"/>
        </w:rPr>
        <w:t>.</w:t>
      </w:r>
      <w:r w:rsidRPr="005C20C4">
        <w:rPr>
          <w:strike/>
          <w:sz w:val="22"/>
          <w:szCs w:val="22"/>
        </w:rPr>
        <w:t>R</w:t>
      </w:r>
      <w:r w:rsidR="00FE40A9" w:rsidRPr="005C20C4">
        <w:rPr>
          <w:strike/>
          <w:sz w:val="22"/>
          <w:szCs w:val="22"/>
        </w:rPr>
        <w:t>.</w:t>
      </w:r>
      <w:r w:rsidRPr="005C20C4">
        <w:rPr>
          <w:strike/>
          <w:sz w:val="22"/>
          <w:szCs w:val="22"/>
        </w:rPr>
        <w:t>S</w:t>
      </w:r>
      <w:r w:rsidR="00FE40A9" w:rsidRPr="005C20C4">
        <w:rPr>
          <w:strike/>
          <w:sz w:val="22"/>
          <w:szCs w:val="22"/>
        </w:rPr>
        <w:t>.</w:t>
      </w:r>
      <w:r w:rsidRPr="005C20C4">
        <w:rPr>
          <w:strike/>
          <w:sz w:val="22"/>
          <w:szCs w:val="22"/>
        </w:rPr>
        <w:t xml:space="preserve"> §8101” in its place.</w:t>
      </w:r>
    </w:p>
    <w:p w14:paraId="0BA804D3" w14:textId="77777777" w:rsidR="006A208F" w:rsidRPr="005C20C4" w:rsidRDefault="006A208F" w:rsidP="00BC2911">
      <w:pPr>
        <w:tabs>
          <w:tab w:val="left" w:pos="720"/>
          <w:tab w:val="left" w:pos="1440"/>
          <w:tab w:val="left" w:pos="2160"/>
          <w:tab w:val="left" w:pos="2880"/>
          <w:tab w:val="left" w:pos="3600"/>
        </w:tabs>
        <w:ind w:left="1440"/>
        <w:rPr>
          <w:color w:val="000000"/>
          <w:sz w:val="22"/>
          <w:szCs w:val="22"/>
        </w:rPr>
      </w:pPr>
    </w:p>
    <w:p w14:paraId="47CDCA06" w14:textId="430C1116" w:rsidR="00BA30BE" w:rsidRPr="005C20C4" w:rsidRDefault="00EB54CF" w:rsidP="00BC2911">
      <w:pPr>
        <w:tabs>
          <w:tab w:val="left" w:pos="720"/>
          <w:tab w:val="left" w:pos="1440"/>
          <w:tab w:val="left" w:pos="2160"/>
          <w:tab w:val="left" w:pos="2880"/>
          <w:tab w:val="left" w:pos="3600"/>
        </w:tabs>
        <w:ind w:left="1440" w:hanging="720"/>
        <w:rPr>
          <w:color w:val="000000"/>
          <w:sz w:val="22"/>
          <w:szCs w:val="22"/>
        </w:rPr>
      </w:pPr>
      <w:r w:rsidRPr="005C20C4">
        <w:rPr>
          <w:strike/>
          <w:sz w:val="22"/>
          <w:szCs w:val="22"/>
        </w:rPr>
        <w:t>8</w:t>
      </w:r>
      <w:r w:rsidR="00326BD7" w:rsidRPr="005C20C4">
        <w:rPr>
          <w:sz w:val="22"/>
          <w:szCs w:val="22"/>
          <w:u w:val="single"/>
        </w:rPr>
        <w:t>7</w:t>
      </w:r>
      <w:r w:rsidRPr="005C20C4">
        <w:rPr>
          <w:sz w:val="22"/>
          <w:szCs w:val="22"/>
        </w:rPr>
        <w:t>.</w:t>
      </w:r>
      <w:r w:rsidR="00BA30BE" w:rsidRPr="005C20C4">
        <w:rPr>
          <w:color w:val="000000"/>
          <w:sz w:val="22"/>
          <w:szCs w:val="22"/>
        </w:rPr>
        <w:tab/>
        <w:t>Section 105.1</w:t>
      </w:r>
    </w:p>
    <w:p w14:paraId="3CCC2AF0" w14:textId="77777777" w:rsidR="00900967" w:rsidRPr="005C20C4" w:rsidRDefault="00900967" w:rsidP="00BC2911">
      <w:pPr>
        <w:tabs>
          <w:tab w:val="left" w:pos="720"/>
          <w:tab w:val="left" w:pos="1440"/>
          <w:tab w:val="left" w:pos="2160"/>
          <w:tab w:val="left" w:pos="2880"/>
          <w:tab w:val="left" w:pos="3600"/>
        </w:tabs>
        <w:ind w:left="1440"/>
        <w:rPr>
          <w:color w:val="000000"/>
          <w:sz w:val="22"/>
          <w:szCs w:val="22"/>
        </w:rPr>
      </w:pPr>
    </w:p>
    <w:p w14:paraId="7F97FC18" w14:textId="77777777" w:rsidR="00BA30BE" w:rsidRPr="005C20C4" w:rsidRDefault="00BA30BE"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Insert</w:t>
      </w:r>
      <w:r w:rsidRPr="005C20C4">
        <w:rPr>
          <w:color w:val="000000"/>
          <w:sz w:val="22"/>
          <w:szCs w:val="22"/>
        </w:rPr>
        <w:t xml:space="preserve"> (at the end of the paragraph), “where required by municipal ordinance.”</w:t>
      </w:r>
    </w:p>
    <w:p w14:paraId="04AF2CCB" w14:textId="77777777" w:rsidR="00BA30BE" w:rsidRPr="005C20C4" w:rsidRDefault="00BA30BE" w:rsidP="00BC2911">
      <w:pPr>
        <w:tabs>
          <w:tab w:val="left" w:pos="720"/>
          <w:tab w:val="left" w:pos="1440"/>
          <w:tab w:val="left" w:pos="2160"/>
          <w:tab w:val="left" w:pos="2880"/>
          <w:tab w:val="left" w:pos="3600"/>
        </w:tabs>
        <w:autoSpaceDE w:val="0"/>
        <w:autoSpaceDN w:val="0"/>
        <w:adjustRightInd w:val="0"/>
        <w:ind w:left="1440"/>
        <w:rPr>
          <w:color w:val="000000"/>
          <w:sz w:val="22"/>
          <w:szCs w:val="22"/>
        </w:rPr>
      </w:pPr>
    </w:p>
    <w:p w14:paraId="4F5615D4" w14:textId="40F84B30" w:rsidR="006A208F" w:rsidRPr="005C20C4" w:rsidRDefault="00EB54CF" w:rsidP="00BC2911">
      <w:pPr>
        <w:tabs>
          <w:tab w:val="left" w:pos="720"/>
          <w:tab w:val="left" w:pos="1440"/>
          <w:tab w:val="left" w:pos="2160"/>
          <w:tab w:val="left" w:pos="2880"/>
          <w:tab w:val="left" w:pos="3600"/>
        </w:tabs>
        <w:ind w:left="1440" w:hanging="720"/>
        <w:rPr>
          <w:color w:val="000000"/>
          <w:sz w:val="22"/>
          <w:szCs w:val="22"/>
        </w:rPr>
      </w:pPr>
      <w:r w:rsidRPr="005C20C4">
        <w:rPr>
          <w:strike/>
          <w:sz w:val="22"/>
          <w:szCs w:val="22"/>
        </w:rPr>
        <w:t>9</w:t>
      </w:r>
      <w:r w:rsidR="00326BD7" w:rsidRPr="005C20C4">
        <w:rPr>
          <w:sz w:val="22"/>
          <w:szCs w:val="22"/>
          <w:u w:val="single"/>
        </w:rPr>
        <w:t>8</w:t>
      </w:r>
      <w:r w:rsidRPr="005C20C4">
        <w:rPr>
          <w:sz w:val="22"/>
          <w:szCs w:val="22"/>
        </w:rPr>
        <w:t>.</w:t>
      </w:r>
      <w:r w:rsidR="00BA30BE" w:rsidRPr="005C20C4">
        <w:rPr>
          <w:color w:val="000000"/>
          <w:sz w:val="22"/>
          <w:szCs w:val="22"/>
        </w:rPr>
        <w:tab/>
      </w:r>
      <w:r w:rsidR="006A208F" w:rsidRPr="005C20C4">
        <w:rPr>
          <w:color w:val="000000"/>
          <w:sz w:val="22"/>
          <w:szCs w:val="22"/>
        </w:rPr>
        <w:t>Section 105.2</w:t>
      </w:r>
    </w:p>
    <w:p w14:paraId="349034B1" w14:textId="77777777" w:rsidR="00900967" w:rsidRPr="005C20C4" w:rsidRDefault="00900967" w:rsidP="00BC2911">
      <w:pPr>
        <w:tabs>
          <w:tab w:val="left" w:pos="720"/>
          <w:tab w:val="left" w:pos="1440"/>
          <w:tab w:val="left" w:pos="2160"/>
          <w:tab w:val="left" w:pos="2880"/>
          <w:tab w:val="left" w:pos="3600"/>
        </w:tabs>
        <w:ind w:left="1440"/>
        <w:rPr>
          <w:color w:val="000000"/>
          <w:sz w:val="22"/>
          <w:szCs w:val="22"/>
        </w:rPr>
      </w:pPr>
    </w:p>
    <w:p w14:paraId="1B423981" w14:textId="3C15C1CF" w:rsidR="006A208F" w:rsidRPr="005C20C4" w:rsidRDefault="006A208F"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Insert</w:t>
      </w:r>
      <w:r w:rsidRPr="005C20C4">
        <w:rPr>
          <w:color w:val="000000"/>
          <w:sz w:val="22"/>
          <w:szCs w:val="22"/>
        </w:rPr>
        <w:t xml:space="preserve"> (at the end of the paragraph</w:t>
      </w:r>
      <w:r w:rsidR="00545D52" w:rsidRPr="005C20C4">
        <w:rPr>
          <w:color w:val="000000"/>
          <w:sz w:val="22"/>
          <w:szCs w:val="22"/>
        </w:rPr>
        <w:t xml:space="preserve"> after </w:t>
      </w:r>
      <w:r w:rsidR="005D75A5" w:rsidRPr="005C20C4">
        <w:rPr>
          <w:color w:val="000000"/>
          <w:sz w:val="22"/>
          <w:szCs w:val="22"/>
          <w:u w:val="single"/>
        </w:rPr>
        <w:t>“</w:t>
      </w:r>
      <w:r w:rsidR="00545D52" w:rsidRPr="005C20C4">
        <w:rPr>
          <w:color w:val="000000"/>
          <w:sz w:val="22"/>
          <w:szCs w:val="22"/>
        </w:rPr>
        <w:t>jurisdiction</w:t>
      </w:r>
      <w:r w:rsidR="005D75A5" w:rsidRPr="005C20C4">
        <w:rPr>
          <w:color w:val="000000"/>
          <w:sz w:val="22"/>
          <w:szCs w:val="22"/>
          <w:u w:val="single"/>
        </w:rPr>
        <w:t>.”</w:t>
      </w:r>
      <w:r w:rsidR="00545D52" w:rsidRPr="005C20C4">
        <w:rPr>
          <w:color w:val="000000"/>
          <w:sz w:val="22"/>
          <w:szCs w:val="22"/>
        </w:rPr>
        <w:t xml:space="preserve"> and before </w:t>
      </w:r>
      <w:r w:rsidR="005D75A5" w:rsidRPr="005C20C4">
        <w:rPr>
          <w:color w:val="000000"/>
          <w:sz w:val="22"/>
          <w:szCs w:val="22"/>
          <w:u w:val="single"/>
        </w:rPr>
        <w:t>“</w:t>
      </w:r>
      <w:r w:rsidR="00545D52" w:rsidRPr="005C20C4">
        <w:rPr>
          <w:color w:val="000000"/>
          <w:sz w:val="22"/>
          <w:szCs w:val="22"/>
        </w:rPr>
        <w:t>Permits</w:t>
      </w:r>
      <w:r w:rsidR="005D75A5" w:rsidRPr="005C20C4">
        <w:rPr>
          <w:color w:val="000000"/>
          <w:sz w:val="22"/>
          <w:szCs w:val="22"/>
          <w:u w:val="single"/>
        </w:rPr>
        <w:t>”</w:t>
      </w:r>
      <w:r w:rsidRPr="005C20C4">
        <w:rPr>
          <w:color w:val="000000"/>
          <w:sz w:val="22"/>
          <w:szCs w:val="22"/>
        </w:rPr>
        <w:t>): “Structures exempt from permits shall be located in compliance with zoni</w:t>
      </w:r>
      <w:r w:rsidR="00643126" w:rsidRPr="005C20C4">
        <w:rPr>
          <w:color w:val="000000"/>
          <w:sz w:val="22"/>
          <w:szCs w:val="22"/>
        </w:rPr>
        <w:t>ng and floodplain regulations.”</w:t>
      </w:r>
    </w:p>
    <w:p w14:paraId="56A4BD1D" w14:textId="77777777" w:rsidR="00984625" w:rsidRPr="005C20C4" w:rsidRDefault="00984625" w:rsidP="00BC2911">
      <w:pPr>
        <w:tabs>
          <w:tab w:val="left" w:pos="720"/>
          <w:tab w:val="left" w:pos="1440"/>
          <w:tab w:val="left" w:pos="2160"/>
          <w:tab w:val="left" w:pos="2880"/>
          <w:tab w:val="left" w:pos="3600"/>
        </w:tabs>
        <w:ind w:left="1440"/>
        <w:rPr>
          <w:color w:val="000000"/>
          <w:sz w:val="22"/>
          <w:szCs w:val="22"/>
        </w:rPr>
      </w:pPr>
    </w:p>
    <w:p w14:paraId="08F7E4AB" w14:textId="77777777" w:rsidR="00642764" w:rsidRPr="005C20C4" w:rsidRDefault="00EB54CF" w:rsidP="00BC2911">
      <w:pPr>
        <w:tabs>
          <w:tab w:val="left" w:pos="720"/>
          <w:tab w:val="left" w:pos="1440"/>
          <w:tab w:val="left" w:pos="2160"/>
          <w:tab w:val="left" w:pos="2880"/>
          <w:tab w:val="left" w:pos="3600"/>
        </w:tabs>
        <w:ind w:left="1440" w:hanging="720"/>
        <w:rPr>
          <w:strike/>
          <w:color w:val="000000"/>
          <w:sz w:val="22"/>
          <w:szCs w:val="22"/>
        </w:rPr>
      </w:pPr>
      <w:r w:rsidRPr="005C20C4">
        <w:rPr>
          <w:strike/>
          <w:sz w:val="22"/>
          <w:szCs w:val="22"/>
        </w:rPr>
        <w:t>10.</w:t>
      </w:r>
      <w:r w:rsidR="004A07B8" w:rsidRPr="005C20C4">
        <w:rPr>
          <w:strike/>
          <w:color w:val="000000"/>
          <w:sz w:val="22"/>
          <w:szCs w:val="22"/>
        </w:rPr>
        <w:tab/>
      </w:r>
      <w:r w:rsidR="00642764" w:rsidRPr="005C20C4">
        <w:rPr>
          <w:strike/>
          <w:color w:val="000000"/>
          <w:sz w:val="22"/>
          <w:szCs w:val="22"/>
        </w:rPr>
        <w:t>Section 10</w:t>
      </w:r>
      <w:r w:rsidR="004959AD" w:rsidRPr="005C20C4">
        <w:rPr>
          <w:strike/>
          <w:color w:val="000000"/>
          <w:sz w:val="22"/>
          <w:szCs w:val="22"/>
        </w:rPr>
        <w:t>8</w:t>
      </w:r>
    </w:p>
    <w:p w14:paraId="290C3383"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5420F5B1" w14:textId="16DE75C6" w:rsidR="00642764" w:rsidRPr="005C20C4" w:rsidRDefault="0064276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Section 10</w:t>
      </w:r>
      <w:r w:rsidR="004959AD" w:rsidRPr="005C20C4">
        <w:rPr>
          <w:strike/>
          <w:color w:val="000000"/>
          <w:sz w:val="22"/>
          <w:szCs w:val="22"/>
        </w:rPr>
        <w:t>8</w:t>
      </w:r>
      <w:r w:rsidRPr="005C20C4">
        <w:rPr>
          <w:strike/>
          <w:color w:val="000000"/>
          <w:sz w:val="22"/>
          <w:szCs w:val="22"/>
        </w:rPr>
        <w:t xml:space="preserve"> </w:t>
      </w:r>
      <w:r w:rsidR="00C12E07" w:rsidRPr="005C20C4">
        <w:rPr>
          <w:strike/>
          <w:color w:val="000000"/>
          <w:sz w:val="22"/>
          <w:szCs w:val="22"/>
        </w:rPr>
        <w:t>“</w:t>
      </w:r>
      <w:r w:rsidRPr="005C20C4">
        <w:rPr>
          <w:strike/>
          <w:color w:val="000000"/>
          <w:sz w:val="22"/>
          <w:szCs w:val="22"/>
        </w:rPr>
        <w:t>Fees</w:t>
      </w:r>
      <w:r w:rsidR="00C12E07" w:rsidRPr="005C20C4">
        <w:rPr>
          <w:strike/>
          <w:color w:val="000000"/>
          <w:sz w:val="22"/>
          <w:szCs w:val="22"/>
        </w:rPr>
        <w:t>”</w:t>
      </w:r>
      <w:r w:rsidRPr="005C20C4">
        <w:rPr>
          <w:strike/>
          <w:color w:val="000000"/>
          <w:sz w:val="22"/>
          <w:szCs w:val="22"/>
        </w:rPr>
        <w:t xml:space="preserve"> in its entirety, without substitution.</w:t>
      </w:r>
    </w:p>
    <w:p w14:paraId="0F7E5D9F" w14:textId="77777777" w:rsidR="00807A17" w:rsidRPr="005C20C4" w:rsidRDefault="00807A17" w:rsidP="00E51479">
      <w:pPr>
        <w:tabs>
          <w:tab w:val="left" w:pos="720"/>
          <w:tab w:val="left" w:pos="1440"/>
          <w:tab w:val="left" w:pos="2160"/>
          <w:tab w:val="left" w:pos="2880"/>
          <w:tab w:val="left" w:pos="3600"/>
        </w:tabs>
        <w:rPr>
          <w:strike/>
          <w:color w:val="000000"/>
          <w:sz w:val="22"/>
          <w:szCs w:val="22"/>
        </w:rPr>
      </w:pPr>
    </w:p>
    <w:p w14:paraId="7DDA59D3" w14:textId="1C76566A" w:rsidR="00642764" w:rsidRPr="005C20C4" w:rsidRDefault="00757ED0" w:rsidP="00BC2911">
      <w:pPr>
        <w:tabs>
          <w:tab w:val="left" w:pos="720"/>
          <w:tab w:val="left" w:pos="1440"/>
          <w:tab w:val="left" w:pos="2160"/>
          <w:tab w:val="left" w:pos="2880"/>
          <w:tab w:val="left" w:pos="3600"/>
        </w:tabs>
        <w:ind w:left="1440" w:hanging="720"/>
        <w:rPr>
          <w:strike/>
          <w:color w:val="000000"/>
          <w:sz w:val="22"/>
          <w:szCs w:val="22"/>
        </w:rPr>
      </w:pPr>
      <w:r w:rsidRPr="005C20C4">
        <w:rPr>
          <w:strike/>
          <w:sz w:val="22"/>
          <w:szCs w:val="22"/>
        </w:rPr>
        <w:t>1</w:t>
      </w:r>
      <w:r w:rsidR="00EB54CF" w:rsidRPr="005C20C4">
        <w:rPr>
          <w:strike/>
          <w:sz w:val="22"/>
          <w:szCs w:val="22"/>
        </w:rPr>
        <w:t>1</w:t>
      </w:r>
      <w:r w:rsidRPr="005C20C4">
        <w:rPr>
          <w:i/>
          <w:iCs/>
          <w:sz w:val="22"/>
          <w:szCs w:val="22"/>
          <w:u w:val="single"/>
        </w:rPr>
        <w:t>9</w:t>
      </w:r>
      <w:r w:rsidR="00910146" w:rsidRPr="005C20C4">
        <w:rPr>
          <w:sz w:val="22"/>
          <w:szCs w:val="22"/>
        </w:rPr>
        <w:t>.</w:t>
      </w:r>
      <w:r w:rsidR="004A07B8" w:rsidRPr="005C20C4">
        <w:rPr>
          <w:color w:val="000000"/>
          <w:sz w:val="22"/>
          <w:szCs w:val="22"/>
        </w:rPr>
        <w:tab/>
      </w:r>
      <w:r w:rsidR="00642764" w:rsidRPr="005C20C4">
        <w:rPr>
          <w:color w:val="000000"/>
          <w:sz w:val="22"/>
          <w:szCs w:val="22"/>
        </w:rPr>
        <w:t>Sections</w:t>
      </w:r>
      <w:r w:rsidR="000E0EA9" w:rsidRPr="005C20C4">
        <w:rPr>
          <w:color w:val="000000"/>
          <w:sz w:val="22"/>
          <w:szCs w:val="22"/>
        </w:rPr>
        <w:t xml:space="preserve"> 1</w:t>
      </w:r>
      <w:r w:rsidR="00642764" w:rsidRPr="005C20C4">
        <w:rPr>
          <w:color w:val="000000"/>
          <w:sz w:val="22"/>
          <w:szCs w:val="22"/>
        </w:rPr>
        <w:t>1</w:t>
      </w:r>
      <w:r w:rsidR="004959AD" w:rsidRPr="005C20C4">
        <w:rPr>
          <w:color w:val="000000"/>
          <w:sz w:val="22"/>
          <w:szCs w:val="22"/>
        </w:rPr>
        <w:t>2</w:t>
      </w:r>
      <w:r w:rsidR="00642764" w:rsidRPr="005C20C4">
        <w:rPr>
          <w:color w:val="000000"/>
          <w:sz w:val="22"/>
          <w:szCs w:val="22"/>
        </w:rPr>
        <w:t xml:space="preserve"> </w:t>
      </w:r>
      <w:r w:rsidR="00642764" w:rsidRPr="005C20C4">
        <w:rPr>
          <w:strike/>
          <w:color w:val="000000"/>
          <w:sz w:val="22"/>
          <w:szCs w:val="22"/>
        </w:rPr>
        <w:t>and 11</w:t>
      </w:r>
      <w:r w:rsidR="004959AD" w:rsidRPr="005C20C4">
        <w:rPr>
          <w:strike/>
          <w:color w:val="000000"/>
          <w:sz w:val="22"/>
          <w:szCs w:val="22"/>
        </w:rPr>
        <w:t>3</w:t>
      </w:r>
    </w:p>
    <w:p w14:paraId="3CB4F547" w14:textId="77777777" w:rsidR="00C946BA" w:rsidRPr="005C20C4" w:rsidRDefault="00C946BA" w:rsidP="00BC2911">
      <w:pPr>
        <w:tabs>
          <w:tab w:val="left" w:pos="720"/>
          <w:tab w:val="left" w:pos="1440"/>
          <w:tab w:val="left" w:pos="2160"/>
          <w:tab w:val="left" w:pos="2880"/>
          <w:tab w:val="left" w:pos="3600"/>
        </w:tabs>
        <w:ind w:left="1440"/>
        <w:rPr>
          <w:color w:val="000000"/>
          <w:sz w:val="22"/>
          <w:szCs w:val="22"/>
        </w:rPr>
      </w:pPr>
    </w:p>
    <w:p w14:paraId="053287ED" w14:textId="3152E917" w:rsidR="00642764" w:rsidRPr="005C20C4" w:rsidRDefault="00642764"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lastRenderedPageBreak/>
        <w:t>Delete</w:t>
      </w:r>
      <w:r w:rsidR="000E0EA9" w:rsidRPr="005C20C4">
        <w:rPr>
          <w:color w:val="000000"/>
          <w:sz w:val="22"/>
          <w:szCs w:val="22"/>
        </w:rPr>
        <w:t xml:space="preserve"> Section </w:t>
      </w:r>
      <w:r w:rsidRPr="005C20C4">
        <w:rPr>
          <w:color w:val="000000"/>
          <w:sz w:val="22"/>
          <w:szCs w:val="22"/>
        </w:rPr>
        <w:t>11</w:t>
      </w:r>
      <w:r w:rsidR="004959AD" w:rsidRPr="005C20C4">
        <w:rPr>
          <w:color w:val="000000"/>
          <w:sz w:val="22"/>
          <w:szCs w:val="22"/>
        </w:rPr>
        <w:t>2</w:t>
      </w:r>
      <w:r w:rsidRPr="005C20C4">
        <w:rPr>
          <w:color w:val="000000"/>
          <w:sz w:val="22"/>
          <w:szCs w:val="22"/>
        </w:rPr>
        <w:t xml:space="preserve"> </w:t>
      </w:r>
      <w:r w:rsidR="00C12E07" w:rsidRPr="005C20C4">
        <w:rPr>
          <w:color w:val="000000"/>
          <w:sz w:val="22"/>
          <w:szCs w:val="22"/>
        </w:rPr>
        <w:t>“</w:t>
      </w:r>
      <w:proofErr w:type="spellStart"/>
      <w:r w:rsidRPr="005C20C4">
        <w:rPr>
          <w:strike/>
          <w:color w:val="000000"/>
          <w:sz w:val="22"/>
          <w:szCs w:val="22"/>
        </w:rPr>
        <w:t>Board</w:t>
      </w:r>
      <w:r w:rsidR="00E71144" w:rsidRPr="005C20C4">
        <w:rPr>
          <w:color w:val="000000"/>
          <w:sz w:val="22"/>
          <w:szCs w:val="22"/>
          <w:u w:val="single"/>
        </w:rPr>
        <w:t>Means</w:t>
      </w:r>
      <w:proofErr w:type="spellEnd"/>
      <w:r w:rsidRPr="005C20C4">
        <w:rPr>
          <w:color w:val="000000"/>
          <w:sz w:val="22"/>
          <w:szCs w:val="22"/>
        </w:rPr>
        <w:t xml:space="preserve"> of Appeals</w:t>
      </w:r>
      <w:r w:rsidR="00C12E07" w:rsidRPr="005C20C4">
        <w:rPr>
          <w:color w:val="000000"/>
          <w:sz w:val="22"/>
          <w:szCs w:val="22"/>
        </w:rPr>
        <w:t>”</w:t>
      </w:r>
      <w:r w:rsidRPr="005C20C4">
        <w:rPr>
          <w:color w:val="000000"/>
          <w:sz w:val="22"/>
          <w:szCs w:val="22"/>
        </w:rPr>
        <w:t xml:space="preserve"> </w:t>
      </w:r>
      <w:r w:rsidRPr="005C20C4">
        <w:rPr>
          <w:strike/>
          <w:color w:val="000000"/>
          <w:sz w:val="22"/>
          <w:szCs w:val="22"/>
        </w:rPr>
        <w:t>and Section 11</w:t>
      </w:r>
      <w:r w:rsidR="004959AD" w:rsidRPr="005C20C4">
        <w:rPr>
          <w:strike/>
          <w:color w:val="000000"/>
          <w:sz w:val="22"/>
          <w:szCs w:val="22"/>
        </w:rPr>
        <w:t>3</w:t>
      </w:r>
      <w:r w:rsidRPr="005C20C4">
        <w:rPr>
          <w:strike/>
          <w:color w:val="000000"/>
          <w:sz w:val="22"/>
          <w:szCs w:val="22"/>
        </w:rPr>
        <w:t xml:space="preserve"> </w:t>
      </w:r>
      <w:r w:rsidR="00C12E07" w:rsidRPr="005C20C4">
        <w:rPr>
          <w:strike/>
          <w:color w:val="000000"/>
          <w:sz w:val="22"/>
          <w:szCs w:val="22"/>
        </w:rPr>
        <w:t>“</w:t>
      </w:r>
      <w:r w:rsidRPr="005C20C4">
        <w:rPr>
          <w:strike/>
          <w:color w:val="000000"/>
          <w:sz w:val="22"/>
          <w:szCs w:val="22"/>
        </w:rPr>
        <w:t>Violations</w:t>
      </w:r>
      <w:r w:rsidR="00C12E07" w:rsidRPr="005C20C4">
        <w:rPr>
          <w:strike/>
          <w:color w:val="000000"/>
          <w:sz w:val="22"/>
          <w:szCs w:val="22"/>
        </w:rPr>
        <w:t>”</w:t>
      </w:r>
      <w:r w:rsidRPr="005C20C4">
        <w:rPr>
          <w:color w:val="000000"/>
          <w:sz w:val="22"/>
          <w:szCs w:val="22"/>
        </w:rPr>
        <w:t xml:space="preserve"> in </w:t>
      </w:r>
      <w:r w:rsidRPr="005C20C4">
        <w:rPr>
          <w:strike/>
          <w:color w:val="000000"/>
          <w:sz w:val="22"/>
          <w:szCs w:val="22"/>
        </w:rPr>
        <w:t>their</w:t>
      </w:r>
      <w:r w:rsidR="00757ED0" w:rsidRPr="005C20C4">
        <w:rPr>
          <w:color w:val="000000"/>
          <w:sz w:val="22"/>
          <w:szCs w:val="22"/>
        </w:rPr>
        <w:t xml:space="preserve"> </w:t>
      </w:r>
      <w:r w:rsidR="00757ED0" w:rsidRPr="005C20C4">
        <w:rPr>
          <w:color w:val="000000"/>
          <w:sz w:val="22"/>
          <w:szCs w:val="22"/>
          <w:u w:val="single"/>
        </w:rPr>
        <w:t>its</w:t>
      </w:r>
      <w:r w:rsidRPr="005C20C4">
        <w:rPr>
          <w:color w:val="000000"/>
          <w:sz w:val="22"/>
          <w:szCs w:val="22"/>
        </w:rPr>
        <w:t xml:space="preserve"> </w:t>
      </w:r>
      <w:r w:rsidR="00643126" w:rsidRPr="005C20C4">
        <w:rPr>
          <w:color w:val="000000"/>
          <w:sz w:val="22"/>
          <w:szCs w:val="22"/>
        </w:rPr>
        <w:t>entirety, without substitution.</w:t>
      </w:r>
    </w:p>
    <w:p w14:paraId="2FDFA5D8" w14:textId="30D21FCF" w:rsidR="004C52A4" w:rsidRPr="005C20C4" w:rsidRDefault="004C52A4" w:rsidP="003A6647">
      <w:pPr>
        <w:tabs>
          <w:tab w:val="left" w:pos="720"/>
          <w:tab w:val="left" w:pos="1440"/>
          <w:tab w:val="left" w:pos="2160"/>
          <w:tab w:val="left" w:pos="2880"/>
          <w:tab w:val="left" w:pos="3600"/>
        </w:tabs>
        <w:rPr>
          <w:color w:val="000000"/>
          <w:sz w:val="22"/>
          <w:szCs w:val="22"/>
        </w:rPr>
      </w:pPr>
    </w:p>
    <w:p w14:paraId="7E954E7C" w14:textId="12ED3614" w:rsidR="00E623A9" w:rsidRPr="005C20C4" w:rsidRDefault="003A6647" w:rsidP="006C2DCF">
      <w:pPr>
        <w:tabs>
          <w:tab w:val="left" w:pos="720"/>
          <w:tab w:val="left" w:pos="1440"/>
          <w:tab w:val="left" w:pos="2160"/>
          <w:tab w:val="left" w:pos="2880"/>
          <w:tab w:val="left" w:pos="3600"/>
        </w:tabs>
        <w:rPr>
          <w:color w:val="000000"/>
          <w:sz w:val="22"/>
          <w:szCs w:val="22"/>
        </w:rPr>
      </w:pPr>
      <w:r w:rsidRPr="005C20C4">
        <w:rPr>
          <w:color w:val="000000"/>
          <w:sz w:val="22"/>
          <w:szCs w:val="22"/>
        </w:rPr>
        <w:tab/>
      </w:r>
    </w:p>
    <w:p w14:paraId="40F0DE83" w14:textId="13A9B7EC" w:rsidR="00E623A9" w:rsidRPr="005C20C4" w:rsidRDefault="008164AB" w:rsidP="00BC2911">
      <w:pPr>
        <w:tabs>
          <w:tab w:val="left" w:pos="720"/>
          <w:tab w:val="left" w:pos="1440"/>
          <w:tab w:val="left" w:pos="2160"/>
          <w:tab w:val="left" w:pos="2880"/>
          <w:tab w:val="left" w:pos="3600"/>
        </w:tabs>
        <w:ind w:left="1440" w:hanging="720"/>
        <w:rPr>
          <w:strike/>
          <w:sz w:val="22"/>
          <w:szCs w:val="22"/>
          <w:u w:val="single"/>
        </w:rPr>
      </w:pPr>
      <w:bookmarkStart w:id="2" w:name="_Hlk95461977"/>
      <w:r w:rsidRPr="005C20C4">
        <w:rPr>
          <w:strike/>
          <w:color w:val="000000"/>
          <w:sz w:val="22"/>
          <w:szCs w:val="22"/>
        </w:rPr>
        <w:t>12</w:t>
      </w:r>
      <w:r w:rsidR="00E218E2" w:rsidRPr="005C20C4">
        <w:rPr>
          <w:color w:val="000000"/>
          <w:sz w:val="22"/>
          <w:szCs w:val="22"/>
          <w:u w:val="single"/>
        </w:rPr>
        <w:t>10</w:t>
      </w:r>
      <w:r w:rsidRPr="005C20C4">
        <w:rPr>
          <w:color w:val="000000"/>
          <w:sz w:val="22"/>
          <w:szCs w:val="22"/>
        </w:rPr>
        <w:t>.</w:t>
      </w:r>
      <w:r w:rsidR="004A07B8" w:rsidRPr="005C20C4">
        <w:rPr>
          <w:color w:val="000000"/>
          <w:sz w:val="22"/>
          <w:szCs w:val="22"/>
        </w:rPr>
        <w:tab/>
      </w:r>
      <w:r w:rsidR="00E623A9" w:rsidRPr="005C20C4">
        <w:rPr>
          <w:color w:val="000000"/>
          <w:sz w:val="22"/>
          <w:szCs w:val="22"/>
        </w:rPr>
        <w:t>Section</w:t>
      </w:r>
      <w:r w:rsidRPr="005C20C4">
        <w:rPr>
          <w:color w:val="000000"/>
          <w:sz w:val="22"/>
          <w:szCs w:val="22"/>
        </w:rPr>
        <w:t xml:space="preserve"> </w:t>
      </w:r>
      <w:r w:rsidR="00EB54CF" w:rsidRPr="005C20C4">
        <w:rPr>
          <w:sz w:val="22"/>
          <w:szCs w:val="22"/>
        </w:rPr>
        <w:t>702.</w:t>
      </w:r>
      <w:r w:rsidR="00EB54CF" w:rsidRPr="005C20C4">
        <w:rPr>
          <w:strike/>
          <w:sz w:val="22"/>
          <w:szCs w:val="22"/>
        </w:rPr>
        <w:t>6</w:t>
      </w:r>
      <w:r w:rsidR="00423F60" w:rsidRPr="005C20C4">
        <w:rPr>
          <w:sz w:val="22"/>
          <w:szCs w:val="22"/>
          <w:u w:val="single"/>
        </w:rPr>
        <w:t>7</w:t>
      </w:r>
    </w:p>
    <w:p w14:paraId="73951DFB"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3AAC1095" w14:textId="00510CF8" w:rsidR="00E623A9" w:rsidRPr="005C20C4" w:rsidRDefault="00E623A9"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Delete</w:t>
      </w:r>
      <w:r w:rsidRPr="005C20C4">
        <w:rPr>
          <w:color w:val="000000"/>
          <w:sz w:val="22"/>
          <w:szCs w:val="22"/>
        </w:rPr>
        <w:t xml:space="preserve"> “</w:t>
      </w:r>
      <w:r w:rsidRPr="005C20C4">
        <w:rPr>
          <w:strike/>
          <w:color w:val="000000"/>
          <w:sz w:val="22"/>
          <w:szCs w:val="22"/>
        </w:rPr>
        <w:t>International Mechanical Code and</w:t>
      </w:r>
      <w:r w:rsidRPr="005C20C4">
        <w:rPr>
          <w:color w:val="000000"/>
          <w:sz w:val="22"/>
          <w:szCs w:val="22"/>
        </w:rPr>
        <w:t xml:space="preserve"> International Plumbing Code</w:t>
      </w:r>
      <w:r w:rsidR="008F480A" w:rsidRPr="005C20C4">
        <w:rPr>
          <w:color w:val="000000"/>
          <w:sz w:val="22"/>
          <w:szCs w:val="22"/>
        </w:rPr>
        <w:t>”</w:t>
      </w:r>
      <w:r w:rsidR="00FA10E0" w:rsidRPr="005C20C4">
        <w:rPr>
          <w:color w:val="000000"/>
          <w:sz w:val="22"/>
          <w:szCs w:val="22"/>
          <w:u w:val="single"/>
        </w:rPr>
        <w:t xml:space="preserve"> ; </w:t>
      </w:r>
      <w:r w:rsidR="00FA10E0" w:rsidRPr="005C20C4">
        <w:rPr>
          <w:i/>
          <w:iCs/>
          <w:color w:val="000000"/>
          <w:sz w:val="22"/>
          <w:szCs w:val="22"/>
          <w:u w:val="single"/>
        </w:rPr>
        <w:t>and</w:t>
      </w:r>
    </w:p>
    <w:p w14:paraId="7604FB44" w14:textId="76BF7DBC" w:rsidR="00E623A9" w:rsidRPr="005C20C4" w:rsidRDefault="00E623A9" w:rsidP="00BC291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Insert</w:t>
      </w:r>
      <w:r w:rsidRPr="005C20C4">
        <w:rPr>
          <w:color w:val="000000"/>
          <w:sz w:val="22"/>
          <w:szCs w:val="22"/>
        </w:rPr>
        <w:t xml:space="preserve"> “Maine State Plumbing Code</w:t>
      </w:r>
      <w:r w:rsidR="00A257A9" w:rsidRPr="005C20C4">
        <w:rPr>
          <w:color w:val="000000"/>
          <w:sz w:val="22"/>
          <w:szCs w:val="22"/>
        </w:rPr>
        <w:t>, Maine State Fuel Gas and mechanical provisions</w:t>
      </w:r>
      <w:r w:rsidR="008F480A" w:rsidRPr="005C20C4">
        <w:rPr>
          <w:color w:val="000000"/>
          <w:sz w:val="22"/>
          <w:szCs w:val="22"/>
        </w:rPr>
        <w:t>”</w:t>
      </w:r>
      <w:r w:rsidR="00FA10E0" w:rsidRPr="005C20C4">
        <w:rPr>
          <w:color w:val="000000"/>
          <w:sz w:val="22"/>
          <w:szCs w:val="22"/>
          <w:u w:val="single"/>
        </w:rPr>
        <w:t xml:space="preserve"> in its place.</w:t>
      </w:r>
    </w:p>
    <w:p w14:paraId="3828696C" w14:textId="77777777" w:rsidR="00E623A9" w:rsidRPr="005C20C4" w:rsidRDefault="00E623A9" w:rsidP="00BC2911">
      <w:pPr>
        <w:tabs>
          <w:tab w:val="left" w:pos="720"/>
          <w:tab w:val="left" w:pos="1440"/>
          <w:tab w:val="left" w:pos="2160"/>
          <w:tab w:val="left" w:pos="2880"/>
          <w:tab w:val="left" w:pos="3600"/>
        </w:tabs>
        <w:ind w:left="1440"/>
        <w:rPr>
          <w:color w:val="000000"/>
          <w:sz w:val="22"/>
          <w:szCs w:val="22"/>
        </w:rPr>
      </w:pPr>
    </w:p>
    <w:bookmarkEnd w:id="2"/>
    <w:p w14:paraId="016128AF" w14:textId="63F99EF3" w:rsidR="00E623A9" w:rsidRPr="005C20C4" w:rsidRDefault="008164AB" w:rsidP="00BC2911">
      <w:pPr>
        <w:tabs>
          <w:tab w:val="left" w:pos="720"/>
          <w:tab w:val="left" w:pos="1440"/>
          <w:tab w:val="left" w:pos="2160"/>
          <w:tab w:val="left" w:pos="2880"/>
          <w:tab w:val="left" w:pos="3600"/>
        </w:tabs>
        <w:ind w:left="1440" w:hanging="720"/>
        <w:rPr>
          <w:strike/>
          <w:sz w:val="22"/>
          <w:szCs w:val="22"/>
          <w:u w:val="single"/>
        </w:rPr>
      </w:pPr>
      <w:r w:rsidRPr="005C20C4">
        <w:rPr>
          <w:strike/>
          <w:color w:val="000000"/>
          <w:sz w:val="22"/>
          <w:szCs w:val="22"/>
        </w:rPr>
        <w:t>13</w:t>
      </w:r>
      <w:r w:rsidR="00E218E2" w:rsidRPr="005C20C4">
        <w:rPr>
          <w:color w:val="000000"/>
          <w:sz w:val="22"/>
          <w:szCs w:val="22"/>
          <w:u w:val="single"/>
        </w:rPr>
        <w:t>11</w:t>
      </w:r>
      <w:r w:rsidRPr="005C20C4">
        <w:rPr>
          <w:color w:val="000000"/>
          <w:sz w:val="22"/>
          <w:szCs w:val="22"/>
        </w:rPr>
        <w:t>.</w:t>
      </w:r>
      <w:r w:rsidR="004A07B8" w:rsidRPr="005C20C4">
        <w:rPr>
          <w:color w:val="000000"/>
          <w:sz w:val="22"/>
          <w:szCs w:val="22"/>
        </w:rPr>
        <w:tab/>
      </w:r>
      <w:r w:rsidR="00E623A9" w:rsidRPr="005C20C4">
        <w:rPr>
          <w:color w:val="000000"/>
          <w:sz w:val="22"/>
          <w:szCs w:val="22"/>
        </w:rPr>
        <w:t>Section</w:t>
      </w:r>
      <w:r w:rsidRPr="005C20C4">
        <w:rPr>
          <w:color w:val="000000"/>
          <w:sz w:val="22"/>
          <w:szCs w:val="22"/>
        </w:rPr>
        <w:t xml:space="preserve"> </w:t>
      </w:r>
      <w:r w:rsidR="00EB54CF" w:rsidRPr="005C20C4">
        <w:rPr>
          <w:sz w:val="22"/>
          <w:szCs w:val="22"/>
        </w:rPr>
        <w:t>702.</w:t>
      </w:r>
      <w:r w:rsidR="00EB54CF" w:rsidRPr="005C20C4">
        <w:rPr>
          <w:strike/>
          <w:sz w:val="22"/>
          <w:szCs w:val="22"/>
        </w:rPr>
        <w:t>61</w:t>
      </w:r>
      <w:r w:rsidR="009507BD" w:rsidRPr="005C20C4">
        <w:rPr>
          <w:sz w:val="22"/>
          <w:szCs w:val="22"/>
          <w:u w:val="single"/>
        </w:rPr>
        <w:t>7.1</w:t>
      </w:r>
    </w:p>
    <w:p w14:paraId="076269E4"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6584F8AA" w14:textId="523B7799" w:rsidR="00E623A9" w:rsidRPr="005C20C4" w:rsidRDefault="00E623A9" w:rsidP="00BC2911">
      <w:pPr>
        <w:tabs>
          <w:tab w:val="left" w:pos="720"/>
          <w:tab w:val="left" w:pos="1440"/>
          <w:tab w:val="left" w:pos="2160"/>
          <w:tab w:val="left" w:pos="2880"/>
          <w:tab w:val="left" w:pos="3600"/>
        </w:tabs>
        <w:ind w:left="1440"/>
        <w:rPr>
          <w:i/>
          <w:iCs/>
          <w:color w:val="000000"/>
          <w:sz w:val="22"/>
          <w:szCs w:val="22"/>
        </w:rPr>
      </w:pPr>
      <w:r w:rsidRPr="005C20C4">
        <w:rPr>
          <w:b/>
          <w:i/>
          <w:color w:val="000000"/>
          <w:sz w:val="22"/>
          <w:szCs w:val="22"/>
        </w:rPr>
        <w:t>Delete</w:t>
      </w:r>
      <w:r w:rsidRPr="005C20C4">
        <w:rPr>
          <w:color w:val="000000"/>
          <w:sz w:val="22"/>
          <w:szCs w:val="22"/>
        </w:rPr>
        <w:t xml:space="preserve"> “International Fuel Gas Code”</w:t>
      </w:r>
      <w:r w:rsidR="00FA10E0" w:rsidRPr="005C20C4">
        <w:rPr>
          <w:color w:val="000000"/>
          <w:sz w:val="22"/>
          <w:szCs w:val="22"/>
          <w:u w:val="single"/>
        </w:rPr>
        <w:t xml:space="preserve">; </w:t>
      </w:r>
      <w:r w:rsidR="00FA10E0" w:rsidRPr="005C20C4">
        <w:rPr>
          <w:i/>
          <w:iCs/>
          <w:color w:val="000000"/>
          <w:sz w:val="22"/>
          <w:szCs w:val="22"/>
          <w:u w:val="single"/>
        </w:rPr>
        <w:t>and</w:t>
      </w:r>
    </w:p>
    <w:p w14:paraId="0E3147E6" w14:textId="58C31015" w:rsidR="004E6EBC" w:rsidRPr="005C20C4" w:rsidRDefault="00E623A9" w:rsidP="00E37D91">
      <w:pPr>
        <w:tabs>
          <w:tab w:val="left" w:pos="720"/>
          <w:tab w:val="left" w:pos="1440"/>
          <w:tab w:val="left" w:pos="2160"/>
          <w:tab w:val="left" w:pos="2880"/>
          <w:tab w:val="left" w:pos="3600"/>
        </w:tabs>
        <w:ind w:left="1440"/>
        <w:rPr>
          <w:color w:val="000000"/>
          <w:sz w:val="22"/>
          <w:szCs w:val="22"/>
        </w:rPr>
      </w:pPr>
      <w:r w:rsidRPr="005C20C4">
        <w:rPr>
          <w:b/>
          <w:i/>
          <w:color w:val="000000"/>
          <w:sz w:val="22"/>
          <w:szCs w:val="22"/>
        </w:rPr>
        <w:t>Insert</w:t>
      </w:r>
      <w:r w:rsidRPr="005C20C4">
        <w:rPr>
          <w:color w:val="000000"/>
          <w:sz w:val="22"/>
          <w:szCs w:val="22"/>
        </w:rPr>
        <w:t xml:space="preserve"> “NFPA</w:t>
      </w:r>
      <w:r w:rsidR="00140F9D" w:rsidRPr="005C20C4">
        <w:rPr>
          <w:color w:val="000000"/>
          <w:sz w:val="22"/>
          <w:szCs w:val="22"/>
        </w:rPr>
        <w:t xml:space="preserve"> </w:t>
      </w:r>
      <w:r w:rsidRPr="005C20C4">
        <w:rPr>
          <w:strike/>
          <w:color w:val="000000"/>
          <w:sz w:val="22"/>
          <w:szCs w:val="22"/>
        </w:rPr>
        <w:t>#</w:t>
      </w:r>
      <w:r w:rsidRPr="005C20C4">
        <w:rPr>
          <w:color w:val="000000"/>
          <w:sz w:val="22"/>
          <w:szCs w:val="22"/>
        </w:rPr>
        <w:t>54 Fuel Gas Code; Fire codes and standards adopted pursuant to T</w:t>
      </w:r>
      <w:r w:rsidR="00643126" w:rsidRPr="005C20C4">
        <w:rPr>
          <w:color w:val="000000"/>
          <w:sz w:val="22"/>
          <w:szCs w:val="22"/>
        </w:rPr>
        <w:t>itle 25</w:t>
      </w:r>
      <w:r w:rsidR="008164AB" w:rsidRPr="005C20C4">
        <w:rPr>
          <w:color w:val="000000"/>
          <w:sz w:val="22"/>
          <w:szCs w:val="22"/>
        </w:rPr>
        <w:t xml:space="preserve"> M.R.S. §</w:t>
      </w:r>
      <w:r w:rsidR="00285329" w:rsidRPr="005C20C4">
        <w:rPr>
          <w:color w:val="000000"/>
          <w:sz w:val="22"/>
          <w:szCs w:val="22"/>
        </w:rPr>
        <w:t>§</w:t>
      </w:r>
      <w:r w:rsidR="00CB57DC" w:rsidRPr="005C20C4">
        <w:rPr>
          <w:color w:val="000000"/>
          <w:sz w:val="22"/>
          <w:szCs w:val="22"/>
        </w:rPr>
        <w:t xml:space="preserve"> </w:t>
      </w:r>
      <w:r w:rsidR="00643126" w:rsidRPr="005C20C4">
        <w:rPr>
          <w:color w:val="000000"/>
          <w:sz w:val="22"/>
          <w:szCs w:val="22"/>
        </w:rPr>
        <w:t>2452 and 2465”</w:t>
      </w:r>
      <w:r w:rsidR="00FA10E0" w:rsidRPr="005C20C4">
        <w:rPr>
          <w:color w:val="000000"/>
          <w:sz w:val="22"/>
          <w:szCs w:val="22"/>
          <w:u w:val="single"/>
        </w:rPr>
        <w:t xml:space="preserve"> in its place.</w:t>
      </w:r>
    </w:p>
    <w:p w14:paraId="08D2F7C4" w14:textId="2077CB82" w:rsidR="001675D6" w:rsidRPr="005C20C4" w:rsidRDefault="001675D6" w:rsidP="0099434E">
      <w:pPr>
        <w:tabs>
          <w:tab w:val="left" w:pos="720"/>
          <w:tab w:val="left" w:pos="1440"/>
          <w:tab w:val="left" w:pos="2160"/>
          <w:tab w:val="left" w:pos="2880"/>
          <w:tab w:val="left" w:pos="3600"/>
        </w:tabs>
        <w:rPr>
          <w:color w:val="000000"/>
          <w:sz w:val="22"/>
          <w:szCs w:val="22"/>
          <w:u w:val="single"/>
        </w:rPr>
      </w:pPr>
    </w:p>
    <w:p w14:paraId="2EC701A2" w14:textId="7ADF6275" w:rsidR="001675D6" w:rsidRPr="005C20C4" w:rsidRDefault="001675D6" w:rsidP="0099434E">
      <w:pPr>
        <w:tabs>
          <w:tab w:val="left" w:pos="720"/>
          <w:tab w:val="left" w:pos="1440"/>
          <w:tab w:val="left" w:pos="2160"/>
          <w:tab w:val="left" w:pos="2880"/>
          <w:tab w:val="left" w:pos="3600"/>
        </w:tabs>
        <w:rPr>
          <w:color w:val="000000"/>
          <w:sz w:val="22"/>
          <w:szCs w:val="22"/>
        </w:rPr>
      </w:pPr>
      <w:r w:rsidRPr="005C20C4">
        <w:rPr>
          <w:color w:val="000000"/>
          <w:sz w:val="22"/>
          <w:szCs w:val="22"/>
        </w:rPr>
        <w:tab/>
      </w:r>
      <w:r w:rsidRPr="005C20C4">
        <w:rPr>
          <w:color w:val="000000"/>
          <w:sz w:val="22"/>
          <w:szCs w:val="22"/>
          <w:u w:val="single"/>
        </w:rPr>
        <w:t>1</w:t>
      </w:r>
      <w:r w:rsidR="00E218E2" w:rsidRPr="005C20C4">
        <w:rPr>
          <w:color w:val="000000"/>
          <w:sz w:val="22"/>
          <w:szCs w:val="22"/>
          <w:u w:val="single"/>
        </w:rPr>
        <w:t>2</w:t>
      </w:r>
      <w:r w:rsidRPr="005C20C4">
        <w:rPr>
          <w:color w:val="000000"/>
          <w:sz w:val="22"/>
          <w:szCs w:val="22"/>
          <w:u w:val="single"/>
        </w:rPr>
        <w:t>.</w:t>
      </w:r>
      <w:r w:rsidRPr="005C20C4">
        <w:rPr>
          <w:color w:val="000000"/>
          <w:sz w:val="22"/>
          <w:szCs w:val="22"/>
        </w:rPr>
        <w:tab/>
      </w:r>
      <w:r w:rsidRPr="005C20C4">
        <w:rPr>
          <w:color w:val="000000"/>
          <w:sz w:val="22"/>
          <w:szCs w:val="22"/>
          <w:u w:val="single"/>
        </w:rPr>
        <w:t>Section 80</w:t>
      </w:r>
      <w:r w:rsidR="009335BD" w:rsidRPr="005C20C4">
        <w:rPr>
          <w:color w:val="000000"/>
          <w:sz w:val="22"/>
          <w:szCs w:val="22"/>
          <w:u w:val="single"/>
        </w:rPr>
        <w:t>7</w:t>
      </w:r>
      <w:r w:rsidR="00E23777" w:rsidRPr="005C20C4">
        <w:rPr>
          <w:color w:val="000000"/>
          <w:sz w:val="22"/>
          <w:szCs w:val="22"/>
          <w:u w:val="single"/>
        </w:rPr>
        <w:t>.1</w:t>
      </w:r>
      <w:r w:rsidRPr="005C20C4">
        <w:rPr>
          <w:color w:val="000000"/>
          <w:sz w:val="22"/>
          <w:szCs w:val="22"/>
        </w:rPr>
        <w:tab/>
      </w:r>
    </w:p>
    <w:p w14:paraId="406903B4" w14:textId="77777777" w:rsidR="00701ABF" w:rsidRPr="005C20C4" w:rsidRDefault="00701ABF" w:rsidP="0099434E">
      <w:pPr>
        <w:tabs>
          <w:tab w:val="left" w:pos="720"/>
          <w:tab w:val="left" w:pos="1440"/>
          <w:tab w:val="left" w:pos="2160"/>
          <w:tab w:val="left" w:pos="2880"/>
          <w:tab w:val="left" w:pos="3600"/>
        </w:tabs>
        <w:rPr>
          <w:color w:val="000000"/>
          <w:sz w:val="22"/>
          <w:szCs w:val="22"/>
          <w:u w:val="single"/>
        </w:rPr>
      </w:pPr>
    </w:p>
    <w:p w14:paraId="231D3F1F" w14:textId="2D97EE22" w:rsidR="00390019" w:rsidRPr="005C20C4" w:rsidRDefault="00102F9E" w:rsidP="009A257D">
      <w:pPr>
        <w:tabs>
          <w:tab w:val="left" w:pos="720"/>
          <w:tab w:val="left" w:pos="1440"/>
          <w:tab w:val="left" w:pos="2160"/>
          <w:tab w:val="left" w:pos="2880"/>
          <w:tab w:val="left" w:pos="3600"/>
        </w:tabs>
        <w:rPr>
          <w:color w:val="000000"/>
          <w:sz w:val="22"/>
          <w:szCs w:val="22"/>
          <w:u w:val="single"/>
        </w:rPr>
      </w:pPr>
      <w:r w:rsidRPr="005C20C4">
        <w:rPr>
          <w:color w:val="000000"/>
          <w:sz w:val="22"/>
          <w:szCs w:val="22"/>
        </w:rPr>
        <w:tab/>
      </w:r>
      <w:r w:rsidRPr="005C20C4">
        <w:rPr>
          <w:color w:val="000000"/>
          <w:sz w:val="22"/>
          <w:szCs w:val="22"/>
        </w:rPr>
        <w:tab/>
      </w:r>
      <w:r w:rsidR="00E23777" w:rsidRPr="005C20C4">
        <w:rPr>
          <w:b/>
          <w:bCs/>
          <w:i/>
          <w:iCs/>
          <w:color w:val="000000"/>
          <w:sz w:val="22"/>
          <w:szCs w:val="22"/>
          <w:u w:val="single"/>
        </w:rPr>
        <w:t>Insert</w:t>
      </w:r>
      <w:r w:rsidR="00E23777" w:rsidRPr="005C20C4">
        <w:rPr>
          <w:color w:val="000000"/>
          <w:sz w:val="22"/>
          <w:szCs w:val="22"/>
          <w:u w:val="single"/>
        </w:rPr>
        <w:t xml:space="preserve"> </w:t>
      </w:r>
      <w:r w:rsidR="001B5453" w:rsidRPr="005C20C4">
        <w:rPr>
          <w:color w:val="000000"/>
          <w:sz w:val="22"/>
          <w:szCs w:val="22"/>
          <w:u w:val="single"/>
        </w:rPr>
        <w:t xml:space="preserve">after International Mechanical Code </w:t>
      </w:r>
      <w:r w:rsidR="00782DC1" w:rsidRPr="005C20C4">
        <w:rPr>
          <w:color w:val="000000"/>
          <w:sz w:val="22"/>
          <w:szCs w:val="22"/>
          <w:u w:val="single"/>
        </w:rPr>
        <w:t>“</w:t>
      </w:r>
      <w:r w:rsidR="001B5453" w:rsidRPr="005C20C4">
        <w:rPr>
          <w:color w:val="000000"/>
          <w:sz w:val="22"/>
          <w:szCs w:val="22"/>
          <w:u w:val="single"/>
        </w:rPr>
        <w:t xml:space="preserve">or applicable </w:t>
      </w:r>
      <w:r w:rsidR="00782DC1" w:rsidRPr="005C20C4">
        <w:rPr>
          <w:color w:val="000000"/>
          <w:sz w:val="22"/>
          <w:szCs w:val="22"/>
          <w:u w:val="single"/>
        </w:rPr>
        <w:t>NFPA 96 and NFPA 54”</w:t>
      </w:r>
    </w:p>
    <w:p w14:paraId="12913AC2" w14:textId="77777777" w:rsidR="00E623A9" w:rsidRPr="005C20C4" w:rsidRDefault="00E623A9" w:rsidP="00BC2911">
      <w:pPr>
        <w:tabs>
          <w:tab w:val="left" w:pos="720"/>
          <w:tab w:val="left" w:pos="1440"/>
          <w:tab w:val="left" w:pos="2160"/>
          <w:tab w:val="left" w:pos="2880"/>
          <w:tab w:val="left" w:pos="3600"/>
        </w:tabs>
        <w:ind w:left="1440"/>
        <w:rPr>
          <w:color w:val="000000"/>
          <w:sz w:val="22"/>
          <w:szCs w:val="22"/>
        </w:rPr>
      </w:pPr>
    </w:p>
    <w:p w14:paraId="6887CD9C" w14:textId="005B4970" w:rsidR="00F96E68" w:rsidRPr="005C20C4" w:rsidRDefault="00EB54CF" w:rsidP="00BC2911">
      <w:pPr>
        <w:tabs>
          <w:tab w:val="left" w:pos="720"/>
          <w:tab w:val="left" w:pos="1440"/>
          <w:tab w:val="left" w:pos="2160"/>
          <w:tab w:val="left" w:pos="2880"/>
          <w:tab w:val="left" w:pos="3600"/>
        </w:tabs>
        <w:ind w:left="1440" w:hanging="720"/>
        <w:rPr>
          <w:strike/>
          <w:sz w:val="22"/>
          <w:szCs w:val="22"/>
          <w:u w:val="single"/>
        </w:rPr>
      </w:pPr>
      <w:r w:rsidRPr="005C20C4">
        <w:rPr>
          <w:sz w:val="22"/>
          <w:szCs w:val="22"/>
        </w:rPr>
        <w:t>1</w:t>
      </w:r>
      <w:r w:rsidRPr="005C20C4">
        <w:rPr>
          <w:strike/>
          <w:sz w:val="22"/>
          <w:szCs w:val="22"/>
        </w:rPr>
        <w:t>4</w:t>
      </w:r>
      <w:r w:rsidR="00E218E2" w:rsidRPr="005C20C4">
        <w:rPr>
          <w:sz w:val="22"/>
          <w:szCs w:val="22"/>
          <w:u w:val="single"/>
        </w:rPr>
        <w:t>3</w:t>
      </w:r>
      <w:r w:rsidRPr="005C20C4">
        <w:rPr>
          <w:sz w:val="22"/>
          <w:szCs w:val="22"/>
        </w:rPr>
        <w:t>.</w:t>
      </w:r>
      <w:r w:rsidR="004A07B8" w:rsidRPr="005C20C4">
        <w:rPr>
          <w:color w:val="000000"/>
          <w:sz w:val="22"/>
          <w:szCs w:val="22"/>
        </w:rPr>
        <w:tab/>
      </w:r>
      <w:r w:rsidR="00F96E68" w:rsidRPr="005C20C4">
        <w:rPr>
          <w:color w:val="000000"/>
          <w:sz w:val="22"/>
          <w:szCs w:val="22"/>
        </w:rPr>
        <w:t>Section</w:t>
      </w:r>
      <w:r w:rsidR="00B31611" w:rsidRPr="005C20C4">
        <w:rPr>
          <w:color w:val="000000"/>
          <w:sz w:val="22"/>
          <w:szCs w:val="22"/>
        </w:rPr>
        <w:t xml:space="preserve"> </w:t>
      </w:r>
      <w:r w:rsidRPr="005C20C4">
        <w:rPr>
          <w:sz w:val="22"/>
          <w:szCs w:val="22"/>
        </w:rPr>
        <w:t>100</w:t>
      </w:r>
      <w:r w:rsidRPr="005C20C4">
        <w:rPr>
          <w:strike/>
          <w:sz w:val="22"/>
          <w:szCs w:val="22"/>
        </w:rPr>
        <w:t>9</w:t>
      </w:r>
      <w:r w:rsidR="00487079" w:rsidRPr="005C20C4">
        <w:rPr>
          <w:sz w:val="22"/>
          <w:szCs w:val="22"/>
          <w:u w:val="single"/>
        </w:rPr>
        <w:t>8</w:t>
      </w:r>
      <w:r w:rsidRPr="005C20C4">
        <w:rPr>
          <w:sz w:val="22"/>
          <w:szCs w:val="22"/>
        </w:rPr>
        <w:t>.</w:t>
      </w:r>
      <w:r w:rsidR="00487079" w:rsidRPr="005C20C4">
        <w:rPr>
          <w:sz w:val="22"/>
          <w:szCs w:val="22"/>
        </w:rPr>
        <w:t>1</w:t>
      </w:r>
    </w:p>
    <w:p w14:paraId="3CE7CF29"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24032A8B" w14:textId="72F6C098" w:rsidR="00F96E68" w:rsidRPr="005C20C4" w:rsidRDefault="00F96E68"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color w:val="000000"/>
          <w:sz w:val="22"/>
          <w:szCs w:val="22"/>
        </w:rPr>
        <w:t xml:space="preserve"> </w:t>
      </w:r>
      <w:r w:rsidR="00B429B1" w:rsidRPr="005C20C4">
        <w:rPr>
          <w:b/>
          <w:bCs/>
          <w:i/>
          <w:iCs/>
          <w:color w:val="000000"/>
          <w:sz w:val="22"/>
          <w:szCs w:val="22"/>
          <w:u w:val="single"/>
        </w:rPr>
        <w:t>Insert</w:t>
      </w:r>
      <w:r w:rsidR="00B429B1" w:rsidRPr="005C20C4">
        <w:rPr>
          <w:color w:val="000000"/>
          <w:sz w:val="22"/>
          <w:szCs w:val="22"/>
          <w:u w:val="single"/>
        </w:rPr>
        <w:t xml:space="preserve"> </w:t>
      </w:r>
      <w:r w:rsidR="00A36A89" w:rsidRPr="005C20C4">
        <w:rPr>
          <w:color w:val="000000"/>
          <w:sz w:val="22"/>
          <w:szCs w:val="22"/>
          <w:u w:val="single"/>
        </w:rPr>
        <w:t>(</w:t>
      </w:r>
      <w:r w:rsidR="00B429B1" w:rsidRPr="005C20C4">
        <w:rPr>
          <w:color w:val="000000"/>
          <w:sz w:val="22"/>
          <w:szCs w:val="22"/>
          <w:u w:val="single"/>
        </w:rPr>
        <w:t>a</w:t>
      </w:r>
      <w:r w:rsidR="004D6C0A" w:rsidRPr="005C20C4">
        <w:rPr>
          <w:color w:val="000000"/>
          <w:sz w:val="22"/>
          <w:szCs w:val="22"/>
          <w:u w:val="single"/>
        </w:rPr>
        <w:t xml:space="preserve">fter </w:t>
      </w:r>
      <w:r w:rsidRPr="005C20C4">
        <w:rPr>
          <w:color w:val="000000"/>
          <w:sz w:val="22"/>
          <w:szCs w:val="22"/>
        </w:rPr>
        <w:t>“</w:t>
      </w:r>
      <w:r w:rsidRPr="005C20C4">
        <w:rPr>
          <w:strike/>
          <w:color w:val="000000"/>
          <w:sz w:val="22"/>
          <w:szCs w:val="22"/>
        </w:rPr>
        <w:t>in accordance with the International Mechanical Code” and “intent of the</w:t>
      </w:r>
      <w:r w:rsidRPr="005C20C4">
        <w:rPr>
          <w:color w:val="000000"/>
          <w:sz w:val="22"/>
          <w:szCs w:val="22"/>
        </w:rPr>
        <w:t xml:space="preserve"> respective International Mechanical Code provisions</w:t>
      </w:r>
      <w:r w:rsidR="008F480A" w:rsidRPr="005C20C4">
        <w:rPr>
          <w:color w:val="000000"/>
          <w:sz w:val="22"/>
          <w:szCs w:val="22"/>
        </w:rPr>
        <w:t>”</w:t>
      </w:r>
      <w:r w:rsidR="00A36A89" w:rsidRPr="005C20C4">
        <w:rPr>
          <w:color w:val="000000"/>
          <w:sz w:val="22"/>
          <w:szCs w:val="22"/>
          <w:u w:val="single"/>
        </w:rPr>
        <w:t>)</w:t>
      </w:r>
      <w:r w:rsidRPr="005C20C4">
        <w:rPr>
          <w:strike/>
          <w:color w:val="000000"/>
          <w:sz w:val="22"/>
          <w:szCs w:val="22"/>
        </w:rPr>
        <w:t>, and</w:t>
      </w:r>
    </w:p>
    <w:p w14:paraId="2883D763" w14:textId="22A8D1F1" w:rsidR="00F96E68" w:rsidRPr="005C20C4" w:rsidRDefault="00F96E68"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color w:val="000000"/>
          <w:sz w:val="22"/>
          <w:szCs w:val="22"/>
        </w:rPr>
        <w:t xml:space="preserve"> “</w:t>
      </w:r>
      <w:r w:rsidR="00D02516" w:rsidRPr="005C20C4">
        <w:rPr>
          <w:color w:val="000000"/>
          <w:sz w:val="22"/>
          <w:szCs w:val="22"/>
          <w:u w:val="single"/>
        </w:rPr>
        <w:t>and</w:t>
      </w:r>
      <w:r w:rsidR="001677CF" w:rsidRPr="005C20C4">
        <w:rPr>
          <w:color w:val="000000"/>
          <w:sz w:val="22"/>
          <w:szCs w:val="22"/>
        </w:rPr>
        <w:t xml:space="preserve"> </w:t>
      </w:r>
      <w:r w:rsidR="001677CF" w:rsidRPr="005C20C4">
        <w:rPr>
          <w:color w:val="000000"/>
          <w:sz w:val="22"/>
          <w:szCs w:val="22"/>
          <w:u w:val="single"/>
        </w:rPr>
        <w:t xml:space="preserve">applicable </w:t>
      </w:r>
      <w:r w:rsidRPr="005C20C4">
        <w:rPr>
          <w:color w:val="000000"/>
          <w:sz w:val="22"/>
          <w:szCs w:val="22"/>
        </w:rPr>
        <w:t xml:space="preserve">provisions of NFPA </w:t>
      </w:r>
      <w:r w:rsidRPr="005C20C4">
        <w:rPr>
          <w:strike/>
          <w:color w:val="000000"/>
          <w:sz w:val="22"/>
          <w:szCs w:val="22"/>
        </w:rPr>
        <w:t>#</w:t>
      </w:r>
      <w:r w:rsidRPr="005C20C4">
        <w:rPr>
          <w:color w:val="000000"/>
          <w:sz w:val="22"/>
          <w:szCs w:val="22"/>
        </w:rPr>
        <w:t>96; Fire codes and standards adopted pursuant to T</w:t>
      </w:r>
      <w:r w:rsidR="00643126" w:rsidRPr="005C20C4">
        <w:rPr>
          <w:color w:val="000000"/>
          <w:sz w:val="22"/>
          <w:szCs w:val="22"/>
        </w:rPr>
        <w:t>itle 25</w:t>
      </w:r>
      <w:r w:rsidR="00FE40A9" w:rsidRPr="005C20C4">
        <w:rPr>
          <w:color w:val="000000"/>
          <w:sz w:val="22"/>
          <w:szCs w:val="22"/>
          <w:u w:val="single"/>
        </w:rPr>
        <w:t xml:space="preserve"> </w:t>
      </w:r>
      <w:r w:rsidR="00B31611" w:rsidRPr="005C20C4">
        <w:rPr>
          <w:color w:val="000000"/>
          <w:sz w:val="22"/>
          <w:szCs w:val="22"/>
        </w:rPr>
        <w:t xml:space="preserve">M.R.S. </w:t>
      </w:r>
      <w:r w:rsidR="00285329" w:rsidRPr="005C20C4">
        <w:rPr>
          <w:color w:val="000000"/>
          <w:sz w:val="22"/>
          <w:szCs w:val="22"/>
        </w:rPr>
        <w:t>§</w:t>
      </w:r>
      <w:r w:rsidR="00B31611" w:rsidRPr="005C20C4">
        <w:rPr>
          <w:color w:val="000000"/>
          <w:sz w:val="22"/>
          <w:szCs w:val="22"/>
        </w:rPr>
        <w:t>§</w:t>
      </w:r>
      <w:r w:rsidR="00725697" w:rsidRPr="005C20C4">
        <w:rPr>
          <w:color w:val="000000"/>
          <w:sz w:val="22"/>
          <w:szCs w:val="22"/>
        </w:rPr>
        <w:t xml:space="preserve"> </w:t>
      </w:r>
      <w:r w:rsidR="00643126" w:rsidRPr="005C20C4">
        <w:rPr>
          <w:color w:val="000000"/>
          <w:sz w:val="22"/>
          <w:szCs w:val="22"/>
        </w:rPr>
        <w:t>2452 and 2465”</w:t>
      </w:r>
    </w:p>
    <w:p w14:paraId="64EAAFFA"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p>
    <w:p w14:paraId="1A6E00CF" w14:textId="60378B85" w:rsidR="00082C54" w:rsidRPr="005C20C4" w:rsidRDefault="00EB54CF" w:rsidP="00CB57DC">
      <w:pPr>
        <w:keepNext/>
        <w:keepLines/>
        <w:tabs>
          <w:tab w:val="left" w:pos="720"/>
          <w:tab w:val="left" w:pos="1440"/>
          <w:tab w:val="left" w:pos="2160"/>
          <w:tab w:val="left" w:pos="2880"/>
          <w:tab w:val="left" w:pos="3600"/>
        </w:tabs>
        <w:ind w:left="1440" w:hanging="720"/>
        <w:rPr>
          <w:strike/>
          <w:sz w:val="22"/>
          <w:szCs w:val="22"/>
          <w:u w:val="single"/>
        </w:rPr>
      </w:pPr>
      <w:r w:rsidRPr="005C20C4">
        <w:rPr>
          <w:strike/>
          <w:sz w:val="22"/>
          <w:szCs w:val="22"/>
        </w:rPr>
        <w:t>15.</w:t>
      </w:r>
      <w:r w:rsidR="004A07B8" w:rsidRPr="005C20C4">
        <w:rPr>
          <w:strike/>
          <w:color w:val="000000"/>
          <w:sz w:val="22"/>
          <w:szCs w:val="22"/>
        </w:rPr>
        <w:tab/>
      </w:r>
      <w:r w:rsidR="00082C54" w:rsidRPr="005C20C4">
        <w:rPr>
          <w:strike/>
          <w:color w:val="000000"/>
          <w:sz w:val="22"/>
          <w:szCs w:val="22"/>
        </w:rPr>
        <w:t>Section</w:t>
      </w:r>
      <w:r w:rsidR="00B31611" w:rsidRPr="005C20C4">
        <w:rPr>
          <w:strike/>
          <w:color w:val="000000"/>
          <w:sz w:val="22"/>
          <w:szCs w:val="22"/>
        </w:rPr>
        <w:t xml:space="preserve"> </w:t>
      </w:r>
      <w:r w:rsidRPr="005C20C4">
        <w:rPr>
          <w:strike/>
          <w:sz w:val="22"/>
          <w:szCs w:val="22"/>
        </w:rPr>
        <w:t>1010.1</w:t>
      </w:r>
    </w:p>
    <w:p w14:paraId="0921C9C3" w14:textId="77777777" w:rsidR="00C946BA" w:rsidRPr="005C20C4" w:rsidRDefault="00C946BA" w:rsidP="00CB57DC">
      <w:pPr>
        <w:keepNext/>
        <w:keepLines/>
        <w:tabs>
          <w:tab w:val="left" w:pos="720"/>
          <w:tab w:val="left" w:pos="1440"/>
          <w:tab w:val="left" w:pos="2160"/>
          <w:tab w:val="left" w:pos="2880"/>
          <w:tab w:val="left" w:pos="3600"/>
        </w:tabs>
        <w:ind w:left="1440"/>
        <w:rPr>
          <w:strike/>
          <w:color w:val="000000"/>
          <w:sz w:val="22"/>
          <w:szCs w:val="22"/>
        </w:rPr>
      </w:pPr>
    </w:p>
    <w:p w14:paraId="7045F908" w14:textId="77777777" w:rsidR="00082C54" w:rsidRPr="005C20C4" w:rsidRDefault="00082C54" w:rsidP="00CB57DC">
      <w:pPr>
        <w:keepNext/>
        <w:keepLines/>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“International Plumbing Code”</w:t>
      </w:r>
    </w:p>
    <w:p w14:paraId="476F94C7" w14:textId="4DF053F8" w:rsidR="00082C54" w:rsidRPr="005C20C4" w:rsidRDefault="00082C54" w:rsidP="00CB57DC">
      <w:pPr>
        <w:keepNext/>
        <w:keepLines/>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strike/>
          <w:color w:val="000000"/>
          <w:sz w:val="22"/>
          <w:szCs w:val="22"/>
        </w:rPr>
        <w:t xml:space="preserve"> “Maine</w:t>
      </w:r>
      <w:r w:rsidR="00A368B0" w:rsidRPr="005C20C4">
        <w:rPr>
          <w:strike/>
          <w:color w:val="000000"/>
          <w:sz w:val="22"/>
          <w:szCs w:val="22"/>
        </w:rPr>
        <w:t xml:space="preserve"> </w:t>
      </w:r>
      <w:r w:rsidRPr="005C20C4">
        <w:rPr>
          <w:strike/>
          <w:color w:val="000000"/>
          <w:sz w:val="22"/>
          <w:szCs w:val="22"/>
        </w:rPr>
        <w:t>Plumbing Code”</w:t>
      </w:r>
    </w:p>
    <w:p w14:paraId="1EAB6D49"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p>
    <w:p w14:paraId="318C5EF0" w14:textId="77777777" w:rsidR="00082C54" w:rsidRPr="005C20C4" w:rsidRDefault="00EB54CF" w:rsidP="00BC2911">
      <w:pPr>
        <w:tabs>
          <w:tab w:val="left" w:pos="720"/>
          <w:tab w:val="left" w:pos="1440"/>
          <w:tab w:val="left" w:pos="2160"/>
          <w:tab w:val="left" w:pos="2880"/>
          <w:tab w:val="left" w:pos="3600"/>
        </w:tabs>
        <w:ind w:left="1440" w:hanging="720"/>
        <w:rPr>
          <w:strike/>
          <w:sz w:val="22"/>
          <w:szCs w:val="22"/>
          <w:u w:val="single"/>
        </w:rPr>
      </w:pPr>
      <w:r w:rsidRPr="005C20C4">
        <w:rPr>
          <w:strike/>
          <w:sz w:val="22"/>
          <w:szCs w:val="22"/>
        </w:rPr>
        <w:t>16.</w:t>
      </w:r>
      <w:r w:rsidR="004A07B8" w:rsidRPr="005C20C4">
        <w:rPr>
          <w:strike/>
          <w:color w:val="000000"/>
          <w:sz w:val="22"/>
          <w:szCs w:val="22"/>
        </w:rPr>
        <w:tab/>
      </w:r>
      <w:r w:rsidR="00082C54" w:rsidRPr="005C20C4">
        <w:rPr>
          <w:strike/>
          <w:color w:val="000000"/>
          <w:sz w:val="22"/>
          <w:szCs w:val="22"/>
        </w:rPr>
        <w:t>Section</w:t>
      </w:r>
      <w:r w:rsidR="00B31611" w:rsidRPr="005C20C4">
        <w:rPr>
          <w:strike/>
          <w:color w:val="000000"/>
          <w:sz w:val="22"/>
          <w:szCs w:val="22"/>
        </w:rPr>
        <w:t xml:space="preserve"> </w:t>
      </w:r>
      <w:r w:rsidRPr="005C20C4">
        <w:rPr>
          <w:strike/>
          <w:sz w:val="22"/>
          <w:szCs w:val="22"/>
        </w:rPr>
        <w:t>1010.2</w:t>
      </w:r>
    </w:p>
    <w:p w14:paraId="7122F9B9"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65D3148F"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“International Plumbing Code”</w:t>
      </w:r>
    </w:p>
    <w:p w14:paraId="6DC89095"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strike/>
          <w:color w:val="000000"/>
          <w:sz w:val="22"/>
          <w:szCs w:val="22"/>
        </w:rPr>
        <w:t xml:space="preserve"> “Maine Plumbing Code”</w:t>
      </w:r>
    </w:p>
    <w:p w14:paraId="425F8DC7"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p>
    <w:p w14:paraId="66CEE9A0" w14:textId="77777777" w:rsidR="00082C54" w:rsidRPr="005C20C4" w:rsidRDefault="00EB54CF" w:rsidP="00BC2911">
      <w:pPr>
        <w:tabs>
          <w:tab w:val="left" w:pos="720"/>
          <w:tab w:val="left" w:pos="1440"/>
          <w:tab w:val="left" w:pos="2160"/>
          <w:tab w:val="left" w:pos="2880"/>
          <w:tab w:val="left" w:pos="3600"/>
        </w:tabs>
        <w:ind w:left="1440" w:hanging="720"/>
        <w:rPr>
          <w:strike/>
          <w:sz w:val="22"/>
          <w:szCs w:val="22"/>
          <w:u w:val="single"/>
        </w:rPr>
      </w:pPr>
      <w:r w:rsidRPr="005C20C4">
        <w:rPr>
          <w:strike/>
          <w:sz w:val="22"/>
          <w:szCs w:val="22"/>
        </w:rPr>
        <w:t>17.</w:t>
      </w:r>
      <w:r w:rsidR="004A07B8" w:rsidRPr="005C20C4">
        <w:rPr>
          <w:strike/>
          <w:sz w:val="22"/>
          <w:szCs w:val="22"/>
        </w:rPr>
        <w:tab/>
      </w:r>
      <w:r w:rsidR="00082C54" w:rsidRPr="005C20C4">
        <w:rPr>
          <w:strike/>
          <w:sz w:val="22"/>
          <w:szCs w:val="22"/>
        </w:rPr>
        <w:t>Section</w:t>
      </w:r>
      <w:r w:rsidR="00D107C5" w:rsidRPr="005C20C4">
        <w:rPr>
          <w:strike/>
          <w:sz w:val="22"/>
          <w:szCs w:val="22"/>
        </w:rPr>
        <w:t xml:space="preserve"> </w:t>
      </w:r>
      <w:r w:rsidRPr="005C20C4">
        <w:rPr>
          <w:strike/>
          <w:sz w:val="22"/>
          <w:szCs w:val="22"/>
        </w:rPr>
        <w:t>1010.3</w:t>
      </w:r>
    </w:p>
    <w:p w14:paraId="2AE59344"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444F6002"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“International Plumbing Code”</w:t>
      </w:r>
    </w:p>
    <w:p w14:paraId="3423116E"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strike/>
          <w:color w:val="000000"/>
          <w:sz w:val="22"/>
          <w:szCs w:val="22"/>
        </w:rPr>
        <w:t xml:space="preserve"> “Maine Plumbing Code”</w:t>
      </w:r>
    </w:p>
    <w:p w14:paraId="40608798"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p>
    <w:p w14:paraId="523EBBDE" w14:textId="77777777" w:rsidR="00082C54" w:rsidRPr="005C20C4" w:rsidRDefault="00EB54CF" w:rsidP="00BC2911">
      <w:pPr>
        <w:tabs>
          <w:tab w:val="left" w:pos="720"/>
          <w:tab w:val="left" w:pos="1440"/>
          <w:tab w:val="left" w:pos="2160"/>
          <w:tab w:val="left" w:pos="2880"/>
          <w:tab w:val="left" w:pos="3600"/>
        </w:tabs>
        <w:ind w:left="1440" w:hanging="720"/>
        <w:rPr>
          <w:strike/>
          <w:sz w:val="22"/>
          <w:szCs w:val="22"/>
          <w:u w:val="single"/>
        </w:rPr>
      </w:pPr>
      <w:r w:rsidRPr="005C20C4">
        <w:rPr>
          <w:strike/>
          <w:sz w:val="22"/>
          <w:szCs w:val="22"/>
        </w:rPr>
        <w:t>18.</w:t>
      </w:r>
      <w:r w:rsidR="004A07B8" w:rsidRPr="005C20C4">
        <w:rPr>
          <w:strike/>
          <w:sz w:val="22"/>
          <w:szCs w:val="22"/>
        </w:rPr>
        <w:tab/>
      </w:r>
      <w:r w:rsidR="00082C54" w:rsidRPr="005C20C4">
        <w:rPr>
          <w:strike/>
          <w:sz w:val="22"/>
          <w:szCs w:val="22"/>
        </w:rPr>
        <w:t>Section</w:t>
      </w:r>
      <w:r w:rsidR="00D107C5" w:rsidRPr="005C20C4">
        <w:rPr>
          <w:strike/>
          <w:sz w:val="22"/>
          <w:szCs w:val="22"/>
        </w:rPr>
        <w:t xml:space="preserve"> </w:t>
      </w:r>
      <w:r w:rsidRPr="005C20C4">
        <w:rPr>
          <w:strike/>
          <w:sz w:val="22"/>
          <w:szCs w:val="22"/>
        </w:rPr>
        <w:t>1010.5</w:t>
      </w:r>
    </w:p>
    <w:p w14:paraId="4BBA11D5"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3C4AFE95"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“International Plumbing Code”</w:t>
      </w:r>
    </w:p>
    <w:p w14:paraId="24156AAE" w14:textId="77777777" w:rsidR="00082C54" w:rsidRPr="005C20C4" w:rsidRDefault="00082C54"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strike/>
          <w:color w:val="000000"/>
          <w:sz w:val="22"/>
          <w:szCs w:val="22"/>
        </w:rPr>
        <w:t xml:space="preserve"> “Maine Plumbing Code”</w:t>
      </w:r>
    </w:p>
    <w:p w14:paraId="64AA52CD" w14:textId="77777777" w:rsidR="00F96E68" w:rsidRPr="005C20C4" w:rsidRDefault="00F96E68" w:rsidP="00BC2911">
      <w:pPr>
        <w:tabs>
          <w:tab w:val="left" w:pos="720"/>
          <w:tab w:val="left" w:pos="1440"/>
          <w:tab w:val="left" w:pos="2160"/>
          <w:tab w:val="left" w:pos="2880"/>
          <w:tab w:val="left" w:pos="3600"/>
        </w:tabs>
        <w:ind w:left="1440"/>
        <w:rPr>
          <w:color w:val="000000"/>
          <w:sz w:val="22"/>
          <w:szCs w:val="22"/>
        </w:rPr>
      </w:pPr>
    </w:p>
    <w:p w14:paraId="75376826" w14:textId="5DDE5888" w:rsidR="00F96E68" w:rsidRPr="005C20C4" w:rsidRDefault="00080A21" w:rsidP="00BC2911">
      <w:pPr>
        <w:tabs>
          <w:tab w:val="left" w:pos="720"/>
          <w:tab w:val="left" w:pos="1440"/>
          <w:tab w:val="left" w:pos="2160"/>
          <w:tab w:val="left" w:pos="2880"/>
          <w:tab w:val="left" w:pos="3600"/>
        </w:tabs>
        <w:ind w:left="1440" w:hanging="720"/>
        <w:rPr>
          <w:strike/>
          <w:sz w:val="22"/>
          <w:szCs w:val="22"/>
          <w:u w:val="single"/>
        </w:rPr>
      </w:pPr>
      <w:r w:rsidRPr="005C20C4">
        <w:rPr>
          <w:strike/>
          <w:sz w:val="22"/>
          <w:szCs w:val="22"/>
        </w:rPr>
        <w:t>19.</w:t>
      </w:r>
      <w:r w:rsidR="004A07B8" w:rsidRPr="005C20C4">
        <w:rPr>
          <w:strike/>
          <w:color w:val="000000"/>
          <w:sz w:val="22"/>
          <w:szCs w:val="22"/>
        </w:rPr>
        <w:tab/>
      </w:r>
      <w:r w:rsidR="00F96E68" w:rsidRPr="005C20C4">
        <w:rPr>
          <w:strike/>
          <w:color w:val="000000"/>
          <w:sz w:val="22"/>
          <w:szCs w:val="22"/>
        </w:rPr>
        <w:t>Section</w:t>
      </w:r>
      <w:r w:rsidR="00D107C5" w:rsidRPr="005C20C4">
        <w:rPr>
          <w:strike/>
          <w:color w:val="000000"/>
          <w:sz w:val="22"/>
          <w:szCs w:val="22"/>
        </w:rPr>
        <w:t xml:space="preserve"> </w:t>
      </w:r>
      <w:r w:rsidRPr="005C20C4">
        <w:rPr>
          <w:strike/>
          <w:sz w:val="22"/>
          <w:szCs w:val="22"/>
        </w:rPr>
        <w:t>1301.2</w:t>
      </w:r>
    </w:p>
    <w:p w14:paraId="69A3664C"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3C987269" w14:textId="4D451B8C" w:rsidR="00F96E68" w:rsidRPr="005C20C4" w:rsidRDefault="00F96E68"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Delete</w:t>
      </w:r>
      <w:r w:rsidRPr="005C20C4">
        <w:rPr>
          <w:strike/>
          <w:color w:val="000000"/>
          <w:sz w:val="22"/>
          <w:szCs w:val="22"/>
        </w:rPr>
        <w:t xml:space="preserve"> “International Fire Code and the International Property Maintenance Code.”</w:t>
      </w:r>
      <w:r w:rsidR="00A32C9D" w:rsidRPr="005C20C4">
        <w:rPr>
          <w:strike/>
          <w:color w:val="000000"/>
          <w:sz w:val="22"/>
          <w:szCs w:val="22"/>
        </w:rPr>
        <w:t xml:space="preserve"> “International Plumbing Code”</w:t>
      </w:r>
    </w:p>
    <w:p w14:paraId="3F6A0933" w14:textId="3EAB0010" w:rsidR="00F96E68" w:rsidRPr="005C20C4" w:rsidRDefault="00F96E68"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lastRenderedPageBreak/>
        <w:t>Insert</w:t>
      </w:r>
      <w:r w:rsidRPr="005C20C4">
        <w:rPr>
          <w:strike/>
          <w:color w:val="000000"/>
          <w:sz w:val="22"/>
          <w:szCs w:val="22"/>
        </w:rPr>
        <w:t xml:space="preserve"> “NFPA #1; Fire codes and standards adopted pursuant to Title 25 </w:t>
      </w:r>
      <w:r w:rsidR="00D107C5" w:rsidRPr="005C20C4">
        <w:rPr>
          <w:strike/>
          <w:color w:val="000000"/>
          <w:sz w:val="22"/>
          <w:szCs w:val="22"/>
        </w:rPr>
        <w:t>M.R.S. §</w:t>
      </w:r>
      <w:r w:rsidR="00285329" w:rsidRPr="005C20C4">
        <w:rPr>
          <w:strike/>
          <w:color w:val="000000"/>
          <w:sz w:val="22"/>
          <w:szCs w:val="22"/>
        </w:rPr>
        <w:t>§</w:t>
      </w:r>
      <w:r w:rsidR="00725697" w:rsidRPr="005C20C4">
        <w:rPr>
          <w:strike/>
          <w:color w:val="000000"/>
          <w:sz w:val="22"/>
          <w:szCs w:val="22"/>
        </w:rPr>
        <w:t xml:space="preserve"> </w:t>
      </w:r>
      <w:r w:rsidRPr="005C20C4">
        <w:rPr>
          <w:strike/>
          <w:color w:val="000000"/>
          <w:sz w:val="22"/>
          <w:szCs w:val="22"/>
        </w:rPr>
        <w:t>2452 and 2465</w:t>
      </w:r>
      <w:r w:rsidR="008F480A" w:rsidRPr="005C20C4">
        <w:rPr>
          <w:strike/>
          <w:color w:val="000000"/>
          <w:sz w:val="22"/>
          <w:szCs w:val="22"/>
        </w:rPr>
        <w:t>”</w:t>
      </w:r>
      <w:r w:rsidR="00A32C9D" w:rsidRPr="005C20C4">
        <w:rPr>
          <w:strike/>
          <w:color w:val="000000"/>
          <w:sz w:val="22"/>
          <w:szCs w:val="22"/>
        </w:rPr>
        <w:t xml:space="preserve"> “Maine State Plumbing Code</w:t>
      </w:r>
      <w:r w:rsidR="00F4074C" w:rsidRPr="005C20C4">
        <w:rPr>
          <w:strike/>
          <w:color w:val="000000"/>
          <w:sz w:val="22"/>
          <w:szCs w:val="22"/>
        </w:rPr>
        <w:t>”</w:t>
      </w:r>
    </w:p>
    <w:p w14:paraId="412E32C4" w14:textId="77777777" w:rsidR="00D00920" w:rsidRPr="005C20C4" w:rsidRDefault="00D00920" w:rsidP="00BC2911">
      <w:pPr>
        <w:tabs>
          <w:tab w:val="left" w:pos="720"/>
          <w:tab w:val="left" w:pos="1440"/>
          <w:tab w:val="left" w:pos="2160"/>
          <w:tab w:val="left" w:pos="2880"/>
          <w:tab w:val="left" w:pos="3600"/>
        </w:tabs>
        <w:ind w:left="1440"/>
        <w:rPr>
          <w:color w:val="000000"/>
          <w:sz w:val="22"/>
          <w:szCs w:val="22"/>
        </w:rPr>
      </w:pPr>
    </w:p>
    <w:p w14:paraId="09844E2D" w14:textId="759ABE45" w:rsidR="00B93CD1" w:rsidRPr="005C20C4" w:rsidRDefault="00B93CD1" w:rsidP="00B93CD1">
      <w:pPr>
        <w:tabs>
          <w:tab w:val="left" w:pos="720"/>
          <w:tab w:val="left" w:pos="1440"/>
          <w:tab w:val="left" w:pos="2160"/>
          <w:tab w:val="left" w:pos="2880"/>
          <w:tab w:val="left" w:pos="3600"/>
        </w:tabs>
        <w:rPr>
          <w:b/>
          <w:i/>
          <w:color w:val="000000"/>
          <w:sz w:val="22"/>
          <w:szCs w:val="22"/>
          <w:u w:val="single"/>
        </w:rPr>
      </w:pPr>
      <w:r w:rsidRPr="005C20C4">
        <w:rPr>
          <w:b/>
          <w:i/>
          <w:color w:val="000000"/>
          <w:sz w:val="22"/>
          <w:szCs w:val="22"/>
        </w:rPr>
        <w:tab/>
      </w:r>
      <w:r w:rsidR="00B37245" w:rsidRPr="005C20C4">
        <w:rPr>
          <w:bCs/>
          <w:iCs/>
          <w:color w:val="000000"/>
          <w:sz w:val="22"/>
          <w:szCs w:val="22"/>
          <w:u w:val="single"/>
        </w:rPr>
        <w:t>1</w:t>
      </w:r>
      <w:r w:rsidR="00E218E2" w:rsidRPr="005C20C4">
        <w:rPr>
          <w:bCs/>
          <w:iCs/>
          <w:color w:val="000000"/>
          <w:sz w:val="22"/>
          <w:szCs w:val="22"/>
          <w:u w:val="single"/>
        </w:rPr>
        <w:t>4</w:t>
      </w:r>
      <w:r w:rsidRPr="005C20C4">
        <w:rPr>
          <w:bCs/>
          <w:iCs/>
          <w:color w:val="000000"/>
          <w:sz w:val="22"/>
          <w:szCs w:val="22"/>
          <w:u w:val="single"/>
        </w:rPr>
        <w:t>.</w:t>
      </w:r>
      <w:r w:rsidRPr="005C20C4">
        <w:rPr>
          <w:bCs/>
          <w:iCs/>
          <w:color w:val="000000"/>
          <w:sz w:val="22"/>
          <w:szCs w:val="22"/>
        </w:rPr>
        <w:tab/>
      </w:r>
      <w:r w:rsidRPr="005C20C4">
        <w:rPr>
          <w:bCs/>
          <w:iCs/>
          <w:color w:val="000000"/>
          <w:sz w:val="22"/>
          <w:szCs w:val="22"/>
          <w:u w:val="single"/>
        </w:rPr>
        <w:t>Section 1301.3.2</w:t>
      </w:r>
    </w:p>
    <w:p w14:paraId="23375ACB" w14:textId="1D0D9AAB" w:rsidR="00B93CD1" w:rsidRPr="005C20C4" w:rsidRDefault="00B93CD1" w:rsidP="00B93CD1">
      <w:pPr>
        <w:tabs>
          <w:tab w:val="left" w:pos="720"/>
          <w:tab w:val="left" w:pos="1440"/>
          <w:tab w:val="left" w:pos="2160"/>
          <w:tab w:val="left" w:pos="2880"/>
          <w:tab w:val="left" w:pos="3600"/>
        </w:tabs>
        <w:rPr>
          <w:b/>
          <w:i/>
          <w:color w:val="000000"/>
          <w:sz w:val="22"/>
          <w:szCs w:val="22"/>
        </w:rPr>
      </w:pPr>
      <w:r w:rsidRPr="005C20C4">
        <w:rPr>
          <w:b/>
          <w:i/>
          <w:color w:val="000000"/>
          <w:sz w:val="22"/>
          <w:szCs w:val="22"/>
        </w:rPr>
        <w:tab/>
      </w:r>
      <w:r w:rsidRPr="005C20C4">
        <w:rPr>
          <w:b/>
          <w:i/>
          <w:color w:val="000000"/>
          <w:sz w:val="22"/>
          <w:szCs w:val="22"/>
        </w:rPr>
        <w:tab/>
      </w:r>
    </w:p>
    <w:p w14:paraId="189FA0C5" w14:textId="29E53826" w:rsidR="00E859DC" w:rsidRPr="005C20C4" w:rsidRDefault="00E859DC" w:rsidP="00E859DC">
      <w:pPr>
        <w:tabs>
          <w:tab w:val="left" w:pos="720"/>
          <w:tab w:val="left" w:pos="1440"/>
          <w:tab w:val="left" w:pos="2160"/>
          <w:tab w:val="left" w:pos="2880"/>
          <w:tab w:val="left" w:pos="3600"/>
        </w:tabs>
        <w:ind w:left="1440"/>
        <w:rPr>
          <w:color w:val="000000"/>
          <w:sz w:val="22"/>
          <w:szCs w:val="22"/>
          <w:u w:val="single"/>
        </w:rPr>
      </w:pPr>
      <w:r w:rsidRPr="005C20C4">
        <w:rPr>
          <w:b/>
          <w:i/>
          <w:color w:val="000000"/>
          <w:sz w:val="22"/>
          <w:szCs w:val="22"/>
          <w:u w:val="single"/>
        </w:rPr>
        <w:t>Delete</w:t>
      </w:r>
      <w:r w:rsidRPr="005C20C4">
        <w:rPr>
          <w:color w:val="000000"/>
          <w:sz w:val="22"/>
          <w:szCs w:val="22"/>
          <w:u w:val="single"/>
        </w:rPr>
        <w:t xml:space="preserve"> “International Fire Code and the International Property Maintenance Code.”</w:t>
      </w:r>
      <w:r w:rsidR="00E16B38" w:rsidRPr="005C20C4">
        <w:rPr>
          <w:color w:val="000000"/>
          <w:sz w:val="22"/>
          <w:szCs w:val="22"/>
          <w:u w:val="single"/>
        </w:rPr>
        <w:t xml:space="preserve">; </w:t>
      </w:r>
      <w:r w:rsidR="00E16B38" w:rsidRPr="005C20C4">
        <w:rPr>
          <w:i/>
          <w:iCs/>
          <w:color w:val="000000"/>
          <w:sz w:val="22"/>
          <w:szCs w:val="22"/>
          <w:u w:val="single"/>
        </w:rPr>
        <w:t>and</w:t>
      </w:r>
      <w:r w:rsidRPr="005C20C4">
        <w:rPr>
          <w:color w:val="000000"/>
          <w:sz w:val="22"/>
          <w:szCs w:val="22"/>
          <w:u w:val="single"/>
        </w:rPr>
        <w:t xml:space="preserve"> </w:t>
      </w:r>
    </w:p>
    <w:p w14:paraId="3EE758F8" w14:textId="484D4E56" w:rsidR="00E859DC" w:rsidRPr="005C20C4" w:rsidRDefault="00E859DC" w:rsidP="00E859DC">
      <w:pPr>
        <w:tabs>
          <w:tab w:val="left" w:pos="720"/>
          <w:tab w:val="left" w:pos="1440"/>
          <w:tab w:val="left" w:pos="2160"/>
          <w:tab w:val="left" w:pos="2880"/>
          <w:tab w:val="left" w:pos="3600"/>
        </w:tabs>
        <w:ind w:left="1440"/>
        <w:rPr>
          <w:color w:val="000000"/>
          <w:sz w:val="22"/>
          <w:szCs w:val="22"/>
          <w:u w:val="single"/>
        </w:rPr>
      </w:pPr>
      <w:r w:rsidRPr="005C20C4">
        <w:rPr>
          <w:b/>
          <w:i/>
          <w:color w:val="000000"/>
          <w:sz w:val="22"/>
          <w:szCs w:val="22"/>
          <w:u w:val="single"/>
        </w:rPr>
        <w:t>Insert</w:t>
      </w:r>
      <w:r w:rsidRPr="005C20C4">
        <w:rPr>
          <w:color w:val="000000"/>
          <w:sz w:val="22"/>
          <w:szCs w:val="22"/>
          <w:u w:val="single"/>
        </w:rPr>
        <w:t xml:space="preserve"> “NFPA 1 and NFPA 101; Fire codes and standards adopted pursuant to Title 25 M.R.S. §§ 2452 and 2465”</w:t>
      </w:r>
      <w:r w:rsidR="00E16B38" w:rsidRPr="005C20C4">
        <w:rPr>
          <w:sz w:val="22"/>
          <w:szCs w:val="22"/>
          <w:u w:val="single"/>
        </w:rPr>
        <w:t xml:space="preserve"> in its place</w:t>
      </w:r>
      <w:r w:rsidR="00E16B38" w:rsidRPr="005C20C4">
        <w:rPr>
          <w:sz w:val="22"/>
          <w:szCs w:val="22"/>
        </w:rPr>
        <w:t>.</w:t>
      </w:r>
    </w:p>
    <w:p w14:paraId="5C984559" w14:textId="77777777" w:rsidR="00BB0D21" w:rsidRPr="005C20C4" w:rsidRDefault="00BB0D21" w:rsidP="00E859DC">
      <w:pPr>
        <w:tabs>
          <w:tab w:val="left" w:pos="720"/>
          <w:tab w:val="left" w:pos="1440"/>
          <w:tab w:val="left" w:pos="2160"/>
          <w:tab w:val="left" w:pos="2880"/>
          <w:tab w:val="left" w:pos="3600"/>
        </w:tabs>
        <w:ind w:left="1440"/>
        <w:rPr>
          <w:color w:val="000000"/>
          <w:sz w:val="22"/>
          <w:szCs w:val="22"/>
          <w:u w:val="single"/>
        </w:rPr>
      </w:pPr>
    </w:p>
    <w:p w14:paraId="6184F330" w14:textId="3DA8EF9D" w:rsidR="00F03D2B" w:rsidRPr="005C20C4" w:rsidRDefault="00621B2D" w:rsidP="00621B2D">
      <w:pPr>
        <w:tabs>
          <w:tab w:val="left" w:pos="720"/>
          <w:tab w:val="left" w:pos="1440"/>
          <w:tab w:val="left" w:pos="2160"/>
          <w:tab w:val="left" w:pos="2880"/>
          <w:tab w:val="left" w:pos="3600"/>
        </w:tabs>
        <w:rPr>
          <w:color w:val="000000"/>
          <w:sz w:val="22"/>
          <w:szCs w:val="22"/>
          <w:u w:val="single"/>
        </w:rPr>
      </w:pPr>
      <w:r w:rsidRPr="005C20C4">
        <w:rPr>
          <w:color w:val="000000"/>
          <w:sz w:val="22"/>
          <w:szCs w:val="22"/>
        </w:rPr>
        <w:tab/>
      </w:r>
      <w:r w:rsidRPr="005C20C4">
        <w:rPr>
          <w:color w:val="000000"/>
          <w:sz w:val="22"/>
          <w:szCs w:val="22"/>
          <w:u w:val="single"/>
        </w:rPr>
        <w:t>1</w:t>
      </w:r>
      <w:r w:rsidR="00E218E2" w:rsidRPr="005C20C4">
        <w:rPr>
          <w:color w:val="000000"/>
          <w:sz w:val="22"/>
          <w:szCs w:val="22"/>
          <w:u w:val="single"/>
        </w:rPr>
        <w:t>5</w:t>
      </w:r>
      <w:r w:rsidRPr="005C20C4">
        <w:rPr>
          <w:color w:val="000000"/>
          <w:sz w:val="22"/>
          <w:szCs w:val="22"/>
          <w:u w:val="single"/>
        </w:rPr>
        <w:t>.</w:t>
      </w:r>
      <w:r w:rsidRPr="005C20C4">
        <w:rPr>
          <w:color w:val="000000"/>
          <w:sz w:val="22"/>
          <w:szCs w:val="22"/>
        </w:rPr>
        <w:tab/>
      </w:r>
      <w:r w:rsidR="00A51113" w:rsidRPr="005C20C4">
        <w:rPr>
          <w:color w:val="000000"/>
          <w:sz w:val="22"/>
          <w:szCs w:val="22"/>
          <w:u w:val="single"/>
        </w:rPr>
        <w:t>Section 1401</w:t>
      </w:r>
      <w:r w:rsidRPr="005C20C4">
        <w:rPr>
          <w:color w:val="000000"/>
          <w:sz w:val="22"/>
          <w:szCs w:val="22"/>
          <w:u w:val="single"/>
        </w:rPr>
        <w:t xml:space="preserve"> General</w:t>
      </w:r>
    </w:p>
    <w:p w14:paraId="7A67D385" w14:textId="77777777" w:rsidR="00621B2D" w:rsidRPr="005C20C4" w:rsidRDefault="00621B2D" w:rsidP="00E859DC">
      <w:pPr>
        <w:tabs>
          <w:tab w:val="left" w:pos="720"/>
          <w:tab w:val="left" w:pos="1440"/>
          <w:tab w:val="left" w:pos="2160"/>
          <w:tab w:val="left" w:pos="2880"/>
          <w:tab w:val="left" w:pos="3600"/>
        </w:tabs>
        <w:ind w:left="1440"/>
        <w:rPr>
          <w:color w:val="000000"/>
          <w:sz w:val="22"/>
          <w:szCs w:val="22"/>
          <w:u w:val="single"/>
        </w:rPr>
      </w:pPr>
    </w:p>
    <w:p w14:paraId="4B85980E" w14:textId="6AB5090A" w:rsidR="00621B2D" w:rsidRPr="005C20C4" w:rsidRDefault="00621B2D" w:rsidP="00621B2D">
      <w:pPr>
        <w:tabs>
          <w:tab w:val="left" w:pos="720"/>
          <w:tab w:val="left" w:pos="1440"/>
          <w:tab w:val="left" w:pos="2160"/>
          <w:tab w:val="left" w:pos="2880"/>
          <w:tab w:val="left" w:pos="3600"/>
        </w:tabs>
        <w:ind w:left="1440"/>
        <w:rPr>
          <w:color w:val="000000"/>
          <w:sz w:val="22"/>
          <w:szCs w:val="22"/>
          <w:u w:val="single"/>
        </w:rPr>
      </w:pPr>
      <w:r w:rsidRPr="005C20C4">
        <w:rPr>
          <w:b/>
          <w:i/>
          <w:color w:val="000000"/>
          <w:sz w:val="22"/>
          <w:szCs w:val="22"/>
          <w:u w:val="single"/>
        </w:rPr>
        <w:t>Delete</w:t>
      </w:r>
      <w:r w:rsidRPr="005C20C4">
        <w:rPr>
          <w:color w:val="000000"/>
          <w:sz w:val="22"/>
          <w:szCs w:val="22"/>
          <w:u w:val="single"/>
        </w:rPr>
        <w:t xml:space="preserve"> “International Fire Code and the International Property Maintenance Code.”</w:t>
      </w:r>
      <w:r w:rsidR="00E16B38" w:rsidRPr="005C20C4">
        <w:rPr>
          <w:color w:val="000000"/>
          <w:sz w:val="22"/>
          <w:szCs w:val="22"/>
          <w:u w:val="single"/>
        </w:rPr>
        <w:t xml:space="preserve">; </w:t>
      </w:r>
      <w:r w:rsidR="00E16B38" w:rsidRPr="005C20C4">
        <w:rPr>
          <w:i/>
          <w:iCs/>
          <w:color w:val="000000"/>
          <w:sz w:val="22"/>
          <w:szCs w:val="22"/>
          <w:u w:val="single"/>
        </w:rPr>
        <w:t>and</w:t>
      </w:r>
      <w:r w:rsidRPr="005C20C4">
        <w:rPr>
          <w:color w:val="000000"/>
          <w:sz w:val="22"/>
          <w:szCs w:val="22"/>
          <w:u w:val="single"/>
        </w:rPr>
        <w:t xml:space="preserve"> </w:t>
      </w:r>
    </w:p>
    <w:p w14:paraId="5F2734D0" w14:textId="0D6DE897" w:rsidR="00621B2D" w:rsidRPr="005C20C4" w:rsidRDefault="00621B2D" w:rsidP="00621B2D">
      <w:pPr>
        <w:tabs>
          <w:tab w:val="left" w:pos="720"/>
          <w:tab w:val="left" w:pos="1440"/>
          <w:tab w:val="left" w:pos="2160"/>
          <w:tab w:val="left" w:pos="2880"/>
          <w:tab w:val="left" w:pos="3600"/>
        </w:tabs>
        <w:ind w:left="1440"/>
        <w:rPr>
          <w:color w:val="000000"/>
          <w:sz w:val="22"/>
          <w:szCs w:val="22"/>
          <w:u w:val="single"/>
        </w:rPr>
      </w:pPr>
      <w:r w:rsidRPr="005C20C4">
        <w:rPr>
          <w:b/>
          <w:i/>
          <w:color w:val="000000"/>
          <w:sz w:val="22"/>
          <w:szCs w:val="22"/>
          <w:u w:val="single"/>
        </w:rPr>
        <w:t>Insert</w:t>
      </w:r>
      <w:r w:rsidRPr="005C20C4">
        <w:rPr>
          <w:color w:val="000000"/>
          <w:sz w:val="22"/>
          <w:szCs w:val="22"/>
          <w:u w:val="single"/>
        </w:rPr>
        <w:t xml:space="preserve"> “NFPA 1 and NFPA 101; Fire codes and standards adopted pursuant to Title 25 M.R.S. §§ 2452 and 2465”</w:t>
      </w:r>
      <w:r w:rsidR="00E16B38" w:rsidRPr="005C20C4">
        <w:rPr>
          <w:sz w:val="22"/>
          <w:szCs w:val="22"/>
          <w:u w:val="single"/>
        </w:rPr>
        <w:t xml:space="preserve"> in its place</w:t>
      </w:r>
      <w:r w:rsidR="00E16B38" w:rsidRPr="005C20C4">
        <w:rPr>
          <w:sz w:val="22"/>
          <w:szCs w:val="22"/>
        </w:rPr>
        <w:t>.</w:t>
      </w:r>
    </w:p>
    <w:p w14:paraId="15D55FDF" w14:textId="77777777" w:rsidR="00621B2D" w:rsidRPr="005C20C4" w:rsidRDefault="00621B2D" w:rsidP="00E859DC">
      <w:pPr>
        <w:tabs>
          <w:tab w:val="left" w:pos="720"/>
          <w:tab w:val="left" w:pos="1440"/>
          <w:tab w:val="left" w:pos="2160"/>
          <w:tab w:val="left" w:pos="2880"/>
          <w:tab w:val="left" w:pos="3600"/>
        </w:tabs>
        <w:ind w:left="1440"/>
        <w:rPr>
          <w:color w:val="000000"/>
          <w:sz w:val="22"/>
          <w:szCs w:val="22"/>
          <w:u w:val="single"/>
        </w:rPr>
      </w:pPr>
    </w:p>
    <w:p w14:paraId="61EFC84F" w14:textId="4C4CECCC" w:rsidR="00F96E68" w:rsidRPr="005C20C4" w:rsidRDefault="00F96E68" w:rsidP="00E859DC">
      <w:pPr>
        <w:tabs>
          <w:tab w:val="left" w:pos="720"/>
          <w:tab w:val="left" w:pos="1440"/>
          <w:tab w:val="left" w:pos="2160"/>
          <w:tab w:val="left" w:pos="2880"/>
          <w:tab w:val="left" w:pos="3600"/>
        </w:tabs>
        <w:rPr>
          <w:color w:val="000000"/>
          <w:sz w:val="22"/>
          <w:szCs w:val="22"/>
        </w:rPr>
      </w:pPr>
    </w:p>
    <w:p w14:paraId="46E47649" w14:textId="77777777" w:rsidR="00F96E68" w:rsidRPr="005C20C4" w:rsidRDefault="00080A21" w:rsidP="00BC2911">
      <w:pPr>
        <w:tabs>
          <w:tab w:val="left" w:pos="720"/>
          <w:tab w:val="left" w:pos="1440"/>
          <w:tab w:val="left" w:pos="2160"/>
          <w:tab w:val="left" w:pos="2880"/>
          <w:tab w:val="left" w:pos="3600"/>
        </w:tabs>
        <w:ind w:left="1440" w:hanging="720"/>
        <w:rPr>
          <w:strike/>
          <w:sz w:val="22"/>
          <w:szCs w:val="22"/>
          <w:u w:val="single"/>
        </w:rPr>
      </w:pPr>
      <w:r w:rsidRPr="005C20C4">
        <w:rPr>
          <w:strike/>
          <w:sz w:val="22"/>
          <w:szCs w:val="22"/>
        </w:rPr>
        <w:t>20.</w:t>
      </w:r>
      <w:r w:rsidR="00F96E68" w:rsidRPr="005C20C4">
        <w:rPr>
          <w:strike/>
          <w:sz w:val="22"/>
          <w:szCs w:val="22"/>
        </w:rPr>
        <w:tab/>
        <w:t>Section</w:t>
      </w:r>
      <w:r w:rsidR="00D107C5" w:rsidRPr="005C20C4">
        <w:rPr>
          <w:strike/>
          <w:sz w:val="22"/>
          <w:szCs w:val="22"/>
        </w:rPr>
        <w:t xml:space="preserve"> </w:t>
      </w:r>
      <w:r w:rsidRPr="005C20C4">
        <w:rPr>
          <w:strike/>
          <w:sz w:val="22"/>
          <w:szCs w:val="22"/>
        </w:rPr>
        <w:t>1401.2</w:t>
      </w:r>
    </w:p>
    <w:p w14:paraId="459AA476" w14:textId="77777777" w:rsidR="00C946BA" w:rsidRPr="005C20C4" w:rsidRDefault="00C946BA" w:rsidP="00BC2911">
      <w:pPr>
        <w:tabs>
          <w:tab w:val="left" w:pos="720"/>
          <w:tab w:val="left" w:pos="1440"/>
          <w:tab w:val="left" w:pos="2160"/>
          <w:tab w:val="left" w:pos="2880"/>
          <w:tab w:val="left" w:pos="3600"/>
        </w:tabs>
        <w:ind w:left="1440"/>
        <w:rPr>
          <w:strike/>
          <w:color w:val="000000"/>
          <w:sz w:val="22"/>
          <w:szCs w:val="22"/>
        </w:rPr>
      </w:pPr>
    </w:p>
    <w:p w14:paraId="58A429D1" w14:textId="77777777" w:rsidR="00F96E68" w:rsidRPr="005C20C4" w:rsidRDefault="00F96E68" w:rsidP="00BC2911">
      <w:pPr>
        <w:tabs>
          <w:tab w:val="left" w:pos="720"/>
          <w:tab w:val="left" w:pos="1440"/>
          <w:tab w:val="left" w:pos="2160"/>
          <w:tab w:val="left" w:pos="2880"/>
          <w:tab w:val="left" w:pos="3600"/>
        </w:tabs>
        <w:ind w:left="1440"/>
        <w:rPr>
          <w:i/>
          <w:strike/>
          <w:color w:val="000000"/>
          <w:sz w:val="22"/>
          <w:szCs w:val="22"/>
        </w:rPr>
      </w:pPr>
      <w:r w:rsidRPr="005C20C4">
        <w:rPr>
          <w:b/>
          <w:i/>
          <w:strike/>
          <w:color w:val="000000"/>
          <w:sz w:val="22"/>
          <w:szCs w:val="22"/>
        </w:rPr>
        <w:t>Delete</w:t>
      </w:r>
      <w:r w:rsidRPr="005C20C4">
        <w:rPr>
          <w:strike/>
          <w:color w:val="000000"/>
          <w:sz w:val="22"/>
          <w:szCs w:val="22"/>
        </w:rPr>
        <w:t xml:space="preserve"> “[DATE TO BE INSERTED BY THE JURISDICTION]”; </w:t>
      </w:r>
      <w:r w:rsidRPr="005C20C4">
        <w:rPr>
          <w:i/>
          <w:strike/>
          <w:color w:val="000000"/>
          <w:sz w:val="22"/>
          <w:szCs w:val="22"/>
        </w:rPr>
        <w:t>and</w:t>
      </w:r>
    </w:p>
    <w:p w14:paraId="2CE526CC" w14:textId="6654F4C6" w:rsidR="00F96E68" w:rsidRPr="005C20C4" w:rsidRDefault="00F96E68" w:rsidP="00BC2911">
      <w:pPr>
        <w:tabs>
          <w:tab w:val="left" w:pos="720"/>
          <w:tab w:val="left" w:pos="1440"/>
          <w:tab w:val="left" w:pos="2160"/>
          <w:tab w:val="left" w:pos="2880"/>
          <w:tab w:val="left" w:pos="3600"/>
        </w:tabs>
        <w:ind w:left="1440"/>
        <w:rPr>
          <w:strike/>
          <w:color w:val="000000"/>
          <w:sz w:val="22"/>
          <w:szCs w:val="22"/>
        </w:rPr>
      </w:pPr>
      <w:r w:rsidRPr="005C20C4">
        <w:rPr>
          <w:b/>
          <w:i/>
          <w:strike/>
          <w:color w:val="000000"/>
          <w:sz w:val="22"/>
          <w:szCs w:val="22"/>
        </w:rPr>
        <w:t>Insert</w:t>
      </w:r>
      <w:r w:rsidRPr="005C20C4">
        <w:rPr>
          <w:strike/>
          <w:color w:val="000000"/>
          <w:sz w:val="22"/>
          <w:szCs w:val="22"/>
        </w:rPr>
        <w:t xml:space="preserve"> “December 1, 2010”</w:t>
      </w:r>
      <w:r w:rsidR="00296B00" w:rsidRPr="005C20C4">
        <w:rPr>
          <w:strike/>
          <w:color w:val="000000"/>
          <w:sz w:val="22"/>
          <w:szCs w:val="22"/>
        </w:rPr>
        <w:t>.</w:t>
      </w:r>
    </w:p>
    <w:p w14:paraId="7EE671B6" w14:textId="014B89AA" w:rsidR="00F03D2B" w:rsidRPr="005C20C4" w:rsidRDefault="00F03D2B" w:rsidP="00F03D2B">
      <w:pPr>
        <w:tabs>
          <w:tab w:val="left" w:pos="720"/>
          <w:tab w:val="left" w:pos="1440"/>
          <w:tab w:val="left" w:pos="2160"/>
          <w:tab w:val="left" w:pos="2880"/>
          <w:tab w:val="left" w:pos="3600"/>
        </w:tabs>
        <w:rPr>
          <w:strike/>
          <w:color w:val="000000"/>
          <w:sz w:val="22"/>
          <w:szCs w:val="22"/>
        </w:rPr>
      </w:pPr>
    </w:p>
    <w:p w14:paraId="6E0E1ADA" w14:textId="77777777" w:rsidR="00E623A9" w:rsidRPr="005C20C4" w:rsidRDefault="00E623A9" w:rsidP="00BC2911">
      <w:pPr>
        <w:pBdr>
          <w:bottom w:val="single" w:sz="4" w:space="1" w:color="auto"/>
        </w:pBdr>
        <w:tabs>
          <w:tab w:val="left" w:pos="720"/>
          <w:tab w:val="left" w:pos="1440"/>
          <w:tab w:val="left" w:pos="2160"/>
          <w:tab w:val="left" w:pos="2880"/>
          <w:tab w:val="left" w:pos="3600"/>
        </w:tabs>
        <w:rPr>
          <w:strike/>
          <w:color w:val="000000"/>
          <w:sz w:val="22"/>
          <w:szCs w:val="22"/>
        </w:rPr>
      </w:pPr>
    </w:p>
    <w:p w14:paraId="2E29069F" w14:textId="77777777" w:rsidR="00642764" w:rsidRPr="005C20C4" w:rsidRDefault="00642764" w:rsidP="00BC2911">
      <w:pPr>
        <w:tabs>
          <w:tab w:val="left" w:pos="720"/>
          <w:tab w:val="left" w:pos="1440"/>
          <w:tab w:val="left" w:pos="2160"/>
          <w:tab w:val="left" w:pos="2880"/>
          <w:tab w:val="left" w:pos="3600"/>
        </w:tabs>
        <w:ind w:left="720" w:hanging="720"/>
        <w:rPr>
          <w:color w:val="000000"/>
          <w:sz w:val="22"/>
          <w:szCs w:val="22"/>
        </w:rPr>
      </w:pPr>
    </w:p>
    <w:p w14:paraId="76EFCB1D" w14:textId="77777777" w:rsidR="003E6F63" w:rsidRPr="005C20C4" w:rsidRDefault="003E6F63" w:rsidP="00BC2911">
      <w:pPr>
        <w:tabs>
          <w:tab w:val="left" w:pos="720"/>
          <w:tab w:val="left" w:pos="1440"/>
          <w:tab w:val="left" w:pos="2160"/>
          <w:tab w:val="left" w:pos="2880"/>
          <w:tab w:val="left" w:pos="3600"/>
        </w:tabs>
        <w:ind w:left="720" w:hanging="720"/>
        <w:rPr>
          <w:color w:val="000000"/>
          <w:sz w:val="22"/>
          <w:szCs w:val="22"/>
        </w:rPr>
      </w:pPr>
    </w:p>
    <w:p w14:paraId="68501111" w14:textId="384EF4F5" w:rsidR="004959AD" w:rsidRPr="005C20C4" w:rsidRDefault="003E6F63" w:rsidP="00BC2911">
      <w:pPr>
        <w:tabs>
          <w:tab w:val="left" w:pos="720"/>
          <w:tab w:val="left" w:pos="1440"/>
          <w:tab w:val="left" w:pos="2160"/>
          <w:tab w:val="left" w:pos="2880"/>
          <w:tab w:val="left" w:pos="3600"/>
        </w:tabs>
        <w:jc w:val="both"/>
        <w:rPr>
          <w:color w:val="000000"/>
          <w:sz w:val="22"/>
          <w:szCs w:val="22"/>
        </w:rPr>
      </w:pPr>
      <w:r w:rsidRPr="005C20C4">
        <w:rPr>
          <w:color w:val="000000" w:themeColor="text1"/>
          <w:sz w:val="22"/>
          <w:szCs w:val="22"/>
        </w:rPr>
        <w:t xml:space="preserve">STATUTORY AUTHORITY: </w:t>
      </w:r>
      <w:r w:rsidR="3C5AA775" w:rsidRPr="005C20C4">
        <w:rPr>
          <w:color w:val="000000" w:themeColor="text1"/>
          <w:sz w:val="22"/>
          <w:szCs w:val="22"/>
          <w:u w:val="single"/>
        </w:rPr>
        <w:t xml:space="preserve">Title </w:t>
      </w:r>
      <w:r w:rsidR="00F96E68" w:rsidRPr="005C20C4">
        <w:rPr>
          <w:color w:val="000000" w:themeColor="text1"/>
          <w:sz w:val="22"/>
          <w:szCs w:val="22"/>
        </w:rPr>
        <w:t>10 M</w:t>
      </w:r>
      <w:r w:rsidRPr="005C20C4">
        <w:rPr>
          <w:color w:val="000000" w:themeColor="text1"/>
          <w:sz w:val="22"/>
          <w:szCs w:val="22"/>
        </w:rPr>
        <w:t>.</w:t>
      </w:r>
      <w:r w:rsidR="00F96E68" w:rsidRPr="005C20C4">
        <w:rPr>
          <w:color w:val="000000" w:themeColor="text1"/>
          <w:sz w:val="22"/>
          <w:szCs w:val="22"/>
        </w:rPr>
        <w:t>R</w:t>
      </w:r>
      <w:r w:rsidRPr="005C20C4">
        <w:rPr>
          <w:color w:val="000000" w:themeColor="text1"/>
          <w:sz w:val="22"/>
          <w:szCs w:val="22"/>
        </w:rPr>
        <w:t>.</w:t>
      </w:r>
      <w:r w:rsidR="00F96E68" w:rsidRPr="005C20C4">
        <w:rPr>
          <w:color w:val="000000" w:themeColor="text1"/>
          <w:sz w:val="22"/>
          <w:szCs w:val="22"/>
        </w:rPr>
        <w:t>S</w:t>
      </w:r>
      <w:r w:rsidRPr="005C20C4">
        <w:rPr>
          <w:color w:val="000000" w:themeColor="text1"/>
          <w:sz w:val="22"/>
          <w:szCs w:val="22"/>
        </w:rPr>
        <w:t>.</w:t>
      </w:r>
      <w:r w:rsidR="00F96E68" w:rsidRPr="005C20C4">
        <w:rPr>
          <w:color w:val="000000" w:themeColor="text1"/>
          <w:sz w:val="22"/>
          <w:szCs w:val="22"/>
        </w:rPr>
        <w:t xml:space="preserve"> </w:t>
      </w:r>
      <w:r w:rsidRPr="005C20C4">
        <w:rPr>
          <w:color w:val="000000" w:themeColor="text1"/>
          <w:sz w:val="22"/>
          <w:szCs w:val="22"/>
        </w:rPr>
        <w:t>§</w:t>
      </w:r>
      <w:r w:rsidR="00F96E68" w:rsidRPr="005C20C4">
        <w:rPr>
          <w:color w:val="000000" w:themeColor="text1"/>
          <w:sz w:val="22"/>
          <w:szCs w:val="22"/>
        </w:rPr>
        <w:t>9722, sub</w:t>
      </w:r>
      <w:r w:rsidRPr="005C20C4">
        <w:rPr>
          <w:color w:val="000000" w:themeColor="text1"/>
          <w:sz w:val="22"/>
          <w:szCs w:val="22"/>
        </w:rPr>
        <w:t>-§6</w:t>
      </w:r>
    </w:p>
    <w:p w14:paraId="62ABAAFD" w14:textId="77777777" w:rsidR="00B51209" w:rsidRPr="005C20C4" w:rsidRDefault="00B51209" w:rsidP="00BC2911">
      <w:pPr>
        <w:tabs>
          <w:tab w:val="left" w:pos="720"/>
          <w:tab w:val="left" w:pos="1440"/>
          <w:tab w:val="left" w:pos="2160"/>
          <w:tab w:val="left" w:pos="2880"/>
          <w:tab w:val="left" w:pos="3600"/>
        </w:tabs>
        <w:ind w:left="1440" w:hanging="720"/>
        <w:rPr>
          <w:color w:val="000000"/>
          <w:sz w:val="22"/>
          <w:szCs w:val="22"/>
        </w:rPr>
      </w:pPr>
    </w:p>
    <w:p w14:paraId="6ECBA8BD" w14:textId="77777777" w:rsidR="003E6F63" w:rsidRPr="005C20C4" w:rsidRDefault="00B51209" w:rsidP="00BC2911">
      <w:pPr>
        <w:tabs>
          <w:tab w:val="left" w:pos="720"/>
          <w:tab w:val="left" w:pos="1440"/>
          <w:tab w:val="left" w:pos="2160"/>
          <w:tab w:val="left" w:pos="2880"/>
          <w:tab w:val="left" w:pos="3600"/>
        </w:tabs>
        <w:rPr>
          <w:color w:val="000000"/>
          <w:sz w:val="22"/>
          <w:szCs w:val="22"/>
        </w:rPr>
      </w:pPr>
      <w:r w:rsidRPr="005C20C4">
        <w:rPr>
          <w:color w:val="000000"/>
          <w:sz w:val="22"/>
          <w:szCs w:val="22"/>
        </w:rPr>
        <w:t>EFFECTIVE DATE:</w:t>
      </w:r>
    </w:p>
    <w:p w14:paraId="16154C08" w14:textId="77777777" w:rsidR="00B51209" w:rsidRPr="005C20C4" w:rsidRDefault="003E6F63" w:rsidP="00BC2911">
      <w:pPr>
        <w:tabs>
          <w:tab w:val="left" w:pos="720"/>
          <w:tab w:val="left" w:pos="1440"/>
          <w:tab w:val="left" w:pos="2160"/>
          <w:tab w:val="left" w:pos="2880"/>
          <w:tab w:val="left" w:pos="3600"/>
        </w:tabs>
        <w:rPr>
          <w:color w:val="000000"/>
          <w:sz w:val="22"/>
          <w:szCs w:val="22"/>
        </w:rPr>
      </w:pPr>
      <w:r w:rsidRPr="005C20C4">
        <w:rPr>
          <w:color w:val="000000"/>
          <w:sz w:val="22"/>
          <w:szCs w:val="22"/>
        </w:rPr>
        <w:tab/>
      </w:r>
      <w:r w:rsidR="00447971" w:rsidRPr="005C20C4">
        <w:rPr>
          <w:color w:val="000000"/>
          <w:sz w:val="22"/>
          <w:szCs w:val="22"/>
        </w:rPr>
        <w:t>October 11, 2010</w:t>
      </w:r>
      <w:r w:rsidRPr="005C20C4">
        <w:rPr>
          <w:color w:val="000000"/>
          <w:sz w:val="22"/>
          <w:szCs w:val="22"/>
        </w:rPr>
        <w:t xml:space="preserve"> – filing 2010-469</w:t>
      </w:r>
    </w:p>
    <w:p w14:paraId="4A127BA3" w14:textId="77777777" w:rsidR="00CB57DC" w:rsidRPr="005C20C4" w:rsidRDefault="00CB57DC" w:rsidP="00BC2911">
      <w:pPr>
        <w:tabs>
          <w:tab w:val="left" w:pos="720"/>
          <w:tab w:val="left" w:pos="1440"/>
          <w:tab w:val="left" w:pos="2160"/>
          <w:tab w:val="left" w:pos="2880"/>
          <w:tab w:val="left" w:pos="3600"/>
        </w:tabs>
        <w:rPr>
          <w:color w:val="000000"/>
          <w:sz w:val="22"/>
          <w:szCs w:val="22"/>
        </w:rPr>
      </w:pPr>
    </w:p>
    <w:p w14:paraId="421E06EA" w14:textId="77777777" w:rsidR="00CB57DC" w:rsidRPr="005C20C4" w:rsidRDefault="00CB57DC" w:rsidP="00BC2911">
      <w:pPr>
        <w:tabs>
          <w:tab w:val="left" w:pos="720"/>
          <w:tab w:val="left" w:pos="1440"/>
          <w:tab w:val="left" w:pos="2160"/>
          <w:tab w:val="left" w:pos="2880"/>
          <w:tab w:val="left" w:pos="3600"/>
        </w:tabs>
        <w:rPr>
          <w:color w:val="000000"/>
          <w:sz w:val="22"/>
          <w:szCs w:val="22"/>
        </w:rPr>
      </w:pPr>
      <w:r w:rsidRPr="005C20C4">
        <w:rPr>
          <w:color w:val="000000"/>
          <w:sz w:val="22"/>
          <w:szCs w:val="22"/>
        </w:rPr>
        <w:t>AMENDED:</w:t>
      </w:r>
    </w:p>
    <w:p w14:paraId="14FC0BAA" w14:textId="77777777" w:rsidR="00CB57DC" w:rsidRDefault="00CB57DC" w:rsidP="00BC2911">
      <w:pPr>
        <w:tabs>
          <w:tab w:val="left" w:pos="720"/>
          <w:tab w:val="left" w:pos="1440"/>
          <w:tab w:val="left" w:pos="2160"/>
          <w:tab w:val="left" w:pos="2880"/>
          <w:tab w:val="left" w:pos="3600"/>
        </w:tabs>
        <w:rPr>
          <w:color w:val="000000"/>
          <w:sz w:val="22"/>
          <w:szCs w:val="22"/>
        </w:rPr>
      </w:pPr>
      <w:r w:rsidRPr="005C20C4">
        <w:rPr>
          <w:color w:val="000000"/>
          <w:sz w:val="22"/>
          <w:szCs w:val="22"/>
        </w:rPr>
        <w:tab/>
        <w:t>January 23, 2018 – filing 2018-009</w:t>
      </w:r>
    </w:p>
    <w:p w14:paraId="24582544" w14:textId="77777777" w:rsidR="00CB57DC" w:rsidRPr="004A07B8" w:rsidRDefault="00CB57DC" w:rsidP="00BC2911">
      <w:pPr>
        <w:tabs>
          <w:tab w:val="left" w:pos="720"/>
          <w:tab w:val="left" w:pos="1440"/>
          <w:tab w:val="left" w:pos="2160"/>
          <w:tab w:val="left" w:pos="2880"/>
          <w:tab w:val="left" w:pos="3600"/>
        </w:tabs>
        <w:rPr>
          <w:color w:val="000000"/>
          <w:sz w:val="22"/>
          <w:szCs w:val="22"/>
        </w:rPr>
      </w:pPr>
    </w:p>
    <w:sectPr w:rsidR="00CB57DC" w:rsidRPr="004A07B8" w:rsidSect="002959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ED69" w14:textId="77777777" w:rsidR="00667951" w:rsidRDefault="00667951" w:rsidP="004E114F">
      <w:r>
        <w:separator/>
      </w:r>
    </w:p>
  </w:endnote>
  <w:endnote w:type="continuationSeparator" w:id="0">
    <w:p w14:paraId="77F9D8B9" w14:textId="77777777" w:rsidR="00667951" w:rsidRDefault="00667951" w:rsidP="004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55A9" w14:textId="77777777" w:rsidR="00CC005D" w:rsidRDefault="00CC0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5DE6" w14:textId="77777777" w:rsidR="00CC005D" w:rsidRDefault="00CC0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98DE" w14:textId="77777777" w:rsidR="00CC005D" w:rsidRDefault="00CC0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E425" w14:textId="77777777" w:rsidR="00667951" w:rsidRDefault="00667951" w:rsidP="004E114F">
      <w:r>
        <w:separator/>
      </w:r>
    </w:p>
  </w:footnote>
  <w:footnote w:type="continuationSeparator" w:id="0">
    <w:p w14:paraId="7B19B684" w14:textId="77777777" w:rsidR="00667951" w:rsidRDefault="00667951" w:rsidP="004E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E7AF" w14:textId="77777777" w:rsidR="00CC005D" w:rsidRDefault="00CC0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ECAD" w14:textId="77777777" w:rsidR="00AE34B2" w:rsidRDefault="00AE34B2" w:rsidP="00295916">
    <w:pPr>
      <w:tabs>
        <w:tab w:val="right" w:pos="9360"/>
      </w:tabs>
      <w:jc w:val="right"/>
      <w:rPr>
        <w:sz w:val="18"/>
        <w:szCs w:val="18"/>
      </w:rPr>
    </w:pPr>
  </w:p>
  <w:p w14:paraId="7F9B69CF" w14:textId="77777777" w:rsidR="00AE34B2" w:rsidRPr="009923C7" w:rsidRDefault="00AE34B2" w:rsidP="00295916">
    <w:pPr>
      <w:tabs>
        <w:tab w:val="right" w:pos="9360"/>
      </w:tabs>
      <w:jc w:val="right"/>
      <w:rPr>
        <w:sz w:val="18"/>
        <w:szCs w:val="18"/>
      </w:rPr>
    </w:pPr>
  </w:p>
  <w:p w14:paraId="0837168D" w14:textId="77777777" w:rsidR="00AE34B2" w:rsidRPr="009923C7" w:rsidRDefault="00AE34B2" w:rsidP="00295916">
    <w:pPr>
      <w:tabs>
        <w:tab w:val="right" w:pos="9360"/>
      </w:tabs>
      <w:jc w:val="right"/>
      <w:rPr>
        <w:sz w:val="18"/>
        <w:szCs w:val="18"/>
      </w:rPr>
    </w:pPr>
  </w:p>
  <w:p w14:paraId="4468C583" w14:textId="77777777" w:rsidR="00AE34B2" w:rsidRPr="009923C7" w:rsidRDefault="00AE34B2" w:rsidP="00295916">
    <w:pPr>
      <w:pBdr>
        <w:bottom w:val="single" w:sz="6" w:space="1" w:color="auto"/>
      </w:pBdr>
      <w:tabs>
        <w:tab w:val="right" w:pos="9360"/>
      </w:tabs>
      <w:jc w:val="right"/>
      <w:rPr>
        <w:sz w:val="18"/>
        <w:szCs w:val="18"/>
      </w:rPr>
    </w:pPr>
    <w:r>
      <w:rPr>
        <w:sz w:val="18"/>
        <w:szCs w:val="18"/>
      </w:rPr>
      <w:t>16</w:t>
    </w:r>
    <w:r w:rsidRPr="009923C7">
      <w:rPr>
        <w:sz w:val="18"/>
        <w:szCs w:val="18"/>
      </w:rPr>
      <w:t>-</w:t>
    </w:r>
    <w:r w:rsidR="00CC005D">
      <w:rPr>
        <w:sz w:val="18"/>
        <w:szCs w:val="18"/>
      </w:rPr>
      <w:t>642</w:t>
    </w:r>
    <w:r>
      <w:rPr>
        <w:sz w:val="18"/>
        <w:szCs w:val="18"/>
      </w:rPr>
      <w:t xml:space="preserve"> Chapter </w:t>
    </w:r>
    <w:r w:rsidR="00786D0C">
      <w:rPr>
        <w:sz w:val="18"/>
        <w:szCs w:val="18"/>
      </w:rPr>
      <w:t>4</w:t>
    </w:r>
    <w:r>
      <w:rPr>
        <w:sz w:val="18"/>
        <w:szCs w:val="18"/>
      </w:rPr>
      <w:t xml:space="preserve">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725697">
      <w:rPr>
        <w:noProof/>
        <w:sz w:val="18"/>
        <w:szCs w:val="18"/>
      </w:rPr>
      <w:t>4</w:t>
    </w:r>
    <w:r w:rsidRPr="009923C7">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ECFA" w14:textId="77777777" w:rsidR="00CC005D" w:rsidRDefault="00CC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8EE"/>
    <w:multiLevelType w:val="hybridMultilevel"/>
    <w:tmpl w:val="F4F29F1A"/>
    <w:lvl w:ilvl="0" w:tplc="33CC768E">
      <w:start w:val="1"/>
      <w:numFmt w:val="decimal"/>
      <w:lvlText w:val="%1."/>
      <w:lvlJc w:val="left"/>
      <w:pPr>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B5313B"/>
    <w:multiLevelType w:val="hybridMultilevel"/>
    <w:tmpl w:val="62D4CF72"/>
    <w:lvl w:ilvl="0" w:tplc="CE3C82E0">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8E4D08"/>
    <w:multiLevelType w:val="hybridMultilevel"/>
    <w:tmpl w:val="CE6A3898"/>
    <w:lvl w:ilvl="0" w:tplc="0409000F">
      <w:start w:val="1"/>
      <w:numFmt w:val="decimal"/>
      <w:lvlText w:val="%1."/>
      <w:lvlJc w:val="left"/>
      <w:pPr>
        <w:ind w:left="1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461A7"/>
    <w:multiLevelType w:val="hybridMultilevel"/>
    <w:tmpl w:val="060A1E5A"/>
    <w:lvl w:ilvl="0" w:tplc="1AE4232E">
      <w:start w:val="8"/>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15:restartNumberingAfterBreak="0">
    <w:nsid w:val="1F8B59A7"/>
    <w:multiLevelType w:val="hybridMultilevel"/>
    <w:tmpl w:val="88302404"/>
    <w:lvl w:ilvl="0" w:tplc="1A50D128">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2AAEC2F0">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92CE5"/>
    <w:multiLevelType w:val="hybridMultilevel"/>
    <w:tmpl w:val="B946425E"/>
    <w:lvl w:ilvl="0" w:tplc="0409000F">
      <w:start w:val="2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65701DE"/>
    <w:multiLevelType w:val="hybridMultilevel"/>
    <w:tmpl w:val="5606BC08"/>
    <w:lvl w:ilvl="0" w:tplc="895C0CE6">
      <w:start w:val="3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617FD9"/>
    <w:multiLevelType w:val="hybridMultilevel"/>
    <w:tmpl w:val="E782E488"/>
    <w:lvl w:ilvl="0" w:tplc="04090001">
      <w:start w:val="1"/>
      <w:numFmt w:val="bullet"/>
      <w:lvlText w:val=""/>
      <w:lvlJc w:val="left"/>
      <w:pPr>
        <w:tabs>
          <w:tab w:val="num" w:pos="720"/>
        </w:tabs>
        <w:ind w:left="720" w:hanging="360"/>
      </w:pPr>
      <w:rPr>
        <w:rFonts w:ascii="Symbol" w:hAnsi="Symbol" w:hint="default"/>
        <w:b w:val="0"/>
      </w:rPr>
    </w:lvl>
    <w:lvl w:ilvl="1" w:tplc="7DC8EDAA">
      <w:start w:val="1"/>
      <w:numFmt w:val="upperLetter"/>
      <w:lvlText w:val="%2."/>
      <w:lvlJc w:val="left"/>
      <w:pPr>
        <w:ind w:left="1560" w:hanging="360"/>
      </w:pPr>
      <w:rPr>
        <w:b w:val="0"/>
      </w:rPr>
    </w:lvl>
    <w:lvl w:ilvl="2" w:tplc="7BF61F92">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41671"/>
    <w:multiLevelType w:val="hybridMultilevel"/>
    <w:tmpl w:val="51E643C2"/>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E5329"/>
    <w:multiLevelType w:val="hybridMultilevel"/>
    <w:tmpl w:val="F82A07E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5219F"/>
    <w:multiLevelType w:val="hybridMultilevel"/>
    <w:tmpl w:val="2F3C8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8876AF"/>
    <w:multiLevelType w:val="hybridMultilevel"/>
    <w:tmpl w:val="201C394C"/>
    <w:lvl w:ilvl="0" w:tplc="AF2A6662">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A0E66F4"/>
    <w:multiLevelType w:val="hybridMultilevel"/>
    <w:tmpl w:val="3AC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52499"/>
    <w:multiLevelType w:val="hybridMultilevel"/>
    <w:tmpl w:val="7C0A03F6"/>
    <w:lvl w:ilvl="0" w:tplc="35AC5FD8">
      <w:start w:val="1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4092B04"/>
    <w:multiLevelType w:val="hybridMultilevel"/>
    <w:tmpl w:val="AD0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D12427"/>
    <w:multiLevelType w:val="hybridMultilevel"/>
    <w:tmpl w:val="5A26E05A"/>
    <w:lvl w:ilvl="0" w:tplc="320E9D5C">
      <w:start w:val="2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B0D3A4D"/>
    <w:multiLevelType w:val="hybridMultilevel"/>
    <w:tmpl w:val="93A0D7F6"/>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35578D"/>
    <w:multiLevelType w:val="hybridMultilevel"/>
    <w:tmpl w:val="7D0A7D60"/>
    <w:lvl w:ilvl="0" w:tplc="33CC768E">
      <w:start w:val="1"/>
      <w:numFmt w:val="decimal"/>
      <w:lvlText w:val="%1."/>
      <w:lvlJc w:val="left"/>
      <w:pPr>
        <w:ind w:left="720" w:hanging="360"/>
      </w:pPr>
      <w:rPr>
        <w:rFonts w:hint="default"/>
        <w:b w:val="0"/>
      </w:rPr>
    </w:lvl>
    <w:lvl w:ilvl="1" w:tplc="7DC8EDAA">
      <w:start w:val="1"/>
      <w:numFmt w:val="upperLetter"/>
      <w:lvlText w:val="%2."/>
      <w:lvlJc w:val="left"/>
      <w:pPr>
        <w:ind w:left="1560" w:hanging="360"/>
      </w:pPr>
      <w:rPr>
        <w:b w:val="0"/>
      </w:rPr>
    </w:lvl>
    <w:lvl w:ilvl="2" w:tplc="7BF61F92">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D6FCB"/>
    <w:multiLevelType w:val="hybridMultilevel"/>
    <w:tmpl w:val="57781544"/>
    <w:lvl w:ilvl="0" w:tplc="06FA276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14605C4"/>
    <w:multiLevelType w:val="hybridMultilevel"/>
    <w:tmpl w:val="ED0ECCAC"/>
    <w:lvl w:ilvl="0" w:tplc="3662DD9A">
      <w:start w:val="8"/>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3934E90"/>
    <w:multiLevelType w:val="hybridMultilevel"/>
    <w:tmpl w:val="000C0918"/>
    <w:lvl w:ilvl="0" w:tplc="6AA0F48C">
      <w:start w:val="9"/>
      <w:numFmt w:val="decimal"/>
      <w:lvlText w:val="%1"/>
      <w:lvlJc w:val="left"/>
      <w:pPr>
        <w:tabs>
          <w:tab w:val="num" w:pos="1080"/>
        </w:tabs>
        <w:ind w:left="1080" w:hanging="360"/>
      </w:pPr>
      <w:rPr>
        <w:rFonts w:hint="default"/>
      </w:rPr>
    </w:lvl>
    <w:lvl w:ilvl="1" w:tplc="AD820A9E">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474067"/>
    <w:multiLevelType w:val="hybridMultilevel"/>
    <w:tmpl w:val="4DC63CB0"/>
    <w:lvl w:ilvl="0" w:tplc="235CEBE4">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886181D"/>
    <w:multiLevelType w:val="hybridMultilevel"/>
    <w:tmpl w:val="9CB07F3E"/>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32BE2"/>
    <w:multiLevelType w:val="hybridMultilevel"/>
    <w:tmpl w:val="AE86DB70"/>
    <w:lvl w:ilvl="0" w:tplc="6732469E">
      <w:start w:val="2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A512B3"/>
    <w:multiLevelType w:val="hybridMultilevel"/>
    <w:tmpl w:val="39EC7094"/>
    <w:lvl w:ilvl="0" w:tplc="33CC768E">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32FDE"/>
    <w:multiLevelType w:val="hybridMultilevel"/>
    <w:tmpl w:val="009839B8"/>
    <w:lvl w:ilvl="0" w:tplc="77927CD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C07E76"/>
    <w:multiLevelType w:val="hybridMultilevel"/>
    <w:tmpl w:val="45145D5E"/>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F70909"/>
    <w:multiLevelType w:val="hybridMultilevel"/>
    <w:tmpl w:val="53E4DBB8"/>
    <w:lvl w:ilvl="0" w:tplc="0A6C4ED2">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0439317">
    <w:abstractNumId w:val="3"/>
  </w:num>
  <w:num w:numId="2" w16cid:durableId="1534268529">
    <w:abstractNumId w:val="9"/>
  </w:num>
  <w:num w:numId="3" w16cid:durableId="1147622346">
    <w:abstractNumId w:val="5"/>
  </w:num>
  <w:num w:numId="4" w16cid:durableId="1749112388">
    <w:abstractNumId w:val="21"/>
  </w:num>
  <w:num w:numId="5" w16cid:durableId="1242645015">
    <w:abstractNumId w:val="36"/>
  </w:num>
  <w:num w:numId="6" w16cid:durableId="1215388720">
    <w:abstractNumId w:val="31"/>
  </w:num>
  <w:num w:numId="7" w16cid:durableId="907423486">
    <w:abstractNumId w:val="6"/>
  </w:num>
  <w:num w:numId="8" w16cid:durableId="839464385">
    <w:abstractNumId w:val="18"/>
  </w:num>
  <w:num w:numId="9" w16cid:durableId="40598745">
    <w:abstractNumId w:val="2"/>
  </w:num>
  <w:num w:numId="10" w16cid:durableId="456028534">
    <w:abstractNumId w:val="20"/>
  </w:num>
  <w:num w:numId="11" w16cid:durableId="1283422165">
    <w:abstractNumId w:val="4"/>
  </w:num>
  <w:num w:numId="12" w16cid:durableId="25451215">
    <w:abstractNumId w:val="33"/>
  </w:num>
  <w:num w:numId="13" w16cid:durableId="1429472496">
    <w:abstractNumId w:val="24"/>
  </w:num>
  <w:num w:numId="14" w16cid:durableId="108282857">
    <w:abstractNumId w:val="17"/>
  </w:num>
  <w:num w:numId="15" w16cid:durableId="752169340">
    <w:abstractNumId w:val="15"/>
  </w:num>
  <w:num w:numId="16" w16cid:durableId="1488521727">
    <w:abstractNumId w:val="10"/>
  </w:num>
  <w:num w:numId="17" w16cid:durableId="1072848350">
    <w:abstractNumId w:val="7"/>
  </w:num>
  <w:num w:numId="18" w16cid:durableId="1485463068">
    <w:abstractNumId w:val="26"/>
  </w:num>
  <w:num w:numId="19" w16cid:durableId="1267152453">
    <w:abstractNumId w:val="22"/>
  </w:num>
  <w:num w:numId="20" w16cid:durableId="1920478113">
    <w:abstractNumId w:val="30"/>
  </w:num>
  <w:num w:numId="21" w16cid:durableId="1408459166">
    <w:abstractNumId w:val="35"/>
  </w:num>
  <w:num w:numId="22" w16cid:durableId="1297756419">
    <w:abstractNumId w:val="14"/>
  </w:num>
  <w:num w:numId="23" w16cid:durableId="801965622">
    <w:abstractNumId w:val="23"/>
  </w:num>
  <w:num w:numId="24" w16cid:durableId="27222722">
    <w:abstractNumId w:val="0"/>
  </w:num>
  <w:num w:numId="25" w16cid:durableId="1604452977">
    <w:abstractNumId w:val="13"/>
  </w:num>
  <w:num w:numId="26" w16cid:durableId="1148322005">
    <w:abstractNumId w:val="32"/>
  </w:num>
  <w:num w:numId="27" w16cid:durableId="1139766844">
    <w:abstractNumId w:val="27"/>
  </w:num>
  <w:num w:numId="28" w16cid:durableId="142357001">
    <w:abstractNumId w:val="29"/>
  </w:num>
  <w:num w:numId="29" w16cid:durableId="214776806">
    <w:abstractNumId w:val="8"/>
  </w:num>
  <w:num w:numId="30" w16cid:durableId="2119837194">
    <w:abstractNumId w:val="11"/>
  </w:num>
  <w:num w:numId="31" w16cid:durableId="309142585">
    <w:abstractNumId w:val="28"/>
  </w:num>
  <w:num w:numId="32" w16cid:durableId="632369027">
    <w:abstractNumId w:val="19"/>
  </w:num>
  <w:num w:numId="33" w16cid:durableId="346058288">
    <w:abstractNumId w:val="12"/>
  </w:num>
  <w:num w:numId="34" w16cid:durableId="200172453">
    <w:abstractNumId w:val="37"/>
  </w:num>
  <w:num w:numId="35" w16cid:durableId="547575409">
    <w:abstractNumId w:val="25"/>
  </w:num>
  <w:num w:numId="36" w16cid:durableId="1442333442">
    <w:abstractNumId w:val="1"/>
  </w:num>
  <w:num w:numId="37" w16cid:durableId="2098819415">
    <w:abstractNumId w:val="34"/>
  </w:num>
  <w:num w:numId="38" w16cid:durableId="1469591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043C6"/>
    <w:rsid w:val="00006CDF"/>
    <w:rsid w:val="000163A9"/>
    <w:rsid w:val="000257D5"/>
    <w:rsid w:val="00031891"/>
    <w:rsid w:val="00035304"/>
    <w:rsid w:val="00036FEF"/>
    <w:rsid w:val="00047331"/>
    <w:rsid w:val="00047DE6"/>
    <w:rsid w:val="00052FBE"/>
    <w:rsid w:val="00056AA6"/>
    <w:rsid w:val="00060C78"/>
    <w:rsid w:val="00067557"/>
    <w:rsid w:val="00074EBD"/>
    <w:rsid w:val="000765CD"/>
    <w:rsid w:val="00080A21"/>
    <w:rsid w:val="000815AB"/>
    <w:rsid w:val="00082C54"/>
    <w:rsid w:val="0008475E"/>
    <w:rsid w:val="000A0B28"/>
    <w:rsid w:val="000A6558"/>
    <w:rsid w:val="000B279B"/>
    <w:rsid w:val="000D1C22"/>
    <w:rsid w:val="000E0EA9"/>
    <w:rsid w:val="00102F9E"/>
    <w:rsid w:val="00114082"/>
    <w:rsid w:val="001217B0"/>
    <w:rsid w:val="0012464F"/>
    <w:rsid w:val="00126525"/>
    <w:rsid w:val="00127891"/>
    <w:rsid w:val="001378CB"/>
    <w:rsid w:val="00140F9D"/>
    <w:rsid w:val="00145B7E"/>
    <w:rsid w:val="00155EC2"/>
    <w:rsid w:val="00157247"/>
    <w:rsid w:val="0016006E"/>
    <w:rsid w:val="001675D6"/>
    <w:rsid w:val="001677CF"/>
    <w:rsid w:val="00187DEC"/>
    <w:rsid w:val="0019285F"/>
    <w:rsid w:val="001930E6"/>
    <w:rsid w:val="001B5453"/>
    <w:rsid w:val="001C24F4"/>
    <w:rsid w:val="001D02D7"/>
    <w:rsid w:val="001D2958"/>
    <w:rsid w:val="001F1F22"/>
    <w:rsid w:val="001F450B"/>
    <w:rsid w:val="00206B7F"/>
    <w:rsid w:val="00207393"/>
    <w:rsid w:val="00212D27"/>
    <w:rsid w:val="0021369B"/>
    <w:rsid w:val="00227B7A"/>
    <w:rsid w:val="002413BA"/>
    <w:rsid w:val="00243844"/>
    <w:rsid w:val="002555B8"/>
    <w:rsid w:val="00265C57"/>
    <w:rsid w:val="00285329"/>
    <w:rsid w:val="00290F1A"/>
    <w:rsid w:val="0029131D"/>
    <w:rsid w:val="00295916"/>
    <w:rsid w:val="00296B00"/>
    <w:rsid w:val="002B0380"/>
    <w:rsid w:val="002B3DC5"/>
    <w:rsid w:val="002B51C2"/>
    <w:rsid w:val="002C6404"/>
    <w:rsid w:val="002D3A8B"/>
    <w:rsid w:val="002E0C2B"/>
    <w:rsid w:val="002E3F59"/>
    <w:rsid w:val="002F6CB8"/>
    <w:rsid w:val="00302A97"/>
    <w:rsid w:val="00310559"/>
    <w:rsid w:val="00315604"/>
    <w:rsid w:val="00320F67"/>
    <w:rsid w:val="003247BE"/>
    <w:rsid w:val="00325B0A"/>
    <w:rsid w:val="0032641B"/>
    <w:rsid w:val="00326BD7"/>
    <w:rsid w:val="003270B9"/>
    <w:rsid w:val="003354D0"/>
    <w:rsid w:val="003465C2"/>
    <w:rsid w:val="00367DCF"/>
    <w:rsid w:val="0037061A"/>
    <w:rsid w:val="00380EDB"/>
    <w:rsid w:val="00390019"/>
    <w:rsid w:val="00396A8E"/>
    <w:rsid w:val="003A6647"/>
    <w:rsid w:val="003B3F90"/>
    <w:rsid w:val="003C051B"/>
    <w:rsid w:val="003C5397"/>
    <w:rsid w:val="003C5621"/>
    <w:rsid w:val="003D14D3"/>
    <w:rsid w:val="003D2983"/>
    <w:rsid w:val="003D337A"/>
    <w:rsid w:val="003E3C78"/>
    <w:rsid w:val="003E6F63"/>
    <w:rsid w:val="003F2DD6"/>
    <w:rsid w:val="00403728"/>
    <w:rsid w:val="004151C3"/>
    <w:rsid w:val="00415CEB"/>
    <w:rsid w:val="00421541"/>
    <w:rsid w:val="00423F60"/>
    <w:rsid w:val="00433DCA"/>
    <w:rsid w:val="004426FF"/>
    <w:rsid w:val="00445BE3"/>
    <w:rsid w:val="004469AC"/>
    <w:rsid w:val="00447971"/>
    <w:rsid w:val="004511A5"/>
    <w:rsid w:val="00460C8D"/>
    <w:rsid w:val="004631F4"/>
    <w:rsid w:val="00487079"/>
    <w:rsid w:val="00491606"/>
    <w:rsid w:val="004932E8"/>
    <w:rsid w:val="004936E5"/>
    <w:rsid w:val="00495426"/>
    <w:rsid w:val="004959AD"/>
    <w:rsid w:val="0049701C"/>
    <w:rsid w:val="004A07B8"/>
    <w:rsid w:val="004A747F"/>
    <w:rsid w:val="004C313B"/>
    <w:rsid w:val="004C346B"/>
    <w:rsid w:val="004C52A4"/>
    <w:rsid w:val="004D539E"/>
    <w:rsid w:val="004D6C0A"/>
    <w:rsid w:val="004D7196"/>
    <w:rsid w:val="004E114F"/>
    <w:rsid w:val="004E6EBC"/>
    <w:rsid w:val="004F2B7C"/>
    <w:rsid w:val="0050750E"/>
    <w:rsid w:val="0051627F"/>
    <w:rsid w:val="005227BE"/>
    <w:rsid w:val="005313EF"/>
    <w:rsid w:val="00532660"/>
    <w:rsid w:val="005409BA"/>
    <w:rsid w:val="00545D52"/>
    <w:rsid w:val="00553CE1"/>
    <w:rsid w:val="00557FB9"/>
    <w:rsid w:val="00566E4D"/>
    <w:rsid w:val="005717D5"/>
    <w:rsid w:val="00580403"/>
    <w:rsid w:val="00581B01"/>
    <w:rsid w:val="00582183"/>
    <w:rsid w:val="00586807"/>
    <w:rsid w:val="005911D4"/>
    <w:rsid w:val="00592602"/>
    <w:rsid w:val="00593702"/>
    <w:rsid w:val="005B5FF6"/>
    <w:rsid w:val="005C1899"/>
    <w:rsid w:val="005C20C4"/>
    <w:rsid w:val="005C3FE6"/>
    <w:rsid w:val="005D1DD4"/>
    <w:rsid w:val="005D4C8B"/>
    <w:rsid w:val="005D75A5"/>
    <w:rsid w:val="005F653F"/>
    <w:rsid w:val="006002AC"/>
    <w:rsid w:val="00605A35"/>
    <w:rsid w:val="006064C3"/>
    <w:rsid w:val="00621B2D"/>
    <w:rsid w:val="00626EE2"/>
    <w:rsid w:val="00642764"/>
    <w:rsid w:val="00643126"/>
    <w:rsid w:val="0064372B"/>
    <w:rsid w:val="006477C5"/>
    <w:rsid w:val="006515B1"/>
    <w:rsid w:val="00651A38"/>
    <w:rsid w:val="00652E5B"/>
    <w:rsid w:val="006539A8"/>
    <w:rsid w:val="006627D4"/>
    <w:rsid w:val="0066372C"/>
    <w:rsid w:val="0066436E"/>
    <w:rsid w:val="00667951"/>
    <w:rsid w:val="00683568"/>
    <w:rsid w:val="006944C0"/>
    <w:rsid w:val="00697261"/>
    <w:rsid w:val="006A208F"/>
    <w:rsid w:val="006B1249"/>
    <w:rsid w:val="006B57FC"/>
    <w:rsid w:val="006C0823"/>
    <w:rsid w:val="006C1B6C"/>
    <w:rsid w:val="006C2DCF"/>
    <w:rsid w:val="006D0D7F"/>
    <w:rsid w:val="006E5BE7"/>
    <w:rsid w:val="006F204D"/>
    <w:rsid w:val="007014B4"/>
    <w:rsid w:val="00701ABF"/>
    <w:rsid w:val="00704981"/>
    <w:rsid w:val="00711BA8"/>
    <w:rsid w:val="00722CD9"/>
    <w:rsid w:val="00725697"/>
    <w:rsid w:val="00734257"/>
    <w:rsid w:val="0074057D"/>
    <w:rsid w:val="00746F65"/>
    <w:rsid w:val="0075781C"/>
    <w:rsid w:val="00757ED0"/>
    <w:rsid w:val="00764438"/>
    <w:rsid w:val="0077126A"/>
    <w:rsid w:val="00777528"/>
    <w:rsid w:val="00782DC1"/>
    <w:rsid w:val="00783264"/>
    <w:rsid w:val="0078513B"/>
    <w:rsid w:val="00786D0C"/>
    <w:rsid w:val="0079180F"/>
    <w:rsid w:val="007D3D41"/>
    <w:rsid w:val="007D56B6"/>
    <w:rsid w:val="007E65DF"/>
    <w:rsid w:val="007F0688"/>
    <w:rsid w:val="007F1309"/>
    <w:rsid w:val="00805F81"/>
    <w:rsid w:val="00807A17"/>
    <w:rsid w:val="008100A9"/>
    <w:rsid w:val="008159C2"/>
    <w:rsid w:val="008164AB"/>
    <w:rsid w:val="008202B4"/>
    <w:rsid w:val="008227E1"/>
    <w:rsid w:val="0083005E"/>
    <w:rsid w:val="00830837"/>
    <w:rsid w:val="00831728"/>
    <w:rsid w:val="008323A7"/>
    <w:rsid w:val="00835B37"/>
    <w:rsid w:val="008658EF"/>
    <w:rsid w:val="00865A51"/>
    <w:rsid w:val="008726BD"/>
    <w:rsid w:val="008770F3"/>
    <w:rsid w:val="00897224"/>
    <w:rsid w:val="008A47C7"/>
    <w:rsid w:val="008A550C"/>
    <w:rsid w:val="008A622B"/>
    <w:rsid w:val="008D6E54"/>
    <w:rsid w:val="008D734E"/>
    <w:rsid w:val="008D77FE"/>
    <w:rsid w:val="008E653A"/>
    <w:rsid w:val="008F466E"/>
    <w:rsid w:val="008F474F"/>
    <w:rsid w:val="008F480A"/>
    <w:rsid w:val="008F5272"/>
    <w:rsid w:val="00900967"/>
    <w:rsid w:val="00910146"/>
    <w:rsid w:val="00914BC0"/>
    <w:rsid w:val="00915BB0"/>
    <w:rsid w:val="00926962"/>
    <w:rsid w:val="009335BD"/>
    <w:rsid w:val="00934082"/>
    <w:rsid w:val="009357B5"/>
    <w:rsid w:val="009409FA"/>
    <w:rsid w:val="00945F94"/>
    <w:rsid w:val="009507BD"/>
    <w:rsid w:val="00984625"/>
    <w:rsid w:val="0099434E"/>
    <w:rsid w:val="0099531D"/>
    <w:rsid w:val="009A257D"/>
    <w:rsid w:val="009A4CB4"/>
    <w:rsid w:val="009B12C7"/>
    <w:rsid w:val="009C0BAB"/>
    <w:rsid w:val="009C7BF8"/>
    <w:rsid w:val="009E6007"/>
    <w:rsid w:val="009F00E9"/>
    <w:rsid w:val="00A01914"/>
    <w:rsid w:val="00A03A60"/>
    <w:rsid w:val="00A07722"/>
    <w:rsid w:val="00A07A5C"/>
    <w:rsid w:val="00A10874"/>
    <w:rsid w:val="00A108DF"/>
    <w:rsid w:val="00A12735"/>
    <w:rsid w:val="00A153B9"/>
    <w:rsid w:val="00A257A9"/>
    <w:rsid w:val="00A32C9D"/>
    <w:rsid w:val="00A368B0"/>
    <w:rsid w:val="00A36A89"/>
    <w:rsid w:val="00A37239"/>
    <w:rsid w:val="00A404DC"/>
    <w:rsid w:val="00A51113"/>
    <w:rsid w:val="00A53491"/>
    <w:rsid w:val="00A66E4F"/>
    <w:rsid w:val="00A705F3"/>
    <w:rsid w:val="00A85840"/>
    <w:rsid w:val="00A8722F"/>
    <w:rsid w:val="00AA32D2"/>
    <w:rsid w:val="00AC0EA0"/>
    <w:rsid w:val="00AC2016"/>
    <w:rsid w:val="00AC55E6"/>
    <w:rsid w:val="00AC7F44"/>
    <w:rsid w:val="00AD2AF9"/>
    <w:rsid w:val="00AD64EE"/>
    <w:rsid w:val="00AE300E"/>
    <w:rsid w:val="00AE34B2"/>
    <w:rsid w:val="00AE70EC"/>
    <w:rsid w:val="00B10B10"/>
    <w:rsid w:val="00B1460B"/>
    <w:rsid w:val="00B27606"/>
    <w:rsid w:val="00B31611"/>
    <w:rsid w:val="00B37245"/>
    <w:rsid w:val="00B429B1"/>
    <w:rsid w:val="00B47A2E"/>
    <w:rsid w:val="00B50894"/>
    <w:rsid w:val="00B51209"/>
    <w:rsid w:val="00B538F9"/>
    <w:rsid w:val="00B64958"/>
    <w:rsid w:val="00B709F1"/>
    <w:rsid w:val="00B75ED5"/>
    <w:rsid w:val="00B93CD1"/>
    <w:rsid w:val="00BA30BE"/>
    <w:rsid w:val="00BB0D21"/>
    <w:rsid w:val="00BC2911"/>
    <w:rsid w:val="00C06E41"/>
    <w:rsid w:val="00C11A79"/>
    <w:rsid w:val="00C12E07"/>
    <w:rsid w:val="00C24A6C"/>
    <w:rsid w:val="00C30252"/>
    <w:rsid w:val="00C37832"/>
    <w:rsid w:val="00C37881"/>
    <w:rsid w:val="00C40AB7"/>
    <w:rsid w:val="00C41D46"/>
    <w:rsid w:val="00C500AA"/>
    <w:rsid w:val="00C5388E"/>
    <w:rsid w:val="00C65A0A"/>
    <w:rsid w:val="00C70D9E"/>
    <w:rsid w:val="00C812D3"/>
    <w:rsid w:val="00C8199E"/>
    <w:rsid w:val="00C86559"/>
    <w:rsid w:val="00C934C9"/>
    <w:rsid w:val="00C946BA"/>
    <w:rsid w:val="00C94DBB"/>
    <w:rsid w:val="00CA30F2"/>
    <w:rsid w:val="00CA52AB"/>
    <w:rsid w:val="00CB063D"/>
    <w:rsid w:val="00CB57DC"/>
    <w:rsid w:val="00CB6828"/>
    <w:rsid w:val="00CC005D"/>
    <w:rsid w:val="00CC5695"/>
    <w:rsid w:val="00CE5F8D"/>
    <w:rsid w:val="00CE728C"/>
    <w:rsid w:val="00D00920"/>
    <w:rsid w:val="00D019A4"/>
    <w:rsid w:val="00D02516"/>
    <w:rsid w:val="00D03131"/>
    <w:rsid w:val="00D03A3D"/>
    <w:rsid w:val="00D107C5"/>
    <w:rsid w:val="00D23DF7"/>
    <w:rsid w:val="00D278A6"/>
    <w:rsid w:val="00D451A2"/>
    <w:rsid w:val="00D54D34"/>
    <w:rsid w:val="00D65A38"/>
    <w:rsid w:val="00D675A7"/>
    <w:rsid w:val="00D80618"/>
    <w:rsid w:val="00D810DF"/>
    <w:rsid w:val="00D86CD5"/>
    <w:rsid w:val="00D93A91"/>
    <w:rsid w:val="00DA669A"/>
    <w:rsid w:val="00DB2596"/>
    <w:rsid w:val="00DB2B2E"/>
    <w:rsid w:val="00DB33EC"/>
    <w:rsid w:val="00DB549E"/>
    <w:rsid w:val="00DD2E43"/>
    <w:rsid w:val="00DE43DF"/>
    <w:rsid w:val="00DE47E1"/>
    <w:rsid w:val="00DE6B7A"/>
    <w:rsid w:val="00DE6EBD"/>
    <w:rsid w:val="00DF1BA6"/>
    <w:rsid w:val="00DF5E0F"/>
    <w:rsid w:val="00DF6B28"/>
    <w:rsid w:val="00DF6BC3"/>
    <w:rsid w:val="00E04E2C"/>
    <w:rsid w:val="00E15772"/>
    <w:rsid w:val="00E16B38"/>
    <w:rsid w:val="00E218E2"/>
    <w:rsid w:val="00E23777"/>
    <w:rsid w:val="00E37D91"/>
    <w:rsid w:val="00E509C7"/>
    <w:rsid w:val="00E51479"/>
    <w:rsid w:val="00E53615"/>
    <w:rsid w:val="00E561E8"/>
    <w:rsid w:val="00E56991"/>
    <w:rsid w:val="00E623A9"/>
    <w:rsid w:val="00E62927"/>
    <w:rsid w:val="00E71144"/>
    <w:rsid w:val="00E75C92"/>
    <w:rsid w:val="00E859DC"/>
    <w:rsid w:val="00E87884"/>
    <w:rsid w:val="00EA1B0A"/>
    <w:rsid w:val="00EA24B4"/>
    <w:rsid w:val="00EA7577"/>
    <w:rsid w:val="00EB2BE0"/>
    <w:rsid w:val="00EB54CF"/>
    <w:rsid w:val="00EB5A2C"/>
    <w:rsid w:val="00EB741A"/>
    <w:rsid w:val="00EC091D"/>
    <w:rsid w:val="00EC32D2"/>
    <w:rsid w:val="00EE1507"/>
    <w:rsid w:val="00EE525D"/>
    <w:rsid w:val="00F027D1"/>
    <w:rsid w:val="00F03D2B"/>
    <w:rsid w:val="00F14E55"/>
    <w:rsid w:val="00F153D1"/>
    <w:rsid w:val="00F22E81"/>
    <w:rsid w:val="00F4074C"/>
    <w:rsid w:val="00F42EAE"/>
    <w:rsid w:val="00F5500F"/>
    <w:rsid w:val="00F56300"/>
    <w:rsid w:val="00F73151"/>
    <w:rsid w:val="00F77F4C"/>
    <w:rsid w:val="00F90112"/>
    <w:rsid w:val="00F932C4"/>
    <w:rsid w:val="00F933B8"/>
    <w:rsid w:val="00F957EE"/>
    <w:rsid w:val="00F96E68"/>
    <w:rsid w:val="00FA10E0"/>
    <w:rsid w:val="00FB2D61"/>
    <w:rsid w:val="00FC5207"/>
    <w:rsid w:val="00FD1E7E"/>
    <w:rsid w:val="00FD6702"/>
    <w:rsid w:val="00FD7F9E"/>
    <w:rsid w:val="00FE40A9"/>
    <w:rsid w:val="00FE5D3C"/>
    <w:rsid w:val="02C48468"/>
    <w:rsid w:val="24919A3F"/>
    <w:rsid w:val="2F3002B9"/>
    <w:rsid w:val="3C5AA775"/>
    <w:rsid w:val="5ADCAEAE"/>
    <w:rsid w:val="5CD135AA"/>
    <w:rsid w:val="5E69D798"/>
    <w:rsid w:val="67EFC6A2"/>
    <w:rsid w:val="6EB8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B2AE"/>
  <w15:docId w15:val="{37818922-B3C3-415F-83EB-04CCA6C2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A6"/>
    <w:pPr>
      <w:ind w:left="720"/>
    </w:pPr>
  </w:style>
  <w:style w:type="character" w:styleId="CommentReference">
    <w:name w:val="annotation reference"/>
    <w:rsid w:val="00605A35"/>
    <w:rPr>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basedOn w:val="DefaultParagraphFont"/>
    <w:link w:val="CommentText"/>
    <w:rsid w:val="00605A35"/>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rsid w:val="00605A35"/>
    <w:rPr>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rsid w:val="00605A35"/>
    <w:rPr>
      <w:rFonts w:ascii="Tahoma" w:hAnsi="Tahoma" w:cs="Tahoma"/>
      <w:sz w:val="16"/>
      <w:szCs w:val="16"/>
    </w:rPr>
  </w:style>
  <w:style w:type="paragraph" w:styleId="FootnoteText">
    <w:name w:val="footnote text"/>
    <w:basedOn w:val="Normal"/>
    <w:link w:val="FootnoteTextChar"/>
    <w:rsid w:val="004E114F"/>
    <w:rPr>
      <w:sz w:val="20"/>
      <w:szCs w:val="20"/>
    </w:rPr>
  </w:style>
  <w:style w:type="character" w:customStyle="1" w:styleId="FootnoteTextChar">
    <w:name w:val="Footnote Text Char"/>
    <w:basedOn w:val="DefaultParagraphFont"/>
    <w:link w:val="FootnoteText"/>
    <w:rsid w:val="004E114F"/>
  </w:style>
  <w:style w:type="character" w:styleId="FootnoteReference">
    <w:name w:val="footnote reference"/>
    <w:rsid w:val="004E114F"/>
    <w:rPr>
      <w:vertAlign w:val="superscript"/>
    </w:rPr>
  </w:style>
  <w:style w:type="paragraph" w:styleId="Header">
    <w:name w:val="header"/>
    <w:basedOn w:val="Normal"/>
    <w:link w:val="HeaderChar"/>
    <w:rsid w:val="00CA30F2"/>
    <w:pPr>
      <w:tabs>
        <w:tab w:val="center" w:pos="4680"/>
        <w:tab w:val="right" w:pos="9360"/>
      </w:tabs>
    </w:pPr>
  </w:style>
  <w:style w:type="character" w:customStyle="1" w:styleId="HeaderChar">
    <w:name w:val="Header Char"/>
    <w:link w:val="Header"/>
    <w:rsid w:val="00CA30F2"/>
    <w:rPr>
      <w:sz w:val="24"/>
      <w:szCs w:val="24"/>
    </w:rPr>
  </w:style>
  <w:style w:type="paragraph" w:styleId="Footer">
    <w:name w:val="footer"/>
    <w:basedOn w:val="Normal"/>
    <w:link w:val="FooterChar"/>
    <w:uiPriority w:val="99"/>
    <w:rsid w:val="00CA30F2"/>
    <w:pPr>
      <w:tabs>
        <w:tab w:val="center" w:pos="4680"/>
        <w:tab w:val="right" w:pos="9360"/>
      </w:tabs>
    </w:pPr>
  </w:style>
  <w:style w:type="character" w:customStyle="1" w:styleId="FooterChar">
    <w:name w:val="Footer Char"/>
    <w:link w:val="Footer"/>
    <w:uiPriority w:val="99"/>
    <w:rsid w:val="00CA3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8349-9E4C-415F-9617-AD4D2EF2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1164</Words>
  <Characters>6635</Characters>
  <Application>Microsoft Office Word</Application>
  <DocSecurity>0</DocSecurity>
  <Lines>55</Lines>
  <Paragraphs>15</Paragraphs>
  <ScaleCrop>false</ScaleCrop>
  <Company>State of Maine, DAFS</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Gilbert, Greg</cp:lastModifiedBy>
  <cp:revision>16</cp:revision>
  <cp:lastPrinted>2013-10-10T15:30:00Z</cp:lastPrinted>
  <dcterms:created xsi:type="dcterms:W3CDTF">2024-10-07T18:39:00Z</dcterms:created>
  <dcterms:modified xsi:type="dcterms:W3CDTF">2024-10-10T20:03:00Z</dcterms:modified>
</cp:coreProperties>
</file>