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E6E471" w14:textId="77777777" w:rsidR="009A23F3" w:rsidRPr="009A23F3" w:rsidRDefault="009A23F3" w:rsidP="009A23F3">
      <w:pPr>
        <w:spacing w:after="100" w:afterAutospacing="1" w:line="240" w:lineRule="auto"/>
        <w:rPr>
          <w:rFonts w:ascii="Montserrat" w:eastAsia="Times New Roman" w:hAnsi="Montserrat" w:cs="Arial"/>
          <w:color w:val="222328"/>
          <w:sz w:val="24"/>
          <w:szCs w:val="24"/>
          <w:lang w:val="en"/>
        </w:rPr>
      </w:pPr>
      <w:r w:rsidRPr="009A23F3">
        <w:rPr>
          <w:rFonts w:ascii="Montserrat" w:eastAsia="Times New Roman" w:hAnsi="Montserrat" w:cs="Arial"/>
          <w:color w:val="222328"/>
          <w:sz w:val="24"/>
          <w:szCs w:val="24"/>
          <w:lang w:val="en"/>
        </w:rPr>
        <w:t>These fish tacos, packed with crunch, are a great way to get your omega-3s. Dinner will be on the table in less than 20 minutes.</w:t>
      </w:r>
    </w:p>
    <w:p w14:paraId="0CD694A7" w14:textId="77777777" w:rsidR="009A23F3" w:rsidRPr="009A23F3" w:rsidRDefault="009A23F3" w:rsidP="009A23F3">
      <w:pPr>
        <w:shd w:val="clear" w:color="auto" w:fill="F6F6F6"/>
        <w:spacing w:after="100" w:afterAutospacing="1" w:line="240" w:lineRule="auto"/>
        <w:outlineLvl w:val="0"/>
        <w:rPr>
          <w:rFonts w:ascii="inherit" w:eastAsia="Times New Roman" w:hAnsi="inherit" w:cs="Arial"/>
          <w:color w:val="222328"/>
          <w:kern w:val="36"/>
          <w:sz w:val="24"/>
          <w:szCs w:val="24"/>
          <w:lang w:val="en"/>
        </w:rPr>
      </w:pPr>
      <w:r w:rsidRPr="009A23F3">
        <w:rPr>
          <w:rFonts w:ascii="inherit" w:eastAsia="Times New Roman" w:hAnsi="inherit" w:cs="Arial"/>
          <w:color w:val="222328"/>
          <w:kern w:val="36"/>
          <w:sz w:val="24"/>
          <w:szCs w:val="24"/>
          <w:lang w:val="en"/>
        </w:rPr>
        <w:t>Nutrition Facts</w:t>
      </w:r>
    </w:p>
    <w:p w14:paraId="1F1176BA" w14:textId="77777777" w:rsidR="009A23F3" w:rsidRPr="009A23F3" w:rsidRDefault="009A23F3" w:rsidP="009A23F3">
      <w:pPr>
        <w:shd w:val="clear" w:color="auto" w:fill="F8B416"/>
        <w:spacing w:after="0" w:line="240" w:lineRule="auto"/>
        <w:jc w:val="center"/>
        <w:rPr>
          <w:rFonts w:ascii="Montserrat" w:eastAsia="Times New Roman" w:hAnsi="Montserrat" w:cs="Arial"/>
          <w:b/>
          <w:color w:val="222328"/>
          <w:sz w:val="32"/>
          <w:szCs w:val="32"/>
          <w:lang w:val="en"/>
        </w:rPr>
      </w:pPr>
      <w:r w:rsidRPr="009A23F3">
        <w:rPr>
          <w:rFonts w:ascii="Montserrat" w:eastAsia="Times New Roman" w:hAnsi="Montserrat" w:cs="Arial"/>
          <w:b/>
          <w:color w:val="222328"/>
          <w:sz w:val="32"/>
          <w:szCs w:val="32"/>
          <w:lang w:val="en"/>
        </w:rPr>
        <w:t>Fish Tacos with Broccoli Slaw</w:t>
      </w:r>
    </w:p>
    <w:p w14:paraId="7C048FEA" w14:textId="77777777" w:rsidR="009A23F3" w:rsidRPr="009A23F3" w:rsidRDefault="009A23F3" w:rsidP="009A23F3">
      <w:pPr>
        <w:shd w:val="clear" w:color="auto" w:fill="F6F6F6"/>
        <w:spacing w:after="100" w:afterAutospacing="1" w:line="240" w:lineRule="auto"/>
        <w:rPr>
          <w:rFonts w:ascii="Montserrat" w:eastAsia="Times New Roman" w:hAnsi="Montserrat" w:cs="Arial"/>
          <w:color w:val="222328"/>
          <w:sz w:val="24"/>
          <w:szCs w:val="24"/>
          <w:lang w:val="en"/>
        </w:rPr>
      </w:pPr>
      <w:r w:rsidRPr="009A23F3">
        <w:rPr>
          <w:rFonts w:ascii="Montserrat" w:eastAsia="Times New Roman" w:hAnsi="Montserrat" w:cs="Arial"/>
          <w:color w:val="222328"/>
          <w:sz w:val="24"/>
          <w:szCs w:val="24"/>
          <w:lang w:val="en"/>
        </w:rPr>
        <w:t>Calories</w:t>
      </w:r>
      <w:r w:rsidRPr="009A23F3">
        <w:rPr>
          <w:rFonts w:ascii="Montserrat" w:eastAsia="Times New Roman" w:hAnsi="Montserrat" w:cs="Arial"/>
          <w:color w:val="222328"/>
          <w:sz w:val="24"/>
          <w:szCs w:val="24"/>
          <w:lang w:val="en"/>
        </w:rPr>
        <w:tab/>
      </w:r>
      <w:r w:rsidRPr="009A23F3">
        <w:rPr>
          <w:rFonts w:ascii="Montserrat" w:eastAsia="Times New Roman" w:hAnsi="Montserrat" w:cs="Arial"/>
          <w:color w:val="6D6E71"/>
          <w:sz w:val="24"/>
          <w:szCs w:val="24"/>
          <w:lang w:val="en"/>
        </w:rPr>
        <w:t>158 Per Serving</w:t>
      </w:r>
    </w:p>
    <w:p w14:paraId="5611F5BF" w14:textId="77777777" w:rsidR="009A23F3" w:rsidRPr="009A23F3" w:rsidRDefault="009A23F3" w:rsidP="009A23F3">
      <w:pPr>
        <w:shd w:val="clear" w:color="auto" w:fill="F6F6F6"/>
        <w:spacing w:after="100" w:afterAutospacing="1" w:line="240" w:lineRule="auto"/>
        <w:rPr>
          <w:rFonts w:ascii="Montserrat" w:eastAsia="Times New Roman" w:hAnsi="Montserrat" w:cs="Arial"/>
          <w:color w:val="222328"/>
          <w:sz w:val="24"/>
          <w:szCs w:val="24"/>
          <w:lang w:val="en"/>
        </w:rPr>
      </w:pPr>
      <w:r w:rsidRPr="009A23F3">
        <w:rPr>
          <w:rFonts w:ascii="Montserrat" w:eastAsia="Times New Roman" w:hAnsi="Montserrat" w:cs="Arial"/>
          <w:color w:val="222328"/>
          <w:sz w:val="24"/>
          <w:szCs w:val="24"/>
          <w:lang w:val="en"/>
        </w:rPr>
        <w:t>Protein</w:t>
      </w:r>
      <w:r w:rsidRPr="009A23F3">
        <w:rPr>
          <w:rFonts w:ascii="Montserrat" w:eastAsia="Times New Roman" w:hAnsi="Montserrat" w:cs="Arial"/>
          <w:color w:val="222328"/>
          <w:sz w:val="24"/>
          <w:szCs w:val="24"/>
          <w:lang w:val="en"/>
        </w:rPr>
        <w:tab/>
      </w:r>
      <w:r w:rsidRPr="009A23F3">
        <w:rPr>
          <w:rFonts w:ascii="Montserrat" w:eastAsia="Times New Roman" w:hAnsi="Montserrat" w:cs="Arial"/>
          <w:color w:val="222328"/>
          <w:sz w:val="24"/>
          <w:szCs w:val="24"/>
          <w:lang w:val="en"/>
        </w:rPr>
        <w:tab/>
      </w:r>
      <w:r w:rsidRPr="009A23F3">
        <w:rPr>
          <w:rFonts w:ascii="Montserrat" w:eastAsia="Times New Roman" w:hAnsi="Montserrat" w:cs="Arial"/>
          <w:color w:val="6D6E71"/>
          <w:sz w:val="24"/>
          <w:szCs w:val="24"/>
          <w:lang w:val="en"/>
        </w:rPr>
        <w:t>20g Per Serving</w:t>
      </w:r>
      <w:bookmarkStart w:id="0" w:name="_GoBack"/>
      <w:bookmarkEnd w:id="0"/>
    </w:p>
    <w:p w14:paraId="0A0D9667" w14:textId="77777777" w:rsidR="009A23F3" w:rsidRPr="009A23F3" w:rsidRDefault="009A23F3" w:rsidP="009A23F3">
      <w:pPr>
        <w:shd w:val="clear" w:color="auto" w:fill="F6F6F6"/>
        <w:spacing w:after="100" w:afterAutospacing="1" w:line="240" w:lineRule="auto"/>
        <w:rPr>
          <w:rFonts w:ascii="Montserrat" w:eastAsia="Times New Roman" w:hAnsi="Montserrat" w:cs="Arial"/>
          <w:color w:val="222328"/>
          <w:sz w:val="24"/>
          <w:szCs w:val="24"/>
          <w:lang w:val="en"/>
        </w:rPr>
      </w:pPr>
      <w:r w:rsidRPr="009A23F3">
        <w:rPr>
          <w:rFonts w:ascii="Montserrat" w:eastAsia="Times New Roman" w:hAnsi="Montserrat" w:cs="Arial"/>
          <w:color w:val="222328"/>
          <w:sz w:val="24"/>
          <w:szCs w:val="24"/>
          <w:lang w:val="en"/>
        </w:rPr>
        <w:t>Fiber</w:t>
      </w:r>
      <w:r w:rsidRPr="009A23F3">
        <w:rPr>
          <w:rFonts w:ascii="Montserrat" w:eastAsia="Times New Roman" w:hAnsi="Montserrat" w:cs="Arial"/>
          <w:color w:val="222328"/>
          <w:sz w:val="24"/>
          <w:szCs w:val="24"/>
          <w:lang w:val="en"/>
        </w:rPr>
        <w:tab/>
      </w:r>
      <w:r w:rsidRPr="009A23F3">
        <w:rPr>
          <w:rFonts w:ascii="Montserrat" w:eastAsia="Times New Roman" w:hAnsi="Montserrat" w:cs="Arial"/>
          <w:color w:val="222328"/>
          <w:sz w:val="24"/>
          <w:szCs w:val="24"/>
          <w:lang w:val="en"/>
        </w:rPr>
        <w:tab/>
      </w:r>
      <w:r w:rsidRPr="009A23F3">
        <w:rPr>
          <w:rFonts w:ascii="Montserrat" w:eastAsia="Times New Roman" w:hAnsi="Montserrat" w:cs="Arial"/>
          <w:color w:val="6D6E71"/>
          <w:sz w:val="24"/>
          <w:szCs w:val="24"/>
          <w:lang w:val="en"/>
        </w:rPr>
        <w:t>3g Per Serving</w:t>
      </w:r>
    </w:p>
    <w:p w14:paraId="464FA41E" w14:textId="77777777" w:rsidR="009A23F3" w:rsidRPr="009A23F3" w:rsidRDefault="009A23F3" w:rsidP="009A23F3">
      <w:pPr>
        <w:shd w:val="clear" w:color="auto" w:fill="F6F6F6"/>
        <w:spacing w:after="0" w:line="240" w:lineRule="auto"/>
        <w:jc w:val="center"/>
        <w:rPr>
          <w:rFonts w:ascii="Montserrat" w:eastAsia="Times New Roman" w:hAnsi="Montserrat" w:cs="Arial"/>
          <w:color w:val="222328"/>
          <w:sz w:val="24"/>
          <w:szCs w:val="24"/>
          <w:lang w:val="en"/>
        </w:rPr>
      </w:pPr>
      <w:r w:rsidRPr="009A23F3">
        <w:rPr>
          <w:rFonts w:ascii="Montserrat" w:eastAsia="Times New Roman" w:hAnsi="Montserrat" w:cs="Arial"/>
          <w:color w:val="222328"/>
          <w:sz w:val="24"/>
          <w:szCs w:val="24"/>
          <w:lang w:val="en"/>
        </w:rPr>
        <w:t>View Full Nutritional Info</w:t>
      </w:r>
    </w:p>
    <w:p w14:paraId="7857DD4D" w14:textId="77777777" w:rsidR="009A23F3" w:rsidRPr="009A23F3" w:rsidRDefault="009A23F3" w:rsidP="009A23F3">
      <w:pPr>
        <w:pBdr>
          <w:top w:val="single" w:sz="6" w:space="0" w:color="000000"/>
          <w:left w:val="single" w:sz="6" w:space="0" w:color="000000"/>
          <w:right w:val="single" w:sz="6" w:space="0" w:color="000000"/>
        </w:pBdr>
        <w:shd w:val="clear" w:color="auto" w:fill="FFFFFF"/>
        <w:spacing w:after="0" w:line="240" w:lineRule="auto"/>
        <w:outlineLvl w:val="1"/>
        <w:rPr>
          <w:rFonts w:ascii="inherit" w:eastAsia="Times New Roman" w:hAnsi="inherit" w:cs="Arial"/>
          <w:vanish/>
          <w:color w:val="333333"/>
          <w:sz w:val="24"/>
          <w:szCs w:val="24"/>
          <w:lang w:val="en"/>
        </w:rPr>
      </w:pPr>
      <w:r w:rsidRPr="009A23F3">
        <w:rPr>
          <w:rFonts w:ascii="inherit" w:eastAsia="Times New Roman" w:hAnsi="inherit" w:cs="Arial"/>
          <w:vanish/>
          <w:color w:val="333333"/>
          <w:sz w:val="24"/>
          <w:szCs w:val="24"/>
          <w:lang w:val="en"/>
        </w:rPr>
        <w:t>Nutrition Facts</w:t>
      </w:r>
    </w:p>
    <w:p w14:paraId="5DD1BAF9" w14:textId="77777777" w:rsidR="009A23F3" w:rsidRPr="009A23F3" w:rsidRDefault="009A23F3" w:rsidP="009A23F3">
      <w:pPr>
        <w:shd w:val="clear" w:color="auto" w:fill="FFFFFF"/>
        <w:spacing w:after="0" w:line="240" w:lineRule="auto"/>
        <w:rPr>
          <w:rFonts w:ascii="Montserrat" w:eastAsia="Times New Roman" w:hAnsi="Montserrat" w:cs="Arial"/>
          <w:vanish/>
          <w:color w:val="222328"/>
          <w:sz w:val="24"/>
          <w:szCs w:val="24"/>
          <w:lang w:val="en"/>
        </w:rPr>
      </w:pPr>
      <w:r w:rsidRPr="009A23F3">
        <w:rPr>
          <w:rFonts w:ascii="Montserrat" w:eastAsia="Times New Roman" w:hAnsi="Montserrat" w:cs="Arial"/>
          <w:vanish/>
          <w:color w:val="222328"/>
          <w:sz w:val="24"/>
          <w:szCs w:val="24"/>
          <w:lang w:val="en"/>
        </w:rPr>
        <w:t xml:space="preserve">×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"/>
        <w:gridCol w:w="6867"/>
        <w:gridCol w:w="2424"/>
      </w:tblGrid>
      <w:tr w:rsidR="009A23F3" w:rsidRPr="009A23F3" w14:paraId="190F51FD" w14:textId="77777777" w:rsidTr="009A23F3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000000"/>
            </w:tcBorders>
            <w:noWrap/>
            <w:vAlign w:val="center"/>
            <w:hideMark/>
          </w:tcPr>
          <w:p w14:paraId="51FEC0CA" w14:textId="77777777" w:rsidR="009A23F3" w:rsidRPr="009A23F3" w:rsidRDefault="009A23F3" w:rsidP="009A23F3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color w:val="222328"/>
                <w:sz w:val="24"/>
                <w:szCs w:val="24"/>
              </w:rPr>
            </w:pPr>
            <w:r w:rsidRPr="009A23F3">
              <w:rPr>
                <w:rFonts w:ascii="Montserrat" w:eastAsia="Times New Roman" w:hAnsi="Montserrat" w:cs="Times New Roman"/>
                <w:b/>
                <w:bCs/>
                <w:color w:val="222328"/>
                <w:sz w:val="24"/>
                <w:szCs w:val="24"/>
              </w:rPr>
              <w:t>Calories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noWrap/>
            <w:vAlign w:val="center"/>
            <w:hideMark/>
          </w:tcPr>
          <w:p w14:paraId="3536F986" w14:textId="77777777" w:rsidR="009A23F3" w:rsidRPr="009A23F3" w:rsidRDefault="009A23F3" w:rsidP="009A23F3">
            <w:pPr>
              <w:spacing w:after="0" w:line="240" w:lineRule="auto"/>
              <w:rPr>
                <w:rFonts w:ascii="Montserrat" w:eastAsia="Times New Roman" w:hAnsi="Montserrat" w:cs="Times New Roman"/>
                <w:color w:val="222328"/>
                <w:sz w:val="24"/>
                <w:szCs w:val="24"/>
              </w:rPr>
            </w:pPr>
            <w:r w:rsidRPr="009A23F3">
              <w:rPr>
                <w:rFonts w:ascii="Montserrat" w:eastAsia="Times New Roman" w:hAnsi="Montserrat" w:cs="Times New Roman"/>
                <w:color w:val="222328"/>
                <w:sz w:val="24"/>
                <w:szCs w:val="24"/>
              </w:rPr>
              <w:t xml:space="preserve">158 </w:t>
            </w:r>
          </w:p>
        </w:tc>
      </w:tr>
      <w:tr w:rsidR="009A23F3" w:rsidRPr="009A23F3" w14:paraId="1817C5D4" w14:textId="77777777" w:rsidTr="009A23F3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000000"/>
            </w:tcBorders>
            <w:noWrap/>
            <w:vAlign w:val="center"/>
            <w:hideMark/>
          </w:tcPr>
          <w:p w14:paraId="7BC9153F" w14:textId="77777777" w:rsidR="009A23F3" w:rsidRPr="009A23F3" w:rsidRDefault="009A23F3" w:rsidP="009A23F3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color w:val="222328"/>
                <w:sz w:val="24"/>
                <w:szCs w:val="24"/>
              </w:rPr>
            </w:pPr>
            <w:r w:rsidRPr="009A23F3">
              <w:rPr>
                <w:rFonts w:ascii="Montserrat" w:eastAsia="Times New Roman" w:hAnsi="Montserrat" w:cs="Times New Roman"/>
                <w:b/>
                <w:bCs/>
                <w:color w:val="222328"/>
                <w:sz w:val="24"/>
                <w:szCs w:val="24"/>
              </w:rPr>
              <w:t>Total Fat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noWrap/>
            <w:vAlign w:val="center"/>
            <w:hideMark/>
          </w:tcPr>
          <w:p w14:paraId="6C4116E2" w14:textId="77777777" w:rsidR="009A23F3" w:rsidRPr="009A23F3" w:rsidRDefault="009A23F3" w:rsidP="009A23F3">
            <w:pPr>
              <w:spacing w:after="0" w:line="240" w:lineRule="auto"/>
              <w:rPr>
                <w:rFonts w:ascii="Montserrat" w:eastAsia="Times New Roman" w:hAnsi="Montserrat" w:cs="Times New Roman"/>
                <w:color w:val="222328"/>
                <w:sz w:val="24"/>
                <w:szCs w:val="24"/>
              </w:rPr>
            </w:pPr>
            <w:r w:rsidRPr="009A23F3">
              <w:rPr>
                <w:rFonts w:ascii="Montserrat" w:eastAsia="Times New Roman" w:hAnsi="Montserrat" w:cs="Times New Roman"/>
                <w:color w:val="222328"/>
                <w:sz w:val="24"/>
                <w:szCs w:val="24"/>
              </w:rPr>
              <w:t>4.0 g</w:t>
            </w:r>
          </w:p>
        </w:tc>
      </w:tr>
      <w:tr w:rsidR="009A23F3" w:rsidRPr="009A23F3" w14:paraId="250279E2" w14:textId="77777777" w:rsidTr="009A23F3">
        <w:trPr>
          <w:tblCellSpacing w:w="15" w:type="dxa"/>
        </w:trPr>
        <w:tc>
          <w:tcPr>
            <w:tcW w:w="0" w:type="auto"/>
            <w:tcBorders>
              <w:top w:val="nil"/>
            </w:tcBorders>
            <w:noWrap/>
            <w:vAlign w:val="center"/>
            <w:hideMark/>
          </w:tcPr>
          <w:p w14:paraId="630D14E1" w14:textId="77777777" w:rsidR="009A23F3" w:rsidRPr="009A23F3" w:rsidRDefault="009A23F3" w:rsidP="009A23F3">
            <w:pPr>
              <w:spacing w:after="0" w:line="240" w:lineRule="auto"/>
              <w:rPr>
                <w:rFonts w:ascii="Montserrat" w:eastAsia="Times New Roman" w:hAnsi="Montserrat" w:cs="Times New Roman"/>
                <w:color w:val="222328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noWrap/>
            <w:vAlign w:val="center"/>
            <w:hideMark/>
          </w:tcPr>
          <w:p w14:paraId="07E6E4CB" w14:textId="77777777" w:rsidR="009A23F3" w:rsidRPr="009A23F3" w:rsidRDefault="009A23F3" w:rsidP="009A23F3">
            <w:pPr>
              <w:spacing w:after="0" w:line="240" w:lineRule="auto"/>
              <w:rPr>
                <w:rFonts w:ascii="Montserrat" w:eastAsia="Times New Roman" w:hAnsi="Montserrat" w:cs="Times New Roman"/>
                <w:color w:val="222328"/>
                <w:sz w:val="24"/>
                <w:szCs w:val="24"/>
              </w:rPr>
            </w:pPr>
            <w:r w:rsidRPr="009A23F3">
              <w:rPr>
                <w:rFonts w:ascii="Montserrat" w:eastAsia="Times New Roman" w:hAnsi="Montserrat" w:cs="Times New Roman"/>
                <w:color w:val="222328"/>
                <w:sz w:val="24"/>
                <w:szCs w:val="24"/>
              </w:rPr>
              <w:t>Saturated Fat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noWrap/>
            <w:vAlign w:val="center"/>
            <w:hideMark/>
          </w:tcPr>
          <w:p w14:paraId="3FE3E62F" w14:textId="77777777" w:rsidR="009A23F3" w:rsidRPr="009A23F3" w:rsidRDefault="009A23F3" w:rsidP="009A23F3">
            <w:pPr>
              <w:spacing w:after="0" w:line="240" w:lineRule="auto"/>
              <w:rPr>
                <w:rFonts w:ascii="Montserrat" w:eastAsia="Times New Roman" w:hAnsi="Montserrat" w:cs="Times New Roman"/>
                <w:color w:val="222328"/>
                <w:sz w:val="24"/>
                <w:szCs w:val="24"/>
              </w:rPr>
            </w:pPr>
            <w:r w:rsidRPr="009A23F3">
              <w:rPr>
                <w:rFonts w:ascii="Montserrat" w:eastAsia="Times New Roman" w:hAnsi="Montserrat" w:cs="Times New Roman"/>
                <w:color w:val="222328"/>
                <w:sz w:val="24"/>
                <w:szCs w:val="24"/>
              </w:rPr>
              <w:t>0.5 g</w:t>
            </w:r>
          </w:p>
        </w:tc>
      </w:tr>
      <w:tr w:rsidR="009A23F3" w:rsidRPr="009A23F3" w14:paraId="7E4442CB" w14:textId="77777777" w:rsidTr="009A23F3">
        <w:trPr>
          <w:tblCellSpacing w:w="15" w:type="dxa"/>
        </w:trPr>
        <w:tc>
          <w:tcPr>
            <w:tcW w:w="0" w:type="auto"/>
            <w:tcBorders>
              <w:top w:val="nil"/>
            </w:tcBorders>
            <w:noWrap/>
            <w:vAlign w:val="center"/>
            <w:hideMark/>
          </w:tcPr>
          <w:p w14:paraId="6B0AA0A6" w14:textId="77777777" w:rsidR="009A23F3" w:rsidRPr="009A23F3" w:rsidRDefault="009A23F3" w:rsidP="009A23F3">
            <w:pPr>
              <w:spacing w:after="0" w:line="240" w:lineRule="auto"/>
              <w:rPr>
                <w:rFonts w:ascii="Montserrat" w:eastAsia="Times New Roman" w:hAnsi="Montserrat" w:cs="Times New Roman"/>
                <w:color w:val="222328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noWrap/>
            <w:vAlign w:val="center"/>
            <w:hideMark/>
          </w:tcPr>
          <w:p w14:paraId="11C2006F" w14:textId="77777777" w:rsidR="009A23F3" w:rsidRPr="009A23F3" w:rsidRDefault="009A23F3" w:rsidP="009A23F3">
            <w:pPr>
              <w:spacing w:after="0" w:line="240" w:lineRule="auto"/>
              <w:rPr>
                <w:rFonts w:ascii="Montserrat" w:eastAsia="Times New Roman" w:hAnsi="Montserrat" w:cs="Times New Roman"/>
                <w:color w:val="222328"/>
                <w:sz w:val="24"/>
                <w:szCs w:val="24"/>
              </w:rPr>
            </w:pPr>
            <w:r w:rsidRPr="009A23F3">
              <w:rPr>
                <w:rFonts w:ascii="Montserrat" w:eastAsia="Times New Roman" w:hAnsi="Montserrat" w:cs="Times New Roman"/>
                <w:color w:val="222328"/>
                <w:sz w:val="24"/>
                <w:szCs w:val="24"/>
              </w:rPr>
              <w:t>Trans Fat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noWrap/>
            <w:vAlign w:val="center"/>
            <w:hideMark/>
          </w:tcPr>
          <w:p w14:paraId="5A976D2D" w14:textId="77777777" w:rsidR="009A23F3" w:rsidRPr="009A23F3" w:rsidRDefault="009A23F3" w:rsidP="009A23F3">
            <w:pPr>
              <w:spacing w:after="0" w:line="240" w:lineRule="auto"/>
              <w:rPr>
                <w:rFonts w:ascii="Montserrat" w:eastAsia="Times New Roman" w:hAnsi="Montserrat" w:cs="Times New Roman"/>
                <w:color w:val="222328"/>
                <w:sz w:val="24"/>
                <w:szCs w:val="24"/>
              </w:rPr>
            </w:pPr>
            <w:r w:rsidRPr="009A23F3">
              <w:rPr>
                <w:rFonts w:ascii="Montserrat" w:eastAsia="Times New Roman" w:hAnsi="Montserrat" w:cs="Times New Roman"/>
                <w:color w:val="222328"/>
                <w:sz w:val="24"/>
                <w:szCs w:val="24"/>
              </w:rPr>
              <w:t>0.0 g</w:t>
            </w:r>
          </w:p>
        </w:tc>
      </w:tr>
      <w:tr w:rsidR="009A23F3" w:rsidRPr="009A23F3" w14:paraId="67B6E47D" w14:textId="77777777" w:rsidTr="009A23F3">
        <w:trPr>
          <w:tblCellSpacing w:w="15" w:type="dxa"/>
        </w:trPr>
        <w:tc>
          <w:tcPr>
            <w:tcW w:w="0" w:type="auto"/>
            <w:tcBorders>
              <w:top w:val="nil"/>
            </w:tcBorders>
            <w:noWrap/>
            <w:vAlign w:val="center"/>
            <w:hideMark/>
          </w:tcPr>
          <w:p w14:paraId="1BC351B8" w14:textId="77777777" w:rsidR="009A23F3" w:rsidRPr="009A23F3" w:rsidRDefault="009A23F3" w:rsidP="009A23F3">
            <w:pPr>
              <w:spacing w:after="0" w:line="240" w:lineRule="auto"/>
              <w:rPr>
                <w:rFonts w:ascii="Montserrat" w:eastAsia="Times New Roman" w:hAnsi="Montserrat" w:cs="Times New Roman"/>
                <w:color w:val="222328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noWrap/>
            <w:vAlign w:val="center"/>
            <w:hideMark/>
          </w:tcPr>
          <w:p w14:paraId="2F22CFF2" w14:textId="77777777" w:rsidR="009A23F3" w:rsidRPr="009A23F3" w:rsidRDefault="009A23F3" w:rsidP="009A23F3">
            <w:pPr>
              <w:spacing w:after="0" w:line="240" w:lineRule="auto"/>
              <w:rPr>
                <w:rFonts w:ascii="Montserrat" w:eastAsia="Times New Roman" w:hAnsi="Montserrat" w:cs="Times New Roman"/>
                <w:color w:val="222328"/>
                <w:sz w:val="24"/>
                <w:szCs w:val="24"/>
              </w:rPr>
            </w:pPr>
            <w:r w:rsidRPr="009A23F3">
              <w:rPr>
                <w:rFonts w:ascii="Montserrat" w:eastAsia="Times New Roman" w:hAnsi="Montserrat" w:cs="Times New Roman"/>
                <w:color w:val="222328"/>
                <w:sz w:val="24"/>
                <w:szCs w:val="24"/>
              </w:rPr>
              <w:t>Polyunsaturated Fat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noWrap/>
            <w:vAlign w:val="center"/>
            <w:hideMark/>
          </w:tcPr>
          <w:p w14:paraId="6590310E" w14:textId="77777777" w:rsidR="009A23F3" w:rsidRPr="009A23F3" w:rsidRDefault="009A23F3" w:rsidP="009A23F3">
            <w:pPr>
              <w:spacing w:after="0" w:line="240" w:lineRule="auto"/>
              <w:rPr>
                <w:rFonts w:ascii="Montserrat" w:eastAsia="Times New Roman" w:hAnsi="Montserrat" w:cs="Times New Roman"/>
                <w:color w:val="222328"/>
                <w:sz w:val="24"/>
                <w:szCs w:val="24"/>
              </w:rPr>
            </w:pPr>
            <w:r w:rsidRPr="009A23F3">
              <w:rPr>
                <w:rFonts w:ascii="Montserrat" w:eastAsia="Times New Roman" w:hAnsi="Montserrat" w:cs="Times New Roman"/>
                <w:color w:val="222328"/>
                <w:sz w:val="24"/>
                <w:szCs w:val="24"/>
              </w:rPr>
              <w:t>2.5 g</w:t>
            </w:r>
          </w:p>
        </w:tc>
      </w:tr>
      <w:tr w:rsidR="009A23F3" w:rsidRPr="009A23F3" w14:paraId="227CC621" w14:textId="77777777" w:rsidTr="009A23F3">
        <w:trPr>
          <w:tblCellSpacing w:w="15" w:type="dxa"/>
        </w:trPr>
        <w:tc>
          <w:tcPr>
            <w:tcW w:w="0" w:type="auto"/>
            <w:tcBorders>
              <w:top w:val="nil"/>
            </w:tcBorders>
            <w:noWrap/>
            <w:vAlign w:val="center"/>
            <w:hideMark/>
          </w:tcPr>
          <w:p w14:paraId="6E6879A8" w14:textId="77777777" w:rsidR="009A23F3" w:rsidRPr="009A23F3" w:rsidRDefault="009A23F3" w:rsidP="009A23F3">
            <w:pPr>
              <w:spacing w:after="0" w:line="240" w:lineRule="auto"/>
              <w:rPr>
                <w:rFonts w:ascii="Montserrat" w:eastAsia="Times New Roman" w:hAnsi="Montserrat" w:cs="Times New Roman"/>
                <w:color w:val="222328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noWrap/>
            <w:vAlign w:val="center"/>
            <w:hideMark/>
          </w:tcPr>
          <w:p w14:paraId="3910119A" w14:textId="77777777" w:rsidR="009A23F3" w:rsidRPr="009A23F3" w:rsidRDefault="009A23F3" w:rsidP="009A23F3">
            <w:pPr>
              <w:spacing w:after="0" w:line="240" w:lineRule="auto"/>
              <w:rPr>
                <w:rFonts w:ascii="Montserrat" w:eastAsia="Times New Roman" w:hAnsi="Montserrat" w:cs="Times New Roman"/>
                <w:color w:val="222328"/>
                <w:sz w:val="24"/>
                <w:szCs w:val="24"/>
              </w:rPr>
            </w:pPr>
            <w:r w:rsidRPr="009A23F3">
              <w:rPr>
                <w:rFonts w:ascii="Montserrat" w:eastAsia="Times New Roman" w:hAnsi="Montserrat" w:cs="Times New Roman"/>
                <w:color w:val="222328"/>
                <w:sz w:val="24"/>
                <w:szCs w:val="24"/>
              </w:rPr>
              <w:t>Monounsaturated Fat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noWrap/>
            <w:vAlign w:val="center"/>
            <w:hideMark/>
          </w:tcPr>
          <w:p w14:paraId="38800641" w14:textId="77777777" w:rsidR="009A23F3" w:rsidRPr="009A23F3" w:rsidRDefault="009A23F3" w:rsidP="009A23F3">
            <w:pPr>
              <w:spacing w:after="0" w:line="240" w:lineRule="auto"/>
              <w:rPr>
                <w:rFonts w:ascii="Montserrat" w:eastAsia="Times New Roman" w:hAnsi="Montserrat" w:cs="Times New Roman"/>
                <w:color w:val="222328"/>
                <w:sz w:val="24"/>
                <w:szCs w:val="24"/>
              </w:rPr>
            </w:pPr>
            <w:r w:rsidRPr="009A23F3">
              <w:rPr>
                <w:rFonts w:ascii="Montserrat" w:eastAsia="Times New Roman" w:hAnsi="Montserrat" w:cs="Times New Roman"/>
                <w:color w:val="222328"/>
                <w:sz w:val="24"/>
                <w:szCs w:val="24"/>
              </w:rPr>
              <w:t>1.0 g</w:t>
            </w:r>
          </w:p>
        </w:tc>
      </w:tr>
      <w:tr w:rsidR="009A23F3" w:rsidRPr="009A23F3" w14:paraId="492A88B1" w14:textId="77777777" w:rsidTr="009A23F3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000000"/>
            </w:tcBorders>
            <w:noWrap/>
            <w:vAlign w:val="center"/>
            <w:hideMark/>
          </w:tcPr>
          <w:p w14:paraId="27C9A3A6" w14:textId="77777777" w:rsidR="009A23F3" w:rsidRPr="009A23F3" w:rsidRDefault="009A23F3" w:rsidP="009A23F3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color w:val="222328"/>
                <w:sz w:val="24"/>
                <w:szCs w:val="24"/>
              </w:rPr>
            </w:pPr>
            <w:r w:rsidRPr="009A23F3">
              <w:rPr>
                <w:rFonts w:ascii="Montserrat" w:eastAsia="Times New Roman" w:hAnsi="Montserrat" w:cs="Times New Roman"/>
                <w:b/>
                <w:bCs/>
                <w:color w:val="222328"/>
                <w:sz w:val="24"/>
                <w:szCs w:val="24"/>
              </w:rPr>
              <w:t>Cholesterol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noWrap/>
            <w:vAlign w:val="center"/>
            <w:hideMark/>
          </w:tcPr>
          <w:p w14:paraId="7D97F1F7" w14:textId="77777777" w:rsidR="009A23F3" w:rsidRPr="009A23F3" w:rsidRDefault="009A23F3" w:rsidP="009A23F3">
            <w:pPr>
              <w:spacing w:after="0" w:line="240" w:lineRule="auto"/>
              <w:rPr>
                <w:rFonts w:ascii="Montserrat" w:eastAsia="Times New Roman" w:hAnsi="Montserrat" w:cs="Times New Roman"/>
                <w:color w:val="222328"/>
                <w:sz w:val="24"/>
                <w:szCs w:val="24"/>
              </w:rPr>
            </w:pPr>
            <w:r w:rsidRPr="009A23F3">
              <w:rPr>
                <w:rFonts w:ascii="Montserrat" w:eastAsia="Times New Roman" w:hAnsi="Montserrat" w:cs="Times New Roman"/>
                <w:color w:val="222328"/>
                <w:sz w:val="24"/>
                <w:szCs w:val="24"/>
              </w:rPr>
              <w:t>47 mg</w:t>
            </w:r>
          </w:p>
        </w:tc>
      </w:tr>
      <w:tr w:rsidR="009A23F3" w:rsidRPr="009A23F3" w14:paraId="31B5BBDB" w14:textId="77777777" w:rsidTr="009A23F3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000000"/>
            </w:tcBorders>
            <w:noWrap/>
            <w:vAlign w:val="center"/>
            <w:hideMark/>
          </w:tcPr>
          <w:p w14:paraId="7FCAC0CB" w14:textId="77777777" w:rsidR="009A23F3" w:rsidRPr="009A23F3" w:rsidRDefault="009A23F3" w:rsidP="009A23F3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color w:val="222328"/>
                <w:sz w:val="24"/>
                <w:szCs w:val="24"/>
              </w:rPr>
            </w:pPr>
            <w:r w:rsidRPr="009A23F3">
              <w:rPr>
                <w:rFonts w:ascii="Montserrat" w:eastAsia="Times New Roman" w:hAnsi="Montserrat" w:cs="Times New Roman"/>
                <w:b/>
                <w:bCs/>
                <w:color w:val="222328"/>
                <w:sz w:val="24"/>
                <w:szCs w:val="24"/>
              </w:rPr>
              <w:t>Sodium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noWrap/>
            <w:vAlign w:val="center"/>
            <w:hideMark/>
          </w:tcPr>
          <w:p w14:paraId="20532B6D" w14:textId="77777777" w:rsidR="009A23F3" w:rsidRPr="009A23F3" w:rsidRDefault="009A23F3" w:rsidP="009A23F3">
            <w:pPr>
              <w:spacing w:after="0" w:line="240" w:lineRule="auto"/>
              <w:rPr>
                <w:rFonts w:ascii="Montserrat" w:eastAsia="Times New Roman" w:hAnsi="Montserrat" w:cs="Times New Roman"/>
                <w:color w:val="222328"/>
                <w:sz w:val="24"/>
                <w:szCs w:val="24"/>
              </w:rPr>
            </w:pPr>
            <w:r w:rsidRPr="009A23F3">
              <w:rPr>
                <w:rFonts w:ascii="Montserrat" w:eastAsia="Times New Roman" w:hAnsi="Montserrat" w:cs="Times New Roman"/>
                <w:color w:val="222328"/>
                <w:sz w:val="24"/>
                <w:szCs w:val="24"/>
              </w:rPr>
              <w:t>205 mg</w:t>
            </w:r>
          </w:p>
        </w:tc>
      </w:tr>
      <w:tr w:rsidR="009A23F3" w:rsidRPr="009A23F3" w14:paraId="0C641181" w14:textId="77777777" w:rsidTr="009A23F3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000000"/>
            </w:tcBorders>
            <w:noWrap/>
            <w:vAlign w:val="center"/>
            <w:hideMark/>
          </w:tcPr>
          <w:p w14:paraId="23F4906F" w14:textId="77777777" w:rsidR="009A23F3" w:rsidRPr="009A23F3" w:rsidRDefault="009A23F3" w:rsidP="009A23F3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color w:val="222328"/>
                <w:sz w:val="24"/>
                <w:szCs w:val="24"/>
              </w:rPr>
            </w:pPr>
            <w:r w:rsidRPr="009A23F3">
              <w:rPr>
                <w:rFonts w:ascii="Montserrat" w:eastAsia="Times New Roman" w:hAnsi="Montserrat" w:cs="Times New Roman"/>
                <w:b/>
                <w:bCs/>
                <w:color w:val="222328"/>
                <w:sz w:val="24"/>
                <w:szCs w:val="24"/>
              </w:rPr>
              <w:t>Total Carbohydrate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noWrap/>
            <w:vAlign w:val="center"/>
            <w:hideMark/>
          </w:tcPr>
          <w:p w14:paraId="7855BDEC" w14:textId="77777777" w:rsidR="009A23F3" w:rsidRPr="009A23F3" w:rsidRDefault="009A23F3" w:rsidP="009A23F3">
            <w:pPr>
              <w:spacing w:after="0" w:line="240" w:lineRule="auto"/>
              <w:rPr>
                <w:rFonts w:ascii="Montserrat" w:eastAsia="Times New Roman" w:hAnsi="Montserrat" w:cs="Times New Roman"/>
                <w:color w:val="222328"/>
                <w:sz w:val="24"/>
                <w:szCs w:val="24"/>
              </w:rPr>
            </w:pPr>
            <w:r w:rsidRPr="009A23F3">
              <w:rPr>
                <w:rFonts w:ascii="Montserrat" w:eastAsia="Times New Roman" w:hAnsi="Montserrat" w:cs="Times New Roman"/>
                <w:color w:val="222328"/>
                <w:sz w:val="24"/>
                <w:szCs w:val="24"/>
              </w:rPr>
              <w:t>11 g</w:t>
            </w:r>
          </w:p>
        </w:tc>
      </w:tr>
      <w:tr w:rsidR="009A23F3" w:rsidRPr="009A23F3" w14:paraId="7964E767" w14:textId="77777777" w:rsidTr="009A23F3">
        <w:trPr>
          <w:tblCellSpacing w:w="15" w:type="dxa"/>
        </w:trPr>
        <w:tc>
          <w:tcPr>
            <w:tcW w:w="0" w:type="auto"/>
            <w:tcBorders>
              <w:top w:val="nil"/>
            </w:tcBorders>
            <w:noWrap/>
            <w:vAlign w:val="center"/>
            <w:hideMark/>
          </w:tcPr>
          <w:p w14:paraId="7600449F" w14:textId="77777777" w:rsidR="009A23F3" w:rsidRPr="009A23F3" w:rsidRDefault="009A23F3" w:rsidP="009A23F3">
            <w:pPr>
              <w:spacing w:after="0" w:line="240" w:lineRule="auto"/>
              <w:rPr>
                <w:rFonts w:ascii="Montserrat" w:eastAsia="Times New Roman" w:hAnsi="Montserrat" w:cs="Times New Roman"/>
                <w:color w:val="222328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noWrap/>
            <w:vAlign w:val="center"/>
            <w:hideMark/>
          </w:tcPr>
          <w:p w14:paraId="035581E6" w14:textId="77777777" w:rsidR="009A23F3" w:rsidRPr="009A23F3" w:rsidRDefault="009A23F3" w:rsidP="009A23F3">
            <w:pPr>
              <w:spacing w:after="0" w:line="240" w:lineRule="auto"/>
              <w:rPr>
                <w:rFonts w:ascii="Montserrat" w:eastAsia="Times New Roman" w:hAnsi="Montserrat" w:cs="Times New Roman"/>
                <w:color w:val="222328"/>
                <w:sz w:val="24"/>
                <w:szCs w:val="24"/>
              </w:rPr>
            </w:pPr>
            <w:r w:rsidRPr="009A23F3">
              <w:rPr>
                <w:rFonts w:ascii="Montserrat" w:eastAsia="Times New Roman" w:hAnsi="Montserrat" w:cs="Times New Roman"/>
                <w:color w:val="222328"/>
                <w:sz w:val="24"/>
                <w:szCs w:val="24"/>
              </w:rPr>
              <w:t>Dietary Fiber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noWrap/>
            <w:vAlign w:val="center"/>
            <w:hideMark/>
          </w:tcPr>
          <w:p w14:paraId="02650B08" w14:textId="77777777" w:rsidR="009A23F3" w:rsidRPr="009A23F3" w:rsidRDefault="009A23F3" w:rsidP="009A23F3">
            <w:pPr>
              <w:spacing w:after="0" w:line="240" w:lineRule="auto"/>
              <w:rPr>
                <w:rFonts w:ascii="Montserrat" w:eastAsia="Times New Roman" w:hAnsi="Montserrat" w:cs="Times New Roman"/>
                <w:color w:val="222328"/>
                <w:sz w:val="24"/>
                <w:szCs w:val="24"/>
              </w:rPr>
            </w:pPr>
            <w:r w:rsidRPr="009A23F3">
              <w:rPr>
                <w:rFonts w:ascii="Montserrat" w:eastAsia="Times New Roman" w:hAnsi="Montserrat" w:cs="Times New Roman"/>
                <w:color w:val="222328"/>
                <w:sz w:val="24"/>
                <w:szCs w:val="24"/>
              </w:rPr>
              <w:t>3 g</w:t>
            </w:r>
          </w:p>
        </w:tc>
      </w:tr>
      <w:tr w:rsidR="009A23F3" w:rsidRPr="009A23F3" w14:paraId="52A5B51A" w14:textId="77777777" w:rsidTr="009A23F3">
        <w:trPr>
          <w:tblCellSpacing w:w="15" w:type="dxa"/>
        </w:trPr>
        <w:tc>
          <w:tcPr>
            <w:tcW w:w="0" w:type="auto"/>
            <w:tcBorders>
              <w:top w:val="nil"/>
            </w:tcBorders>
            <w:noWrap/>
            <w:vAlign w:val="center"/>
            <w:hideMark/>
          </w:tcPr>
          <w:p w14:paraId="2F0E4EC9" w14:textId="77777777" w:rsidR="009A23F3" w:rsidRPr="009A23F3" w:rsidRDefault="009A23F3" w:rsidP="009A23F3">
            <w:pPr>
              <w:spacing w:after="0" w:line="240" w:lineRule="auto"/>
              <w:rPr>
                <w:rFonts w:ascii="Montserrat" w:eastAsia="Times New Roman" w:hAnsi="Montserrat" w:cs="Times New Roman"/>
                <w:color w:val="222328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noWrap/>
            <w:vAlign w:val="center"/>
            <w:hideMark/>
          </w:tcPr>
          <w:p w14:paraId="52F142DF" w14:textId="77777777" w:rsidR="009A23F3" w:rsidRPr="009A23F3" w:rsidRDefault="009A23F3" w:rsidP="009A23F3">
            <w:pPr>
              <w:spacing w:after="0" w:line="240" w:lineRule="auto"/>
              <w:rPr>
                <w:rFonts w:ascii="Montserrat" w:eastAsia="Times New Roman" w:hAnsi="Montserrat" w:cs="Times New Roman"/>
                <w:color w:val="222328"/>
                <w:sz w:val="24"/>
                <w:szCs w:val="24"/>
              </w:rPr>
            </w:pPr>
            <w:r w:rsidRPr="009A23F3">
              <w:rPr>
                <w:rFonts w:ascii="Montserrat" w:eastAsia="Times New Roman" w:hAnsi="Montserrat" w:cs="Times New Roman"/>
                <w:color w:val="222328"/>
                <w:sz w:val="24"/>
                <w:szCs w:val="24"/>
              </w:rPr>
              <w:t>Sugars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noWrap/>
            <w:vAlign w:val="center"/>
            <w:hideMark/>
          </w:tcPr>
          <w:p w14:paraId="0C9F344A" w14:textId="77777777" w:rsidR="009A23F3" w:rsidRPr="009A23F3" w:rsidRDefault="009A23F3" w:rsidP="009A23F3">
            <w:pPr>
              <w:spacing w:after="0" w:line="240" w:lineRule="auto"/>
              <w:rPr>
                <w:rFonts w:ascii="Montserrat" w:eastAsia="Times New Roman" w:hAnsi="Montserrat" w:cs="Times New Roman"/>
                <w:color w:val="222328"/>
                <w:sz w:val="24"/>
                <w:szCs w:val="24"/>
              </w:rPr>
            </w:pPr>
            <w:r w:rsidRPr="009A23F3">
              <w:rPr>
                <w:rFonts w:ascii="Montserrat" w:eastAsia="Times New Roman" w:hAnsi="Montserrat" w:cs="Times New Roman"/>
                <w:color w:val="222328"/>
                <w:sz w:val="24"/>
                <w:szCs w:val="24"/>
              </w:rPr>
              <w:t>1 g</w:t>
            </w:r>
          </w:p>
        </w:tc>
      </w:tr>
      <w:tr w:rsidR="009A23F3" w:rsidRPr="009A23F3" w14:paraId="1249B5A6" w14:textId="77777777" w:rsidTr="009A23F3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000000"/>
            </w:tcBorders>
            <w:noWrap/>
            <w:vAlign w:val="center"/>
            <w:hideMark/>
          </w:tcPr>
          <w:p w14:paraId="3A218574" w14:textId="77777777" w:rsidR="009A23F3" w:rsidRPr="009A23F3" w:rsidRDefault="009A23F3" w:rsidP="009A23F3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color w:val="222328"/>
                <w:sz w:val="24"/>
                <w:szCs w:val="24"/>
              </w:rPr>
            </w:pPr>
            <w:r w:rsidRPr="009A23F3">
              <w:rPr>
                <w:rFonts w:ascii="Montserrat" w:eastAsia="Times New Roman" w:hAnsi="Montserrat" w:cs="Times New Roman"/>
                <w:b/>
                <w:bCs/>
                <w:color w:val="222328"/>
                <w:sz w:val="24"/>
                <w:szCs w:val="24"/>
              </w:rPr>
              <w:t>Protein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noWrap/>
            <w:vAlign w:val="center"/>
            <w:hideMark/>
          </w:tcPr>
          <w:p w14:paraId="33099945" w14:textId="77777777" w:rsidR="009A23F3" w:rsidRPr="009A23F3" w:rsidRDefault="009A23F3" w:rsidP="009A23F3">
            <w:pPr>
              <w:spacing w:after="0" w:line="240" w:lineRule="auto"/>
              <w:rPr>
                <w:rFonts w:ascii="Montserrat" w:eastAsia="Times New Roman" w:hAnsi="Montserrat" w:cs="Times New Roman"/>
                <w:color w:val="222328"/>
                <w:sz w:val="24"/>
                <w:szCs w:val="24"/>
              </w:rPr>
            </w:pPr>
            <w:r w:rsidRPr="009A23F3">
              <w:rPr>
                <w:rFonts w:ascii="Montserrat" w:eastAsia="Times New Roman" w:hAnsi="Montserrat" w:cs="Times New Roman"/>
                <w:color w:val="222328"/>
                <w:sz w:val="24"/>
                <w:szCs w:val="24"/>
              </w:rPr>
              <w:t>20 g</w:t>
            </w:r>
          </w:p>
        </w:tc>
      </w:tr>
    </w:tbl>
    <w:p w14:paraId="30CA6305" w14:textId="77777777" w:rsidR="009A23F3" w:rsidRPr="009A23F3" w:rsidRDefault="009A23F3" w:rsidP="009A23F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vanish/>
          <w:color w:val="222328"/>
          <w:sz w:val="24"/>
          <w:szCs w:val="24"/>
          <w:lang w:val="en"/>
        </w:rPr>
      </w:pPr>
      <w:r w:rsidRPr="009A23F3">
        <w:rPr>
          <w:rFonts w:ascii="Arial" w:eastAsia="Times New Roman" w:hAnsi="Arial" w:cs="Arial"/>
          <w:b/>
          <w:bCs/>
          <w:vanish/>
          <w:color w:val="222328"/>
          <w:sz w:val="24"/>
          <w:szCs w:val="24"/>
          <w:lang w:val="en"/>
        </w:rPr>
        <w:t>Dietary Exchanges</w:t>
      </w:r>
      <w:r w:rsidRPr="009A23F3">
        <w:rPr>
          <w:rFonts w:ascii="Arial" w:eastAsia="Times New Roman" w:hAnsi="Arial" w:cs="Arial"/>
          <w:vanish/>
          <w:color w:val="222328"/>
          <w:sz w:val="24"/>
          <w:szCs w:val="24"/>
          <w:lang w:val="en"/>
        </w:rPr>
        <w:br/>
        <w:t xml:space="preserve">1/2 starch, 3 lean meat </w:t>
      </w:r>
    </w:p>
    <w:p w14:paraId="5F4575C1" w14:textId="77777777" w:rsidR="009A23F3" w:rsidRPr="009A23F3" w:rsidRDefault="009A23F3" w:rsidP="009A23F3">
      <w:pPr>
        <w:pBdr>
          <w:bottom w:val="single" w:sz="6" w:space="0" w:color="E3E3E3"/>
        </w:pBdr>
        <w:spacing w:after="100" w:afterAutospacing="1" w:line="240" w:lineRule="auto"/>
        <w:outlineLvl w:val="1"/>
        <w:rPr>
          <w:rFonts w:ascii="inherit" w:eastAsia="Times New Roman" w:hAnsi="inherit" w:cs="Arial"/>
          <w:color w:val="222328"/>
          <w:sz w:val="24"/>
          <w:szCs w:val="24"/>
          <w:lang w:val="en"/>
        </w:rPr>
      </w:pPr>
      <w:r w:rsidRPr="009A23F3">
        <w:rPr>
          <w:rFonts w:ascii="inherit" w:eastAsia="Times New Roman" w:hAnsi="inherit" w:cs="Arial"/>
          <w:color w:val="222328"/>
          <w:sz w:val="24"/>
          <w:szCs w:val="24"/>
          <w:lang w:val="en"/>
        </w:rPr>
        <w:t>Ingredients</w:t>
      </w:r>
    </w:p>
    <w:p w14:paraId="06C35D23" w14:textId="77777777" w:rsidR="009A23F3" w:rsidRPr="009A23F3" w:rsidRDefault="009A23F3" w:rsidP="009A23F3">
      <w:pPr>
        <w:spacing w:after="100" w:afterAutospacing="1" w:line="240" w:lineRule="auto"/>
        <w:rPr>
          <w:rFonts w:ascii="Montserrat" w:eastAsia="Times New Roman" w:hAnsi="Montserrat" w:cs="Arial"/>
          <w:color w:val="6D6E71"/>
          <w:sz w:val="24"/>
          <w:szCs w:val="24"/>
          <w:lang w:val="en"/>
        </w:rPr>
      </w:pPr>
      <w:proofErr w:type="gramStart"/>
      <w:r w:rsidRPr="009A23F3">
        <w:rPr>
          <w:rFonts w:ascii="Montserrat" w:eastAsia="Times New Roman" w:hAnsi="Montserrat" w:cs="Arial"/>
          <w:b/>
          <w:bCs/>
          <w:color w:val="6D6E71"/>
          <w:sz w:val="24"/>
          <w:szCs w:val="24"/>
          <w:lang w:val="en"/>
        </w:rPr>
        <w:t>Servings</w:t>
      </w:r>
      <w:r w:rsidRPr="009A23F3">
        <w:rPr>
          <w:rFonts w:ascii="Montserrat" w:eastAsia="Times New Roman" w:hAnsi="Montserrat" w:cs="Arial"/>
          <w:color w:val="6D6E71"/>
          <w:sz w:val="24"/>
          <w:szCs w:val="24"/>
          <w:lang w:val="en"/>
        </w:rPr>
        <w:t>  4</w:t>
      </w:r>
      <w:proofErr w:type="gramEnd"/>
      <w:r w:rsidRPr="009A23F3">
        <w:rPr>
          <w:rFonts w:ascii="Montserrat" w:eastAsia="Times New Roman" w:hAnsi="Montserrat" w:cs="Arial"/>
          <w:color w:val="6D6E71"/>
          <w:sz w:val="24"/>
          <w:szCs w:val="24"/>
          <w:lang w:val="en"/>
        </w:rPr>
        <w:t xml:space="preserve">   </w:t>
      </w:r>
      <w:r w:rsidRPr="009A23F3">
        <w:rPr>
          <w:rFonts w:ascii="Montserrat" w:eastAsia="Times New Roman" w:hAnsi="Montserrat" w:cs="Arial"/>
          <w:b/>
          <w:bCs/>
          <w:color w:val="6D6E71"/>
          <w:sz w:val="24"/>
          <w:szCs w:val="24"/>
          <w:lang w:val="en"/>
        </w:rPr>
        <w:t xml:space="preserve">Serving Size </w:t>
      </w:r>
      <w:r w:rsidRPr="009A23F3">
        <w:rPr>
          <w:rFonts w:ascii="Montserrat" w:eastAsia="Times New Roman" w:hAnsi="Montserrat" w:cs="Arial"/>
          <w:color w:val="6D6E71"/>
          <w:sz w:val="24"/>
          <w:szCs w:val="24"/>
          <w:lang w:val="en"/>
        </w:rPr>
        <w:t xml:space="preserve">  3 ounces fish, 1/4 C slaw, and 1 tortilla </w:t>
      </w:r>
    </w:p>
    <w:p w14:paraId="0FD8AA09" w14:textId="77777777" w:rsidR="009A23F3" w:rsidRPr="009A23F3" w:rsidRDefault="009A23F3" w:rsidP="009A23F3">
      <w:pPr>
        <w:numPr>
          <w:ilvl w:val="0"/>
          <w:numId w:val="1"/>
        </w:numPr>
        <w:spacing w:beforeAutospacing="1" w:after="100" w:afterAutospacing="1" w:line="240" w:lineRule="auto"/>
        <w:ind w:left="495"/>
        <w:rPr>
          <w:rFonts w:ascii="Montserrat" w:eastAsia="Times New Roman" w:hAnsi="Montserrat" w:cs="Arial"/>
          <w:color w:val="222328"/>
          <w:sz w:val="24"/>
          <w:szCs w:val="24"/>
          <w:lang w:val="en"/>
        </w:rPr>
      </w:pPr>
      <w:r w:rsidRPr="009A23F3">
        <w:rPr>
          <w:rFonts w:ascii="Montserrat" w:eastAsia="Times New Roman" w:hAnsi="Montserrat" w:cs="Arial"/>
          <w:color w:val="222328"/>
          <w:sz w:val="24"/>
          <w:szCs w:val="24"/>
          <w:lang w:val="en"/>
        </w:rPr>
        <w:t xml:space="preserve">1 cup </w:t>
      </w:r>
      <w:r w:rsidRPr="009A23F3">
        <w:rPr>
          <w:rFonts w:ascii="Montserrat" w:eastAsia="Times New Roman" w:hAnsi="Montserrat" w:cs="Arial"/>
          <w:b/>
          <w:bCs/>
          <w:color w:val="222328"/>
          <w:sz w:val="24"/>
          <w:szCs w:val="24"/>
          <w:lang w:val="en"/>
        </w:rPr>
        <w:t>water</w:t>
      </w:r>
    </w:p>
    <w:p w14:paraId="05FFD618" w14:textId="77777777" w:rsidR="009A23F3" w:rsidRPr="009A23F3" w:rsidRDefault="009A23F3" w:rsidP="009A23F3">
      <w:pPr>
        <w:numPr>
          <w:ilvl w:val="0"/>
          <w:numId w:val="1"/>
        </w:numPr>
        <w:spacing w:beforeAutospacing="1" w:after="100" w:afterAutospacing="1" w:line="240" w:lineRule="auto"/>
        <w:ind w:left="495"/>
        <w:rPr>
          <w:rFonts w:ascii="Montserrat" w:eastAsia="Times New Roman" w:hAnsi="Montserrat" w:cs="Arial"/>
          <w:color w:val="222328"/>
          <w:sz w:val="24"/>
          <w:szCs w:val="24"/>
          <w:lang w:val="en"/>
        </w:rPr>
      </w:pPr>
      <w:r w:rsidRPr="009A23F3">
        <w:rPr>
          <w:rFonts w:ascii="Montserrat" w:eastAsia="Times New Roman" w:hAnsi="Montserrat" w:cs="Arial"/>
          <w:color w:val="222328"/>
          <w:sz w:val="24"/>
          <w:szCs w:val="24"/>
          <w:lang w:val="en"/>
        </w:rPr>
        <w:t>4 firm white fish fillets (about 4 ounces each), such as cod or halibut, 3/4 to 1 inch thick, rinsed and patted dry</w:t>
      </w:r>
    </w:p>
    <w:p w14:paraId="42C4FA63" w14:textId="77777777" w:rsidR="009A23F3" w:rsidRPr="009A23F3" w:rsidRDefault="009A23F3" w:rsidP="009A23F3">
      <w:pPr>
        <w:numPr>
          <w:ilvl w:val="0"/>
          <w:numId w:val="1"/>
        </w:numPr>
        <w:spacing w:beforeAutospacing="1" w:after="100" w:afterAutospacing="1" w:line="240" w:lineRule="auto"/>
        <w:ind w:left="495"/>
        <w:rPr>
          <w:rFonts w:ascii="Montserrat" w:eastAsia="Times New Roman" w:hAnsi="Montserrat" w:cs="Arial"/>
          <w:color w:val="222328"/>
          <w:sz w:val="24"/>
          <w:szCs w:val="24"/>
          <w:lang w:val="en"/>
        </w:rPr>
      </w:pPr>
      <w:r w:rsidRPr="009A23F3">
        <w:rPr>
          <w:rFonts w:ascii="Montserrat" w:eastAsia="Times New Roman" w:hAnsi="Montserrat" w:cs="Arial"/>
          <w:color w:val="222328"/>
          <w:sz w:val="24"/>
          <w:szCs w:val="24"/>
          <w:lang w:val="en"/>
        </w:rPr>
        <w:t xml:space="preserve">1 teaspoon </w:t>
      </w:r>
      <w:r w:rsidRPr="009A23F3">
        <w:rPr>
          <w:rFonts w:ascii="Montserrat" w:eastAsia="Times New Roman" w:hAnsi="Montserrat" w:cs="Arial"/>
          <w:b/>
          <w:bCs/>
          <w:color w:val="222328"/>
          <w:sz w:val="24"/>
          <w:szCs w:val="24"/>
          <w:lang w:val="en"/>
        </w:rPr>
        <w:t>chili powder</w:t>
      </w:r>
    </w:p>
    <w:p w14:paraId="19C66D20" w14:textId="77777777" w:rsidR="009A23F3" w:rsidRPr="009A23F3" w:rsidRDefault="009A23F3" w:rsidP="009A23F3">
      <w:pPr>
        <w:numPr>
          <w:ilvl w:val="0"/>
          <w:numId w:val="1"/>
        </w:numPr>
        <w:spacing w:beforeAutospacing="1" w:after="100" w:afterAutospacing="1" w:line="240" w:lineRule="auto"/>
        <w:ind w:left="495"/>
        <w:rPr>
          <w:rFonts w:ascii="Montserrat" w:eastAsia="Times New Roman" w:hAnsi="Montserrat" w:cs="Arial"/>
          <w:color w:val="222328"/>
          <w:sz w:val="24"/>
          <w:szCs w:val="24"/>
          <w:lang w:val="en"/>
        </w:rPr>
      </w:pPr>
      <w:r w:rsidRPr="009A23F3">
        <w:rPr>
          <w:rFonts w:ascii="Montserrat" w:eastAsia="Times New Roman" w:hAnsi="Montserrat" w:cs="Arial"/>
          <w:color w:val="222328"/>
          <w:sz w:val="24"/>
          <w:szCs w:val="24"/>
          <w:lang w:val="en"/>
        </w:rPr>
        <w:t xml:space="preserve">1/2 teaspoon ground </w:t>
      </w:r>
      <w:r w:rsidRPr="009A23F3">
        <w:rPr>
          <w:rFonts w:ascii="Montserrat" w:eastAsia="Times New Roman" w:hAnsi="Montserrat" w:cs="Arial"/>
          <w:b/>
          <w:bCs/>
          <w:color w:val="222328"/>
          <w:sz w:val="24"/>
          <w:szCs w:val="24"/>
          <w:lang w:val="en"/>
        </w:rPr>
        <w:t>cumin</w:t>
      </w:r>
    </w:p>
    <w:p w14:paraId="6C553133" w14:textId="77777777" w:rsidR="009A23F3" w:rsidRPr="009A23F3" w:rsidRDefault="009A23F3" w:rsidP="009A23F3">
      <w:pPr>
        <w:numPr>
          <w:ilvl w:val="0"/>
          <w:numId w:val="1"/>
        </w:numPr>
        <w:spacing w:beforeAutospacing="1" w:after="100" w:afterAutospacing="1" w:line="240" w:lineRule="auto"/>
        <w:ind w:left="495"/>
        <w:rPr>
          <w:rFonts w:ascii="Montserrat" w:eastAsia="Times New Roman" w:hAnsi="Montserrat" w:cs="Arial"/>
          <w:color w:val="222328"/>
          <w:sz w:val="24"/>
          <w:szCs w:val="24"/>
          <w:lang w:val="en"/>
        </w:rPr>
      </w:pPr>
      <w:r w:rsidRPr="009A23F3">
        <w:rPr>
          <w:rFonts w:ascii="Montserrat" w:eastAsia="Times New Roman" w:hAnsi="Montserrat" w:cs="Arial"/>
          <w:color w:val="222328"/>
          <w:sz w:val="24"/>
          <w:szCs w:val="24"/>
          <w:lang w:val="en"/>
        </w:rPr>
        <w:t xml:space="preserve">1/8 teaspoon </w:t>
      </w:r>
      <w:r w:rsidRPr="009A23F3">
        <w:rPr>
          <w:rFonts w:ascii="Montserrat" w:eastAsia="Times New Roman" w:hAnsi="Montserrat" w:cs="Arial"/>
          <w:b/>
          <w:bCs/>
          <w:color w:val="222328"/>
          <w:sz w:val="24"/>
          <w:szCs w:val="24"/>
          <w:lang w:val="en"/>
        </w:rPr>
        <w:t>garlic powder</w:t>
      </w:r>
    </w:p>
    <w:p w14:paraId="1B4D63CC" w14:textId="77777777" w:rsidR="009A23F3" w:rsidRPr="009A23F3" w:rsidRDefault="009A23F3" w:rsidP="009A23F3">
      <w:pPr>
        <w:numPr>
          <w:ilvl w:val="0"/>
          <w:numId w:val="1"/>
        </w:numPr>
        <w:spacing w:beforeAutospacing="1" w:after="100" w:afterAutospacing="1" w:line="240" w:lineRule="auto"/>
        <w:ind w:left="495"/>
        <w:rPr>
          <w:rFonts w:ascii="Montserrat" w:eastAsia="Times New Roman" w:hAnsi="Montserrat" w:cs="Arial"/>
          <w:color w:val="222328"/>
          <w:sz w:val="24"/>
          <w:szCs w:val="24"/>
          <w:lang w:val="en"/>
        </w:rPr>
      </w:pPr>
      <w:r w:rsidRPr="009A23F3">
        <w:rPr>
          <w:rFonts w:ascii="Montserrat" w:eastAsia="Times New Roman" w:hAnsi="Montserrat" w:cs="Arial"/>
          <w:color w:val="222328"/>
          <w:sz w:val="24"/>
          <w:szCs w:val="24"/>
          <w:lang w:val="en"/>
        </w:rPr>
        <w:t xml:space="preserve">2 cups </w:t>
      </w:r>
      <w:r w:rsidRPr="009A23F3">
        <w:rPr>
          <w:rFonts w:ascii="Montserrat" w:eastAsia="Times New Roman" w:hAnsi="Montserrat" w:cs="Arial"/>
          <w:b/>
          <w:bCs/>
          <w:color w:val="222328"/>
          <w:sz w:val="24"/>
          <w:szCs w:val="24"/>
          <w:lang w:val="en"/>
        </w:rPr>
        <w:t>broccoli slaw</w:t>
      </w:r>
    </w:p>
    <w:p w14:paraId="02FA3CBD" w14:textId="77777777" w:rsidR="009A23F3" w:rsidRPr="009A23F3" w:rsidRDefault="009A23F3" w:rsidP="009A23F3">
      <w:pPr>
        <w:numPr>
          <w:ilvl w:val="0"/>
          <w:numId w:val="1"/>
        </w:numPr>
        <w:spacing w:beforeAutospacing="1" w:after="100" w:afterAutospacing="1" w:line="240" w:lineRule="auto"/>
        <w:ind w:left="495"/>
        <w:rPr>
          <w:rFonts w:ascii="Montserrat" w:eastAsia="Times New Roman" w:hAnsi="Montserrat" w:cs="Arial"/>
          <w:color w:val="222328"/>
          <w:sz w:val="24"/>
          <w:szCs w:val="24"/>
          <w:lang w:val="en"/>
        </w:rPr>
      </w:pPr>
      <w:r w:rsidRPr="009A23F3">
        <w:rPr>
          <w:rFonts w:ascii="Montserrat" w:eastAsia="Times New Roman" w:hAnsi="Montserrat" w:cs="Arial"/>
          <w:color w:val="222328"/>
          <w:sz w:val="24"/>
          <w:szCs w:val="24"/>
          <w:lang w:val="en"/>
        </w:rPr>
        <w:t xml:space="preserve">1/4 cup chopped, fresh </w:t>
      </w:r>
      <w:r w:rsidRPr="009A23F3">
        <w:rPr>
          <w:rFonts w:ascii="Montserrat" w:eastAsia="Times New Roman" w:hAnsi="Montserrat" w:cs="Arial"/>
          <w:b/>
          <w:bCs/>
          <w:color w:val="222328"/>
          <w:sz w:val="24"/>
          <w:szCs w:val="24"/>
          <w:lang w:val="en"/>
        </w:rPr>
        <w:t>cilantro</w:t>
      </w:r>
    </w:p>
    <w:p w14:paraId="54F8D7E8" w14:textId="77777777" w:rsidR="009A23F3" w:rsidRPr="009A23F3" w:rsidRDefault="009A23F3" w:rsidP="009A23F3">
      <w:pPr>
        <w:numPr>
          <w:ilvl w:val="0"/>
          <w:numId w:val="1"/>
        </w:numPr>
        <w:spacing w:beforeAutospacing="1" w:after="100" w:afterAutospacing="1" w:line="240" w:lineRule="auto"/>
        <w:ind w:left="495"/>
        <w:rPr>
          <w:rFonts w:ascii="Montserrat" w:eastAsia="Times New Roman" w:hAnsi="Montserrat" w:cs="Arial"/>
          <w:color w:val="222328"/>
          <w:sz w:val="24"/>
          <w:szCs w:val="24"/>
          <w:lang w:val="en"/>
        </w:rPr>
      </w:pPr>
      <w:r w:rsidRPr="009A23F3">
        <w:rPr>
          <w:rFonts w:ascii="Montserrat" w:eastAsia="Times New Roman" w:hAnsi="Montserrat" w:cs="Arial"/>
          <w:color w:val="222328"/>
          <w:sz w:val="24"/>
          <w:szCs w:val="24"/>
          <w:lang w:val="en"/>
        </w:rPr>
        <w:t xml:space="preserve">1 medium </w:t>
      </w:r>
      <w:r w:rsidRPr="009A23F3">
        <w:rPr>
          <w:rFonts w:ascii="Montserrat" w:eastAsia="Times New Roman" w:hAnsi="Montserrat" w:cs="Arial"/>
          <w:b/>
          <w:bCs/>
          <w:color w:val="222328"/>
          <w:sz w:val="24"/>
          <w:szCs w:val="24"/>
          <w:lang w:val="en"/>
        </w:rPr>
        <w:t>green onion</w:t>
      </w:r>
      <w:r w:rsidRPr="009A23F3">
        <w:rPr>
          <w:rFonts w:ascii="Montserrat" w:eastAsia="Times New Roman" w:hAnsi="Montserrat" w:cs="Arial"/>
          <w:color w:val="222328"/>
          <w:sz w:val="24"/>
          <w:szCs w:val="24"/>
          <w:lang w:val="en"/>
        </w:rPr>
        <w:t xml:space="preserve"> (thinly sliced)</w:t>
      </w:r>
    </w:p>
    <w:p w14:paraId="697FB06E" w14:textId="77777777" w:rsidR="009A23F3" w:rsidRPr="009A23F3" w:rsidRDefault="009A23F3" w:rsidP="009A23F3">
      <w:pPr>
        <w:numPr>
          <w:ilvl w:val="0"/>
          <w:numId w:val="1"/>
        </w:numPr>
        <w:spacing w:beforeAutospacing="1" w:after="100" w:afterAutospacing="1" w:line="240" w:lineRule="auto"/>
        <w:ind w:left="495"/>
        <w:rPr>
          <w:rFonts w:ascii="Montserrat" w:eastAsia="Times New Roman" w:hAnsi="Montserrat" w:cs="Arial"/>
          <w:color w:val="222328"/>
          <w:sz w:val="24"/>
          <w:szCs w:val="24"/>
          <w:lang w:val="en"/>
        </w:rPr>
      </w:pPr>
      <w:r w:rsidRPr="009A23F3">
        <w:rPr>
          <w:rFonts w:ascii="Montserrat" w:eastAsia="Times New Roman" w:hAnsi="Montserrat" w:cs="Arial"/>
          <w:color w:val="222328"/>
          <w:sz w:val="24"/>
          <w:szCs w:val="24"/>
          <w:lang w:val="en"/>
        </w:rPr>
        <w:t xml:space="preserve">3 tablespoons light </w:t>
      </w:r>
      <w:r w:rsidRPr="009A23F3">
        <w:rPr>
          <w:rFonts w:ascii="Montserrat" w:eastAsia="Times New Roman" w:hAnsi="Montserrat" w:cs="Arial"/>
          <w:b/>
          <w:bCs/>
          <w:color w:val="222328"/>
          <w:sz w:val="24"/>
          <w:szCs w:val="24"/>
          <w:lang w:val="en"/>
        </w:rPr>
        <w:t>mayonnaise</w:t>
      </w:r>
    </w:p>
    <w:p w14:paraId="62A051F0" w14:textId="77777777" w:rsidR="009A23F3" w:rsidRPr="009A23F3" w:rsidRDefault="009A23F3" w:rsidP="009A23F3">
      <w:pPr>
        <w:numPr>
          <w:ilvl w:val="0"/>
          <w:numId w:val="1"/>
        </w:numPr>
        <w:spacing w:beforeAutospacing="1" w:after="100" w:afterAutospacing="1" w:line="240" w:lineRule="auto"/>
        <w:ind w:left="495"/>
        <w:rPr>
          <w:rFonts w:ascii="Montserrat" w:eastAsia="Times New Roman" w:hAnsi="Montserrat" w:cs="Arial"/>
          <w:color w:val="222328"/>
          <w:sz w:val="24"/>
          <w:szCs w:val="24"/>
          <w:lang w:val="en"/>
        </w:rPr>
      </w:pPr>
      <w:r w:rsidRPr="009A23F3">
        <w:rPr>
          <w:rFonts w:ascii="Montserrat" w:eastAsia="Times New Roman" w:hAnsi="Montserrat" w:cs="Arial"/>
          <w:color w:val="222328"/>
          <w:sz w:val="24"/>
          <w:szCs w:val="24"/>
          <w:lang w:val="en"/>
        </w:rPr>
        <w:t xml:space="preserve">2 tablespoons fresh </w:t>
      </w:r>
      <w:r w:rsidRPr="009A23F3">
        <w:rPr>
          <w:rFonts w:ascii="Montserrat" w:eastAsia="Times New Roman" w:hAnsi="Montserrat" w:cs="Arial"/>
          <w:b/>
          <w:bCs/>
          <w:color w:val="222328"/>
          <w:sz w:val="24"/>
          <w:szCs w:val="24"/>
          <w:lang w:val="en"/>
        </w:rPr>
        <w:t>lime juice</w:t>
      </w:r>
    </w:p>
    <w:p w14:paraId="3B744632" w14:textId="77777777" w:rsidR="009A23F3" w:rsidRPr="009A23F3" w:rsidRDefault="009A23F3" w:rsidP="009A23F3">
      <w:pPr>
        <w:numPr>
          <w:ilvl w:val="0"/>
          <w:numId w:val="1"/>
        </w:numPr>
        <w:spacing w:beforeAutospacing="1" w:after="100" w:afterAutospacing="1" w:line="240" w:lineRule="auto"/>
        <w:ind w:left="495"/>
        <w:rPr>
          <w:rFonts w:ascii="Montserrat" w:eastAsia="Times New Roman" w:hAnsi="Montserrat" w:cs="Arial"/>
          <w:color w:val="222328"/>
          <w:sz w:val="24"/>
          <w:szCs w:val="24"/>
          <w:lang w:val="en"/>
        </w:rPr>
      </w:pPr>
      <w:r w:rsidRPr="009A23F3">
        <w:rPr>
          <w:rFonts w:ascii="Montserrat" w:eastAsia="Times New Roman" w:hAnsi="Montserrat" w:cs="Arial"/>
          <w:color w:val="222328"/>
          <w:sz w:val="24"/>
          <w:szCs w:val="24"/>
          <w:lang w:val="en"/>
        </w:rPr>
        <w:t xml:space="preserve">4 6-inch </w:t>
      </w:r>
      <w:r w:rsidRPr="009A23F3">
        <w:rPr>
          <w:rFonts w:ascii="Montserrat" w:eastAsia="Times New Roman" w:hAnsi="Montserrat" w:cs="Arial"/>
          <w:b/>
          <w:bCs/>
          <w:color w:val="222328"/>
          <w:sz w:val="24"/>
          <w:szCs w:val="24"/>
          <w:lang w:val="en"/>
        </w:rPr>
        <w:t>corn tortillas</w:t>
      </w:r>
    </w:p>
    <w:p w14:paraId="76B5B61E" w14:textId="77777777" w:rsidR="009A23F3" w:rsidRPr="009A23F3" w:rsidRDefault="009A23F3" w:rsidP="009A23F3">
      <w:pPr>
        <w:pBdr>
          <w:bottom w:val="single" w:sz="6" w:space="0" w:color="E3E3E3"/>
        </w:pBdr>
        <w:spacing w:after="100" w:afterAutospacing="1" w:line="240" w:lineRule="auto"/>
        <w:outlineLvl w:val="1"/>
        <w:rPr>
          <w:rFonts w:ascii="inherit" w:eastAsia="Times New Roman" w:hAnsi="inherit" w:cs="Arial"/>
          <w:color w:val="222328"/>
          <w:sz w:val="24"/>
          <w:szCs w:val="24"/>
          <w:lang w:val="en"/>
        </w:rPr>
      </w:pPr>
      <w:r w:rsidRPr="009A23F3">
        <w:rPr>
          <w:rFonts w:ascii="inherit" w:eastAsia="Times New Roman" w:hAnsi="inherit" w:cs="Arial"/>
          <w:color w:val="222328"/>
          <w:sz w:val="24"/>
          <w:szCs w:val="24"/>
          <w:lang w:val="en"/>
        </w:rPr>
        <w:lastRenderedPageBreak/>
        <w:t>Directions</w:t>
      </w:r>
    </w:p>
    <w:p w14:paraId="34188174" w14:textId="77777777" w:rsidR="009A23F3" w:rsidRPr="009A23F3" w:rsidRDefault="009A23F3" w:rsidP="009A23F3">
      <w:pPr>
        <w:numPr>
          <w:ilvl w:val="0"/>
          <w:numId w:val="2"/>
        </w:numPr>
        <w:spacing w:beforeAutospacing="1" w:after="100" w:afterAutospacing="1" w:line="240" w:lineRule="auto"/>
        <w:ind w:left="495"/>
        <w:rPr>
          <w:rFonts w:ascii="Montserrat" w:eastAsia="Times New Roman" w:hAnsi="Montserrat" w:cs="Arial"/>
          <w:color w:val="222328"/>
          <w:sz w:val="24"/>
          <w:szCs w:val="24"/>
          <w:lang w:val="en"/>
        </w:rPr>
      </w:pPr>
      <w:r w:rsidRPr="009A23F3">
        <w:rPr>
          <w:rFonts w:ascii="Montserrat" w:eastAsia="Times New Roman" w:hAnsi="Montserrat" w:cs="Arial"/>
          <w:color w:val="222328"/>
          <w:sz w:val="24"/>
          <w:szCs w:val="24"/>
          <w:lang w:val="en"/>
        </w:rPr>
        <w:t>Pour the water into the pressure cooker. Place the steaming rack in the pressure cooker. Place the fish on the rack.</w:t>
      </w:r>
    </w:p>
    <w:p w14:paraId="2B2B0FFD" w14:textId="77777777" w:rsidR="009A23F3" w:rsidRPr="009A23F3" w:rsidRDefault="009A23F3" w:rsidP="009A23F3">
      <w:pPr>
        <w:numPr>
          <w:ilvl w:val="0"/>
          <w:numId w:val="2"/>
        </w:numPr>
        <w:spacing w:beforeAutospacing="1" w:after="100" w:afterAutospacing="1" w:line="240" w:lineRule="auto"/>
        <w:ind w:left="495"/>
        <w:rPr>
          <w:rFonts w:ascii="Montserrat" w:eastAsia="Times New Roman" w:hAnsi="Montserrat" w:cs="Arial"/>
          <w:color w:val="222328"/>
          <w:sz w:val="24"/>
          <w:szCs w:val="24"/>
          <w:lang w:val="en"/>
        </w:rPr>
      </w:pPr>
      <w:r w:rsidRPr="009A23F3">
        <w:rPr>
          <w:rFonts w:ascii="Montserrat" w:eastAsia="Times New Roman" w:hAnsi="Montserrat" w:cs="Arial"/>
          <w:color w:val="222328"/>
          <w:sz w:val="24"/>
          <w:szCs w:val="24"/>
          <w:lang w:val="en"/>
        </w:rPr>
        <w:t>In a small bowl, stir together the chili powder, cumin, and garlic powder. Sprinkle the mixture over the fish. Secure the lid. Cook on high pressure for 4 minutes. Quickly release the pressure.</w:t>
      </w:r>
    </w:p>
    <w:p w14:paraId="2E113660" w14:textId="77777777" w:rsidR="009A23F3" w:rsidRPr="009A23F3" w:rsidRDefault="009A23F3" w:rsidP="009A23F3">
      <w:pPr>
        <w:numPr>
          <w:ilvl w:val="0"/>
          <w:numId w:val="2"/>
        </w:numPr>
        <w:spacing w:beforeAutospacing="1" w:after="100" w:afterAutospacing="1" w:line="240" w:lineRule="auto"/>
        <w:ind w:left="495"/>
        <w:rPr>
          <w:rFonts w:ascii="Montserrat" w:eastAsia="Times New Roman" w:hAnsi="Montserrat" w:cs="Arial"/>
          <w:color w:val="222328"/>
          <w:sz w:val="24"/>
          <w:szCs w:val="24"/>
          <w:lang w:val="en"/>
        </w:rPr>
      </w:pPr>
      <w:r w:rsidRPr="009A23F3">
        <w:rPr>
          <w:rFonts w:ascii="Montserrat" w:eastAsia="Times New Roman" w:hAnsi="Montserrat" w:cs="Arial"/>
          <w:color w:val="222328"/>
          <w:sz w:val="24"/>
          <w:szCs w:val="24"/>
          <w:lang w:val="en"/>
        </w:rPr>
        <w:t>Meanwhile, in a medium bowl, stir together the broccoli slaw, cilantro, and green onion, tossing gently to combine. Stir in the mayonnaise and lime juice until blended.</w:t>
      </w:r>
    </w:p>
    <w:p w14:paraId="655FD611" w14:textId="77777777" w:rsidR="009A23F3" w:rsidRPr="009A23F3" w:rsidRDefault="009A23F3" w:rsidP="009A23F3">
      <w:pPr>
        <w:numPr>
          <w:ilvl w:val="0"/>
          <w:numId w:val="2"/>
        </w:numPr>
        <w:spacing w:beforeAutospacing="1" w:after="100" w:afterAutospacing="1" w:line="240" w:lineRule="auto"/>
        <w:ind w:left="495"/>
        <w:rPr>
          <w:rFonts w:ascii="Montserrat" w:eastAsia="Times New Roman" w:hAnsi="Montserrat" w:cs="Arial"/>
          <w:color w:val="222328"/>
          <w:sz w:val="24"/>
          <w:szCs w:val="24"/>
          <w:lang w:val="en"/>
        </w:rPr>
      </w:pPr>
      <w:r w:rsidRPr="009A23F3">
        <w:rPr>
          <w:rFonts w:ascii="Montserrat" w:eastAsia="Times New Roman" w:hAnsi="Montserrat" w:cs="Arial"/>
          <w:color w:val="222328"/>
          <w:sz w:val="24"/>
          <w:szCs w:val="24"/>
          <w:lang w:val="en"/>
        </w:rPr>
        <w:t>Heat a small nonstick skillet over medium-high heat. Warm the tortillas, one at a time, turning until heated through. Transfer to a work surface. Place the fish on the tortillas. Top with the slaw. Serve immediately.</w:t>
      </w:r>
    </w:p>
    <w:p w14:paraId="28A4382C" w14:textId="77777777" w:rsidR="009A23F3" w:rsidRPr="009A23F3" w:rsidRDefault="009A23F3" w:rsidP="009A23F3">
      <w:pPr>
        <w:spacing w:after="0" w:line="240" w:lineRule="auto"/>
        <w:outlineLvl w:val="1"/>
        <w:rPr>
          <w:rFonts w:ascii="inherit" w:eastAsia="Times New Roman" w:hAnsi="inherit" w:cs="Arial"/>
          <w:color w:val="222328"/>
          <w:sz w:val="24"/>
          <w:szCs w:val="24"/>
          <w:lang w:val="en"/>
        </w:rPr>
      </w:pPr>
      <w:r w:rsidRPr="009A23F3">
        <w:rPr>
          <w:rFonts w:ascii="inherit" w:eastAsia="Times New Roman" w:hAnsi="inherit" w:cs="Arial"/>
          <w:color w:val="222328"/>
          <w:sz w:val="24"/>
          <w:szCs w:val="24"/>
          <w:lang w:val="en"/>
        </w:rPr>
        <w:t>Quick Tips</w:t>
      </w:r>
    </w:p>
    <w:p w14:paraId="3F0BBC56" w14:textId="77777777" w:rsidR="009A23F3" w:rsidRPr="009A23F3" w:rsidRDefault="009A23F3" w:rsidP="009A23F3">
      <w:pPr>
        <w:spacing w:after="100" w:afterAutospacing="1" w:line="240" w:lineRule="auto"/>
        <w:rPr>
          <w:rFonts w:ascii="Montserrat" w:eastAsia="Times New Roman" w:hAnsi="Montserrat" w:cs="Arial"/>
          <w:color w:val="222328"/>
          <w:sz w:val="24"/>
          <w:szCs w:val="24"/>
          <w:lang w:val="en"/>
        </w:rPr>
      </w:pPr>
      <w:r w:rsidRPr="009A23F3">
        <w:rPr>
          <w:rFonts w:ascii="Montserrat" w:eastAsia="Times New Roman" w:hAnsi="Montserrat" w:cs="Arial"/>
          <w:b/>
          <w:bCs/>
          <w:color w:val="222328"/>
          <w:sz w:val="24"/>
          <w:szCs w:val="24"/>
          <w:lang w:val="en"/>
        </w:rPr>
        <w:t>Cooking Tip:</w:t>
      </w:r>
      <w:r w:rsidRPr="009A23F3">
        <w:rPr>
          <w:rFonts w:ascii="Montserrat" w:eastAsia="Times New Roman" w:hAnsi="Montserrat" w:cs="Arial"/>
          <w:color w:val="222328"/>
          <w:sz w:val="24"/>
          <w:szCs w:val="24"/>
          <w:lang w:val="en"/>
        </w:rPr>
        <w:t xml:space="preserve"> Omit the tortillas and serve the fish with the slaw on top.</w:t>
      </w:r>
    </w:p>
    <w:p w14:paraId="40450C9A" w14:textId="77777777" w:rsidR="00895725" w:rsidRPr="009A23F3" w:rsidRDefault="00895725">
      <w:pPr>
        <w:rPr>
          <w:sz w:val="24"/>
          <w:szCs w:val="24"/>
        </w:rPr>
      </w:pPr>
    </w:p>
    <w:sectPr w:rsidR="00895725" w:rsidRPr="009A23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tserrat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3F60C6"/>
    <w:multiLevelType w:val="multilevel"/>
    <w:tmpl w:val="B6E60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3ED1599"/>
    <w:multiLevelType w:val="multilevel"/>
    <w:tmpl w:val="8CEE2B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3F3"/>
    <w:rsid w:val="00895725"/>
    <w:rsid w:val="009A2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C19EAF"/>
  <w15:chartTrackingRefBased/>
  <w15:docId w15:val="{BB7D1447-F735-495A-AEDC-092729C96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A23F3"/>
    <w:pPr>
      <w:spacing w:after="100" w:afterAutospacing="1" w:line="240" w:lineRule="auto"/>
      <w:outlineLvl w:val="0"/>
    </w:pPr>
    <w:rPr>
      <w:rFonts w:ascii="inherit" w:eastAsia="Times New Roman" w:hAnsi="inherit" w:cs="Times New Roman"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9A23F3"/>
    <w:pPr>
      <w:spacing w:after="100" w:afterAutospacing="1" w:line="240" w:lineRule="auto"/>
      <w:outlineLvl w:val="1"/>
    </w:pPr>
    <w:rPr>
      <w:rFonts w:ascii="inherit" w:eastAsia="Times New Roman" w:hAnsi="inherit" w:cs="Times New Roman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A23F3"/>
    <w:rPr>
      <w:rFonts w:ascii="inherit" w:eastAsia="Times New Roman" w:hAnsi="inherit" w:cs="Times New Roman"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9A23F3"/>
    <w:rPr>
      <w:rFonts w:ascii="inherit" w:eastAsia="Times New Roman" w:hAnsi="inherit" w:cs="Times New Roman"/>
      <w:sz w:val="36"/>
      <w:szCs w:val="36"/>
    </w:rPr>
  </w:style>
  <w:style w:type="character" w:styleId="Strong">
    <w:name w:val="Strong"/>
    <w:basedOn w:val="DefaultParagraphFont"/>
    <w:uiPriority w:val="22"/>
    <w:qFormat/>
    <w:rsid w:val="009A23F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A23F3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-recipe-instructionsmeta">
    <w:name w:val="c-recipe-instructions__meta"/>
    <w:basedOn w:val="Normal"/>
    <w:rsid w:val="009A23F3"/>
    <w:pPr>
      <w:spacing w:after="100" w:afterAutospacing="1" w:line="240" w:lineRule="auto"/>
    </w:pPr>
    <w:rPr>
      <w:rFonts w:ascii="Times New Roman" w:eastAsia="Times New Roman" w:hAnsi="Times New Roman" w:cs="Times New Roman"/>
      <w:color w:val="6D6E71"/>
      <w:sz w:val="24"/>
      <w:szCs w:val="24"/>
    </w:rPr>
  </w:style>
  <w:style w:type="paragraph" w:customStyle="1" w:styleId="nutrition-factsexchange">
    <w:name w:val="nutrition-facts__exchange"/>
    <w:basedOn w:val="Normal"/>
    <w:rsid w:val="009A23F3"/>
    <w:pPr>
      <w:spacing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c-quick-nutritionheading">
    <w:name w:val="c-quick-nutrition__heading"/>
    <w:basedOn w:val="Normal"/>
    <w:rsid w:val="009A23F3"/>
    <w:pPr>
      <w:shd w:val="clear" w:color="auto" w:fill="F8B416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-quick-nutritioncategory">
    <w:name w:val="c-quick-nutrition__category"/>
    <w:basedOn w:val="Normal"/>
    <w:rsid w:val="009A23F3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-quick-nutritionvalue1">
    <w:name w:val="c-quick-nutrition__value1"/>
    <w:basedOn w:val="DefaultParagraphFont"/>
    <w:rsid w:val="009A23F3"/>
    <w:rPr>
      <w:color w:val="6D6E7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02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92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80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33743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87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473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52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4872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9821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435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8053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6080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95768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614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748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8242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6615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83417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5845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single" w:sz="6" w:space="0" w:color="000000"/>
                                                            <w:bottom w:val="single" w:sz="6" w:space="0" w:color="000000"/>
                                                            <w:right w:val="single" w:sz="6" w:space="0" w:color="000000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07001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803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248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1321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3162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35153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2609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77327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7557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07878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3961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3819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679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8418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7445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53188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4861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61053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4266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13454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2489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12101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280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23702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217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6919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2113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46861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2857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90845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1145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44422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7840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00459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16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6920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Arsenault, Janice</dc:creator>
  <cp:keywords/>
  <dc:description/>
  <cp:lastModifiedBy>Arsenault, Janice</cp:lastModifiedBy>
  <cp:revision>1</cp:revision>
  <dcterms:created xsi:type="dcterms:W3CDTF">2019-01-10T15:25:00Z</dcterms:created>
  <dcterms:modified xsi:type="dcterms:W3CDTF">2019-01-10T15:27:00Z</dcterms:modified>
</cp:coreProperties>
</file>