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A9CD" w14:textId="77777777" w:rsidR="00082113" w:rsidRDefault="00082113" w:rsidP="00082113">
      <w:pPr>
        <w:pStyle w:val="DefaultText"/>
        <w:jc w:val="center"/>
        <w:rPr>
          <w:b/>
          <w:sz w:val="32"/>
        </w:rPr>
      </w:pPr>
      <w:r>
        <w:rPr>
          <w:b/>
          <w:sz w:val="32"/>
        </w:rPr>
        <w:t>MAINE REVENUE SERVICES</w:t>
      </w:r>
    </w:p>
    <w:p w14:paraId="3EB6F0A5" w14:textId="77777777" w:rsidR="00082113" w:rsidRDefault="00082113" w:rsidP="00082113">
      <w:pPr>
        <w:pStyle w:val="DefaultText"/>
        <w:jc w:val="center"/>
        <w:rPr>
          <w:b/>
        </w:rPr>
      </w:pPr>
      <w:r>
        <w:rPr>
          <w:b/>
          <w:sz w:val="28"/>
        </w:rPr>
        <w:t>SALES, FUEL AND SPECIAL TAX DIVISION</w:t>
      </w:r>
    </w:p>
    <w:p w14:paraId="0B3AB53F" w14:textId="77777777" w:rsidR="00082113" w:rsidRDefault="00082113" w:rsidP="00082113">
      <w:pPr>
        <w:pStyle w:val="DefaultText"/>
        <w:jc w:val="center"/>
        <w:rPr>
          <w:b/>
        </w:rPr>
      </w:pPr>
      <w:r>
        <w:rPr>
          <w:b/>
        </w:rPr>
        <w:t>RULE NO. 301</w:t>
      </w:r>
    </w:p>
    <w:p w14:paraId="6647FA6A" w14:textId="77777777" w:rsidR="00082113" w:rsidRDefault="00082113" w:rsidP="00082113">
      <w:pPr>
        <w:pStyle w:val="DefaultText"/>
        <w:jc w:val="center"/>
        <w:rPr>
          <w:b/>
        </w:rPr>
      </w:pPr>
    </w:p>
    <w:p w14:paraId="725EAE1D" w14:textId="77777777" w:rsidR="00082113" w:rsidRDefault="00082113" w:rsidP="00082113">
      <w:pPr>
        <w:pStyle w:val="DefaultText"/>
        <w:pBdr>
          <w:top w:val="single" w:sz="24" w:space="7" w:color="auto"/>
          <w:bottom w:val="single" w:sz="24" w:space="7" w:color="auto"/>
        </w:pBdr>
        <w:jc w:val="center"/>
        <w:rPr>
          <w:b/>
        </w:rPr>
      </w:pPr>
      <w:r>
        <w:rPr>
          <w:b/>
        </w:rPr>
        <w:t>SALES FOR RESALE AND SALES OF PACKAGING MATERIALS</w:t>
      </w:r>
    </w:p>
    <w:p w14:paraId="354A872C" w14:textId="77777777" w:rsidR="00082113" w:rsidRDefault="00082113" w:rsidP="00082113">
      <w:pPr>
        <w:pStyle w:val="DefaultText"/>
        <w:rPr>
          <w:b/>
          <w:sz w:val="22"/>
        </w:rPr>
      </w:pPr>
    </w:p>
    <w:p w14:paraId="0730678C" w14:textId="0B5A77A7" w:rsidR="0024197A" w:rsidRPr="00052710" w:rsidRDefault="0024197A" w:rsidP="0024197A">
      <w:pPr>
        <w:autoSpaceDE w:val="0"/>
        <w:autoSpaceDN w:val="0"/>
        <w:adjustRightInd w:val="0"/>
      </w:pPr>
      <w:r w:rsidRPr="00052710">
        <w:rPr>
          <w:b/>
        </w:rPr>
        <w:t>SUMMARY:</w:t>
      </w:r>
      <w:r w:rsidRPr="00052710">
        <w:t xml:space="preserve"> </w:t>
      </w:r>
      <w:r w:rsidR="0011227F" w:rsidRPr="008650C1">
        <w:t xml:space="preserve"> </w:t>
      </w:r>
      <w:r w:rsidRPr="00052710">
        <w:t>Establishes procedures for making sales for resale,</w:t>
      </w:r>
      <w:r w:rsidR="00573449">
        <w:t xml:space="preserve"> </w:t>
      </w:r>
      <w:r w:rsidR="00573449" w:rsidRPr="007E23B7">
        <w:t>including leases or rentals</w:t>
      </w:r>
      <w:r w:rsidR="00C52706" w:rsidRPr="007E23B7">
        <w:t xml:space="preserve"> and </w:t>
      </w:r>
      <w:r w:rsidRPr="00052710">
        <w:t>certain sales to service providers</w:t>
      </w:r>
      <w:r w:rsidR="0098480A" w:rsidRPr="007E23B7">
        <w:t>,</w:t>
      </w:r>
      <w:r w:rsidRPr="00052710">
        <w:t xml:space="preserve"> and sales of packaging materials </w:t>
      </w:r>
      <w:r w:rsidR="0011227F" w:rsidRPr="008650C1">
        <w:t xml:space="preserve">without collecting </w:t>
      </w:r>
      <w:r w:rsidRPr="00052710">
        <w:t>sales tax, and sets</w:t>
      </w:r>
      <w:r w:rsidR="0024294C" w:rsidRPr="00052710">
        <w:t xml:space="preserve"> </w:t>
      </w:r>
      <w:r w:rsidRPr="00052710">
        <w:t xml:space="preserve">forth requirements for certification </w:t>
      </w:r>
      <w:r w:rsidRPr="008650C1">
        <w:t xml:space="preserve">of </w:t>
      </w:r>
      <w:r w:rsidR="0011227F" w:rsidRPr="008650C1">
        <w:t xml:space="preserve">such </w:t>
      </w:r>
      <w:r w:rsidRPr="00052710">
        <w:t>sales.</w:t>
      </w:r>
    </w:p>
    <w:p w14:paraId="6701210D" w14:textId="77777777" w:rsidR="0024294C" w:rsidRPr="00052710" w:rsidRDefault="0024294C" w:rsidP="0024197A">
      <w:pPr>
        <w:autoSpaceDE w:val="0"/>
        <w:autoSpaceDN w:val="0"/>
        <w:adjustRightInd w:val="0"/>
      </w:pPr>
    </w:p>
    <w:p w14:paraId="315DDC98" w14:textId="77777777" w:rsidR="0024197A" w:rsidRPr="00F02D09" w:rsidRDefault="0024197A" w:rsidP="0024197A">
      <w:pPr>
        <w:autoSpaceDE w:val="0"/>
        <w:autoSpaceDN w:val="0"/>
        <w:adjustRightInd w:val="0"/>
        <w:rPr>
          <w:b/>
        </w:rPr>
      </w:pPr>
      <w:r w:rsidRPr="00246FD4">
        <w:rPr>
          <w:b/>
        </w:rPr>
        <w:t>SECTION</w:t>
      </w:r>
      <w:r w:rsidRPr="00052710">
        <w:rPr>
          <w:b/>
        </w:rPr>
        <w:t xml:space="preserve"> 1. </w:t>
      </w:r>
      <w:r w:rsidR="0011227F" w:rsidRPr="008650C1">
        <w:rPr>
          <w:b/>
        </w:rPr>
        <w:t xml:space="preserve"> </w:t>
      </w:r>
      <w:r w:rsidR="000B61A4" w:rsidRPr="00F02D09">
        <w:rPr>
          <w:b/>
        </w:rPr>
        <w:t>Definitions</w:t>
      </w:r>
    </w:p>
    <w:p w14:paraId="72942F29" w14:textId="28ACE7CF" w:rsidR="0024197A" w:rsidRPr="009B01C9" w:rsidRDefault="009B01C9" w:rsidP="00052710">
      <w:pPr>
        <w:autoSpaceDE w:val="0"/>
        <w:autoSpaceDN w:val="0"/>
        <w:adjustRightInd w:val="0"/>
        <w:spacing w:before="120"/>
        <w:ind w:firstLine="720"/>
      </w:pPr>
      <w:r w:rsidRPr="007E23B7">
        <w:t>1</w:t>
      </w:r>
      <w:r w:rsidR="0024197A" w:rsidRPr="009B01C9">
        <w:t>.</w:t>
      </w:r>
      <w:r w:rsidR="0011227F" w:rsidRPr="009B01C9">
        <w:t xml:space="preserve"> </w:t>
      </w:r>
      <w:r w:rsidR="0024197A" w:rsidRPr="009B01C9">
        <w:t xml:space="preserve"> “Active registered retailer” means a person that is registered with the State Tax</w:t>
      </w:r>
      <w:r w:rsidR="0024294C" w:rsidRPr="009B01C9">
        <w:t xml:space="preserve"> </w:t>
      </w:r>
      <w:r w:rsidR="0024197A" w:rsidRPr="009B01C9">
        <w:t>Assessor as a retailer and that has been issued a currently valid resale certificate</w:t>
      </w:r>
      <w:r w:rsidR="0024294C" w:rsidRPr="009B01C9">
        <w:t xml:space="preserve"> </w:t>
      </w:r>
      <w:r w:rsidR="0024197A" w:rsidRPr="009B01C9">
        <w:t>as provided in 36 M</w:t>
      </w:r>
      <w:r w:rsidR="0011227F" w:rsidRPr="009B01C9">
        <w:t>.</w:t>
      </w:r>
      <w:r w:rsidR="0024197A" w:rsidRPr="009B01C9">
        <w:t>R</w:t>
      </w:r>
      <w:r w:rsidR="0011227F" w:rsidRPr="009B01C9">
        <w:t>.</w:t>
      </w:r>
      <w:r w:rsidR="0024197A" w:rsidRPr="009B01C9">
        <w:t>S</w:t>
      </w:r>
      <w:r w:rsidR="0011227F" w:rsidRPr="009B01C9">
        <w:t>.</w:t>
      </w:r>
      <w:r w:rsidR="0024197A" w:rsidRPr="009B01C9">
        <w:t xml:space="preserve"> §</w:t>
      </w:r>
      <w:r w:rsidR="0011227F" w:rsidRPr="009B01C9">
        <w:t xml:space="preserve"> </w:t>
      </w:r>
      <w:r w:rsidR="0024197A" w:rsidRPr="009B01C9">
        <w:t>1754-B.</w:t>
      </w:r>
    </w:p>
    <w:p w14:paraId="39E23EFE" w14:textId="3F82293B" w:rsidR="0024197A" w:rsidRDefault="009B01C9" w:rsidP="00052710">
      <w:pPr>
        <w:autoSpaceDE w:val="0"/>
        <w:autoSpaceDN w:val="0"/>
        <w:adjustRightInd w:val="0"/>
        <w:spacing w:before="120"/>
        <w:ind w:firstLine="720"/>
      </w:pPr>
      <w:r w:rsidRPr="007E23B7">
        <w:t>2</w:t>
      </w:r>
      <w:r w:rsidR="0024197A" w:rsidRPr="008650C1">
        <w:t>.</w:t>
      </w:r>
      <w:r w:rsidR="0011227F" w:rsidRPr="008650C1">
        <w:t xml:space="preserve"> </w:t>
      </w:r>
      <w:r w:rsidR="0024197A" w:rsidRPr="00052710">
        <w:t xml:space="preserve"> “Gross sales” means the total amount of all sales of goods and services, whether</w:t>
      </w:r>
      <w:r w:rsidR="0024294C" w:rsidRPr="00052710">
        <w:t xml:space="preserve"> </w:t>
      </w:r>
      <w:r w:rsidR="0024197A" w:rsidRPr="00052710">
        <w:t xml:space="preserve">or not subject to tax, including sales for resale and all exempt sales. </w:t>
      </w:r>
      <w:r w:rsidR="0011227F" w:rsidRPr="008650C1">
        <w:t xml:space="preserve"> </w:t>
      </w:r>
      <w:r w:rsidR="0024197A" w:rsidRPr="00052710">
        <w:t>It does</w:t>
      </w:r>
      <w:r w:rsidR="0024294C" w:rsidRPr="00052710">
        <w:t xml:space="preserve"> </w:t>
      </w:r>
      <w:r w:rsidR="0024197A" w:rsidRPr="00052710">
        <w:t>not include sales tax charged to customers or the value of returned merchandise</w:t>
      </w:r>
      <w:r w:rsidR="0024294C" w:rsidRPr="00052710">
        <w:t xml:space="preserve"> </w:t>
      </w:r>
      <w:r w:rsidR="0024197A" w:rsidRPr="00052710">
        <w:t>for which a full credit or refund was given to the customer.</w:t>
      </w:r>
    </w:p>
    <w:p w14:paraId="694D653F" w14:textId="6CDE0CC3" w:rsidR="00C92B7A" w:rsidRPr="007E23B7" w:rsidRDefault="009B01C9" w:rsidP="00052710">
      <w:pPr>
        <w:autoSpaceDE w:val="0"/>
        <w:autoSpaceDN w:val="0"/>
        <w:adjustRightInd w:val="0"/>
        <w:spacing w:before="120"/>
        <w:ind w:firstLine="720"/>
      </w:pPr>
      <w:r w:rsidRPr="007E23B7">
        <w:t>3</w:t>
      </w:r>
      <w:r w:rsidR="00C92B7A" w:rsidRPr="007E23B7">
        <w:t>.  “Lessor</w:t>
      </w:r>
      <w:r w:rsidR="00ED5115" w:rsidRPr="007E23B7">
        <w:t>,</w:t>
      </w:r>
      <w:r w:rsidR="00C92B7A" w:rsidRPr="007E23B7">
        <w:t>”</w:t>
      </w:r>
      <w:r w:rsidR="00ED7DD4" w:rsidRPr="007E23B7">
        <w:t xml:space="preserve"> </w:t>
      </w:r>
      <w:r w:rsidR="00ED5115" w:rsidRPr="007E23B7">
        <w:t xml:space="preserve">which </w:t>
      </w:r>
      <w:r w:rsidR="00ED7DD4" w:rsidRPr="007E23B7">
        <w:t>has the same meaning as in 36 M.R.S. § 1752(5-E)</w:t>
      </w:r>
      <w:r w:rsidR="00ED5115" w:rsidRPr="007E23B7">
        <w:t>,</w:t>
      </w:r>
      <w:r w:rsidR="00C92B7A" w:rsidRPr="007E23B7">
        <w:t xml:space="preserve"> means a person who leases or rents tangible personal property located in this State to another person.</w:t>
      </w:r>
    </w:p>
    <w:p w14:paraId="37975CEF" w14:textId="35ED60D5" w:rsidR="0024197A" w:rsidRPr="00052710" w:rsidRDefault="0011227F" w:rsidP="00052710">
      <w:pPr>
        <w:autoSpaceDE w:val="0"/>
        <w:autoSpaceDN w:val="0"/>
        <w:adjustRightInd w:val="0"/>
        <w:spacing w:before="120"/>
        <w:ind w:firstLine="720"/>
      </w:pPr>
      <w:r w:rsidRPr="00C92B7A">
        <w:rPr>
          <w:strike/>
        </w:rPr>
        <w:t>4</w:t>
      </w:r>
      <w:r w:rsidR="0024197A" w:rsidRPr="008650C1">
        <w:t>.</w:t>
      </w:r>
      <w:r w:rsidRPr="008650C1">
        <w:t xml:space="preserve"> </w:t>
      </w:r>
      <w:r w:rsidR="0024197A" w:rsidRPr="00052710">
        <w:t xml:space="preserve"> “Nonresident retailer” means a person that is not registered </w:t>
      </w:r>
      <w:r w:rsidR="002E26A2" w:rsidRPr="007E23B7">
        <w:t>with the State Tax Assessor</w:t>
      </w:r>
      <w:r w:rsidR="002E26A2">
        <w:t xml:space="preserve"> </w:t>
      </w:r>
      <w:r w:rsidR="0024197A" w:rsidRPr="00052710">
        <w:t xml:space="preserve">as a </w:t>
      </w:r>
      <w:r w:rsidRPr="008650C1">
        <w:t xml:space="preserve">retailer </w:t>
      </w:r>
      <w:r w:rsidR="0024197A" w:rsidRPr="00052710">
        <w:t>under 36</w:t>
      </w:r>
      <w:r w:rsidR="0024294C" w:rsidRPr="00052710">
        <w:t xml:space="preserve"> </w:t>
      </w:r>
      <w:r w:rsidR="0024197A" w:rsidRPr="00052710">
        <w:t>M</w:t>
      </w:r>
      <w:r w:rsidRPr="008650C1">
        <w:t>.</w:t>
      </w:r>
      <w:r w:rsidR="0024197A" w:rsidRPr="008650C1">
        <w:t>R</w:t>
      </w:r>
      <w:r w:rsidRPr="008650C1">
        <w:t>.</w:t>
      </w:r>
      <w:r w:rsidR="0024197A" w:rsidRPr="008650C1">
        <w:t>S</w:t>
      </w:r>
      <w:r w:rsidRPr="008650C1">
        <w:t>.</w:t>
      </w:r>
      <w:r w:rsidR="0024197A" w:rsidRPr="00052710">
        <w:t xml:space="preserve"> §</w:t>
      </w:r>
      <w:r w:rsidR="00F02277" w:rsidRPr="007E23B7">
        <w:t>§</w:t>
      </w:r>
      <w:r w:rsidRPr="008650C1">
        <w:t xml:space="preserve"> </w:t>
      </w:r>
      <w:r w:rsidR="0024197A" w:rsidRPr="00052710">
        <w:t xml:space="preserve">1754-B or 1756 or required to register as a </w:t>
      </w:r>
      <w:r w:rsidRPr="008650C1">
        <w:t xml:space="preserve">retailer </w:t>
      </w:r>
      <w:r w:rsidR="0024197A" w:rsidRPr="00052710">
        <w:t>by 36</w:t>
      </w:r>
      <w:r w:rsidR="0024294C" w:rsidRPr="00052710">
        <w:t xml:space="preserve"> </w:t>
      </w:r>
      <w:r w:rsidRPr="00052710">
        <w:t>M</w:t>
      </w:r>
      <w:r w:rsidRPr="008650C1">
        <w:t>.R.S.</w:t>
      </w:r>
      <w:r w:rsidRPr="00052710">
        <w:t xml:space="preserve"> §</w:t>
      </w:r>
      <w:r w:rsidRPr="008650C1">
        <w:t xml:space="preserve"> </w:t>
      </w:r>
      <w:r w:rsidR="0024197A" w:rsidRPr="00052710">
        <w:t xml:space="preserve">1754-B, and that is authorized in another state or country to make </w:t>
      </w:r>
      <w:r w:rsidR="0024294C" w:rsidRPr="00052710">
        <w:t>r</w:t>
      </w:r>
      <w:r w:rsidR="0024197A" w:rsidRPr="00052710">
        <w:t>etail</w:t>
      </w:r>
      <w:r w:rsidR="0024294C" w:rsidRPr="00052710">
        <w:t xml:space="preserve"> </w:t>
      </w:r>
      <w:r w:rsidR="0024197A" w:rsidRPr="00052710">
        <w:t>sales of tangible personal property in that state or country.</w:t>
      </w:r>
    </w:p>
    <w:p w14:paraId="44D4FB50" w14:textId="6EA892DC" w:rsidR="0024197A" w:rsidRPr="007E23B7" w:rsidRDefault="0011227F" w:rsidP="00052710">
      <w:pPr>
        <w:autoSpaceDE w:val="0"/>
        <w:autoSpaceDN w:val="0"/>
        <w:adjustRightInd w:val="0"/>
        <w:spacing w:before="120"/>
        <w:ind w:firstLine="720"/>
      </w:pPr>
      <w:r w:rsidRPr="0011781E">
        <w:t>5</w:t>
      </w:r>
      <w:r w:rsidR="0024197A" w:rsidRPr="0011781E">
        <w:t>.</w:t>
      </w:r>
      <w:r w:rsidRPr="0011781E">
        <w:t xml:space="preserve"> </w:t>
      </w:r>
      <w:r w:rsidR="0024197A" w:rsidRPr="0011781E">
        <w:t xml:space="preserve"> </w:t>
      </w:r>
      <w:r w:rsidR="00D1734E" w:rsidRPr="007E23B7">
        <w:t>“Registered retailer” means a retailer that is registered with the State Tax Assessor as a retailer under 36 M.R.S. §§ 1754-B or 1756 but has not been issued a currently valid resale certificate.</w:t>
      </w:r>
    </w:p>
    <w:p w14:paraId="39BA18A2" w14:textId="0D9D46B5" w:rsidR="0024197A" w:rsidRDefault="00F02277" w:rsidP="00052710">
      <w:pPr>
        <w:autoSpaceDE w:val="0"/>
        <w:autoSpaceDN w:val="0"/>
        <w:adjustRightInd w:val="0"/>
        <w:spacing w:before="120"/>
        <w:ind w:firstLine="720"/>
      </w:pPr>
      <w:r w:rsidRPr="0011781E">
        <w:t>6</w:t>
      </w:r>
      <w:r w:rsidR="0024197A" w:rsidRPr="00052710">
        <w:t>.</w:t>
      </w:r>
      <w:r w:rsidR="0011227F" w:rsidRPr="008650C1">
        <w:t xml:space="preserve"> </w:t>
      </w:r>
      <w:r w:rsidR="0024197A" w:rsidRPr="00052710">
        <w:t xml:space="preserve"> “Resale certificate” means a resale certificate issued by the State Tax</w:t>
      </w:r>
      <w:r w:rsidR="0024294C" w:rsidRPr="00052710">
        <w:t xml:space="preserve"> </w:t>
      </w:r>
      <w:r w:rsidR="0024197A" w:rsidRPr="00052710">
        <w:t xml:space="preserve">Assessor pursuant to 36 </w:t>
      </w:r>
      <w:r w:rsidR="0011227F" w:rsidRPr="00052710">
        <w:t>M</w:t>
      </w:r>
      <w:r w:rsidR="0011227F" w:rsidRPr="008650C1">
        <w:t>.</w:t>
      </w:r>
      <w:r w:rsidR="0011227F" w:rsidRPr="00052710">
        <w:t>R</w:t>
      </w:r>
      <w:r w:rsidR="0011227F" w:rsidRPr="008650C1">
        <w:t>.</w:t>
      </w:r>
      <w:r w:rsidR="0011227F" w:rsidRPr="00052710">
        <w:t>S</w:t>
      </w:r>
      <w:r w:rsidR="0011227F" w:rsidRPr="008650C1">
        <w:t>.</w:t>
      </w:r>
      <w:r w:rsidR="0011227F" w:rsidRPr="00052710">
        <w:t xml:space="preserve"> §</w:t>
      </w:r>
      <w:r w:rsidR="0011227F" w:rsidRPr="008650C1">
        <w:t xml:space="preserve"> </w:t>
      </w:r>
      <w:r w:rsidR="0024197A" w:rsidRPr="00052710">
        <w:t>1754-B</w:t>
      </w:r>
      <w:r w:rsidR="0011227F" w:rsidRPr="008650C1">
        <w:t>(</w:t>
      </w:r>
      <w:r w:rsidR="0024197A" w:rsidRPr="00052710">
        <w:t>2-B</w:t>
      </w:r>
      <w:r w:rsidR="0011227F" w:rsidRPr="008650C1">
        <w:t>)</w:t>
      </w:r>
      <w:r w:rsidR="0024197A" w:rsidRPr="00052710">
        <w:t xml:space="preserve"> or </w:t>
      </w:r>
      <w:r w:rsidR="00F02D09">
        <w:t>a</w:t>
      </w:r>
      <w:r w:rsidR="00246FD4">
        <w:t xml:space="preserve"> </w:t>
      </w:r>
      <w:r w:rsidR="0024197A" w:rsidRPr="00052710">
        <w:t>resale certificate</w:t>
      </w:r>
      <w:r w:rsidR="0024294C" w:rsidRPr="00052710">
        <w:t xml:space="preserve"> </w:t>
      </w:r>
      <w:r w:rsidR="0024197A" w:rsidRPr="00052710">
        <w:t xml:space="preserve">issued by the State Tax Assessor pursuant to 36 </w:t>
      </w:r>
      <w:r w:rsidR="0011227F" w:rsidRPr="00052710">
        <w:t>M</w:t>
      </w:r>
      <w:r w:rsidR="0011227F" w:rsidRPr="008650C1">
        <w:t xml:space="preserve">.R.S. § </w:t>
      </w:r>
      <w:r w:rsidR="0024197A" w:rsidRPr="008650C1">
        <w:t>1754-B</w:t>
      </w:r>
      <w:r w:rsidR="0011227F" w:rsidRPr="008650C1">
        <w:t>(</w:t>
      </w:r>
      <w:r w:rsidR="0024197A" w:rsidRPr="008650C1">
        <w:t>2-C</w:t>
      </w:r>
      <w:r w:rsidR="0011227F" w:rsidRPr="008650C1">
        <w:t>)</w:t>
      </w:r>
      <w:r w:rsidR="0024197A" w:rsidRPr="008650C1">
        <w:t>.</w:t>
      </w:r>
    </w:p>
    <w:p w14:paraId="71D95C85" w14:textId="2A2C1D2F" w:rsidR="009B01C9" w:rsidRPr="009B01C9" w:rsidRDefault="009B01C9" w:rsidP="009B01C9">
      <w:pPr>
        <w:autoSpaceDE w:val="0"/>
        <w:autoSpaceDN w:val="0"/>
        <w:adjustRightInd w:val="0"/>
        <w:spacing w:before="120"/>
        <w:ind w:firstLine="720"/>
        <w:rPr>
          <w:u w:val="single"/>
        </w:rPr>
      </w:pPr>
      <w:r w:rsidRPr="0011781E">
        <w:t>7</w:t>
      </w:r>
      <w:r w:rsidRPr="007E23B7">
        <w:t>.  “Retailer,” which has the same meaning as in 36 M.R.S. § 1752(10), means a person who makes retail sales or who is required to register by 36 M.R.S. § 1754-B or who is registered under 36 M.R.S. § 1756.  “Retailer” includes a lessor.</w:t>
      </w:r>
      <w:r w:rsidRPr="009B01C9">
        <w:rPr>
          <w:u w:val="single"/>
        </w:rPr>
        <w:t xml:space="preserve">  </w:t>
      </w:r>
    </w:p>
    <w:p w14:paraId="334FE042" w14:textId="65AE53E3" w:rsidR="0024197A" w:rsidRPr="00052710" w:rsidRDefault="00D1734E" w:rsidP="00052710">
      <w:pPr>
        <w:autoSpaceDE w:val="0"/>
        <w:autoSpaceDN w:val="0"/>
        <w:adjustRightInd w:val="0"/>
        <w:spacing w:before="120"/>
        <w:ind w:firstLine="720"/>
      </w:pPr>
      <w:r w:rsidRPr="007E23B7">
        <w:t>8</w:t>
      </w:r>
      <w:r w:rsidR="0024197A" w:rsidRPr="008650C1">
        <w:t>.</w:t>
      </w:r>
      <w:r w:rsidR="0011227F" w:rsidRPr="008650C1">
        <w:t xml:space="preserve"> </w:t>
      </w:r>
      <w:r w:rsidR="0024197A" w:rsidRPr="00052710">
        <w:t xml:space="preserve"> “Selling retailer” means a retailer that is the seller with respect to a particular</w:t>
      </w:r>
      <w:r w:rsidR="0024294C" w:rsidRPr="00052710">
        <w:t xml:space="preserve"> </w:t>
      </w:r>
      <w:r w:rsidR="0024197A" w:rsidRPr="00052710">
        <w:t>transaction.</w:t>
      </w:r>
    </w:p>
    <w:p w14:paraId="1A5B22EA" w14:textId="77777777" w:rsidR="0024294C" w:rsidRPr="00052710" w:rsidRDefault="0024294C" w:rsidP="0024197A">
      <w:pPr>
        <w:autoSpaceDE w:val="0"/>
        <w:autoSpaceDN w:val="0"/>
        <w:adjustRightInd w:val="0"/>
      </w:pPr>
    </w:p>
    <w:p w14:paraId="355723CE" w14:textId="77777777" w:rsidR="0024197A" w:rsidRPr="00F02D09" w:rsidRDefault="0024197A" w:rsidP="0024294C">
      <w:pPr>
        <w:autoSpaceDE w:val="0"/>
        <w:autoSpaceDN w:val="0"/>
        <w:adjustRightInd w:val="0"/>
        <w:rPr>
          <w:b/>
        </w:rPr>
      </w:pPr>
      <w:r w:rsidRPr="00246FD4">
        <w:rPr>
          <w:b/>
        </w:rPr>
        <w:t>SECTION</w:t>
      </w:r>
      <w:r w:rsidRPr="000B61A4">
        <w:rPr>
          <w:b/>
        </w:rPr>
        <w:t xml:space="preserve"> 2. </w:t>
      </w:r>
      <w:r w:rsidR="0011227F" w:rsidRPr="008650C1">
        <w:rPr>
          <w:b/>
        </w:rPr>
        <w:t xml:space="preserve"> </w:t>
      </w:r>
      <w:r w:rsidR="00F02D09">
        <w:rPr>
          <w:b/>
        </w:rPr>
        <w:t>R</w:t>
      </w:r>
      <w:r w:rsidR="000B61A4" w:rsidRPr="00F02D09">
        <w:rPr>
          <w:b/>
        </w:rPr>
        <w:t>elief from Liability</w:t>
      </w:r>
    </w:p>
    <w:p w14:paraId="6B056389" w14:textId="6BD505E7" w:rsidR="0024197A" w:rsidRPr="008650C1" w:rsidRDefault="00F02D09" w:rsidP="00052710">
      <w:pPr>
        <w:autoSpaceDE w:val="0"/>
        <w:autoSpaceDN w:val="0"/>
        <w:adjustRightInd w:val="0"/>
        <w:spacing w:before="120"/>
        <w:ind w:firstLine="720"/>
      </w:pPr>
      <w:r>
        <w:t>1</w:t>
      </w:r>
      <w:r w:rsidR="0024197A" w:rsidRPr="00052710">
        <w:t xml:space="preserve">. </w:t>
      </w:r>
      <w:r w:rsidR="0011227F" w:rsidRPr="008650C1">
        <w:t xml:space="preserve"> </w:t>
      </w:r>
      <w:r w:rsidR="0024197A" w:rsidRPr="00052710">
        <w:t xml:space="preserve">A selling retailer that follows the procedures set forth in this Rule when </w:t>
      </w:r>
      <w:r w:rsidR="00052710">
        <w:t>m</w:t>
      </w:r>
      <w:r w:rsidR="0024197A" w:rsidRPr="00052710">
        <w:t>aking</w:t>
      </w:r>
      <w:r w:rsidR="0024294C" w:rsidRPr="00052710">
        <w:t xml:space="preserve"> </w:t>
      </w:r>
      <w:r w:rsidR="0024197A" w:rsidRPr="00052710">
        <w:t xml:space="preserve">sales for resale, </w:t>
      </w:r>
      <w:r w:rsidR="00CF7996" w:rsidRPr="007E23B7">
        <w:t xml:space="preserve">sales for subsequent </w:t>
      </w:r>
      <w:r w:rsidR="00573A39" w:rsidRPr="007E23B7">
        <w:t>lease or rental</w:t>
      </w:r>
      <w:r w:rsidR="00606D7A" w:rsidRPr="007E23B7">
        <w:t>,</w:t>
      </w:r>
      <w:r w:rsidR="00573A39" w:rsidRPr="007E23B7">
        <w:t xml:space="preserve"> </w:t>
      </w:r>
      <w:r w:rsidR="003F57E0" w:rsidRPr="007E23B7">
        <w:t>and</w:t>
      </w:r>
      <w:r w:rsidR="003F57E0">
        <w:t xml:space="preserve"> </w:t>
      </w:r>
      <w:r w:rsidR="0024197A" w:rsidRPr="00052710">
        <w:t xml:space="preserve">certain sales to service </w:t>
      </w:r>
      <w:r w:rsidR="0024197A" w:rsidRPr="008650C1">
        <w:t>providers</w:t>
      </w:r>
      <w:r w:rsidR="0011227F" w:rsidRPr="008650C1">
        <w:t xml:space="preserve"> as set forth below,</w:t>
      </w:r>
      <w:r w:rsidR="0024197A" w:rsidRPr="00052710">
        <w:t xml:space="preserve"> or sales of</w:t>
      </w:r>
      <w:r w:rsidR="00052710">
        <w:t xml:space="preserve"> </w:t>
      </w:r>
      <w:r w:rsidR="0024197A" w:rsidRPr="00052710">
        <w:t>packaging materials</w:t>
      </w:r>
      <w:r w:rsidR="003F57E0" w:rsidRPr="007E23B7">
        <w:t>,</w:t>
      </w:r>
      <w:r w:rsidR="0024197A" w:rsidRPr="00052710">
        <w:t xml:space="preserve"> is relieved of responsibility </w:t>
      </w:r>
      <w:r w:rsidR="0024197A" w:rsidRPr="008650C1">
        <w:lastRenderedPageBreak/>
        <w:t>for</w:t>
      </w:r>
      <w:r w:rsidR="0011227F" w:rsidRPr="008650C1">
        <w:t xml:space="preserve"> collecting or paying</w:t>
      </w:r>
      <w:r w:rsidR="0024197A" w:rsidRPr="00052710">
        <w:t xml:space="preserve"> any tax otherwise</w:t>
      </w:r>
      <w:r w:rsidR="00052710">
        <w:t xml:space="preserve"> </w:t>
      </w:r>
      <w:r w:rsidR="0024197A" w:rsidRPr="00052710">
        <w:t xml:space="preserve">applicable if </w:t>
      </w:r>
      <w:r w:rsidR="0011227F" w:rsidRPr="008650C1">
        <w:t xml:space="preserve">the State Tax Assessor </w:t>
      </w:r>
      <w:r w:rsidR="0024197A" w:rsidRPr="00052710">
        <w:t xml:space="preserve">subsequently </w:t>
      </w:r>
      <w:r w:rsidR="0024197A" w:rsidRPr="008650C1">
        <w:t>determine</w:t>
      </w:r>
      <w:r w:rsidR="0011227F" w:rsidRPr="008650C1">
        <w:t>s</w:t>
      </w:r>
      <w:r w:rsidR="008650C1" w:rsidRPr="008650C1">
        <w:t xml:space="preserve"> </w:t>
      </w:r>
      <w:r w:rsidR="0024197A" w:rsidRPr="00052710">
        <w:t>the</w:t>
      </w:r>
      <w:r w:rsidR="00052710">
        <w:t xml:space="preserve"> </w:t>
      </w:r>
      <w:r w:rsidR="0024197A" w:rsidRPr="00052710">
        <w:t>purchaser</w:t>
      </w:r>
      <w:r w:rsidR="0024197A" w:rsidRPr="003F001C">
        <w:t xml:space="preserve"> </w:t>
      </w:r>
      <w:r w:rsidR="006F2B42" w:rsidRPr="008650C1">
        <w:t xml:space="preserve">engaged in unauthorized use of </w:t>
      </w:r>
      <w:r w:rsidR="00BB4087" w:rsidRPr="008650C1">
        <w:t>a resale certificate at the time of the transactions</w:t>
      </w:r>
      <w:r w:rsidR="0024197A" w:rsidRPr="008650C1">
        <w:t>.</w:t>
      </w:r>
      <w:r w:rsidR="00BB4087" w:rsidRPr="008650C1">
        <w:t xml:space="preserve"> </w:t>
      </w:r>
      <w:r w:rsidR="0024197A" w:rsidRPr="00052710">
        <w:t xml:space="preserve"> This relief from liability does not</w:t>
      </w:r>
      <w:r w:rsidR="00052710">
        <w:t xml:space="preserve"> </w:t>
      </w:r>
      <w:r w:rsidR="0024197A" w:rsidRPr="00052710">
        <w:t>apply to a selling retailer that fraudulently fails to collect the tax or that solicits</w:t>
      </w:r>
      <w:r w:rsidR="00052710">
        <w:t xml:space="preserve"> </w:t>
      </w:r>
      <w:r w:rsidR="0024197A" w:rsidRPr="00052710">
        <w:t xml:space="preserve">purchasers to participate in the unlawful </w:t>
      </w:r>
      <w:r w:rsidR="00BB4087" w:rsidRPr="008650C1">
        <w:t>misuse of their resale certificate</w:t>
      </w:r>
      <w:r w:rsidR="0024197A" w:rsidRPr="008650C1">
        <w:t>.</w:t>
      </w:r>
    </w:p>
    <w:p w14:paraId="48C86678" w14:textId="32659C64" w:rsidR="0024197A" w:rsidRPr="008650C1" w:rsidRDefault="00F02D09" w:rsidP="00052710">
      <w:pPr>
        <w:autoSpaceDE w:val="0"/>
        <w:autoSpaceDN w:val="0"/>
        <w:adjustRightInd w:val="0"/>
        <w:spacing w:before="120"/>
        <w:ind w:firstLine="720"/>
      </w:pPr>
      <w:r>
        <w:t>2</w:t>
      </w:r>
      <w:r w:rsidR="0024197A" w:rsidRPr="00052710">
        <w:t xml:space="preserve">. </w:t>
      </w:r>
      <w:r w:rsidR="00BB4087" w:rsidRPr="008650C1">
        <w:t xml:space="preserve"> </w:t>
      </w:r>
      <w:r w:rsidR="0024197A" w:rsidRPr="00052710">
        <w:t>A purchaser whose sales and use tax registration certificate has been revoked or</w:t>
      </w:r>
      <w:r w:rsidR="0024294C" w:rsidRPr="00052710">
        <w:t xml:space="preserve"> </w:t>
      </w:r>
      <w:r w:rsidR="0024197A" w:rsidRPr="00052710">
        <w:t>whose registration status has been inactivated or canceled by the State Tax</w:t>
      </w:r>
      <w:r w:rsidR="0024294C" w:rsidRPr="00052710">
        <w:t xml:space="preserve"> </w:t>
      </w:r>
      <w:r w:rsidR="0024197A" w:rsidRPr="00052710">
        <w:t>Assessor is</w:t>
      </w:r>
      <w:r w:rsidR="0024294C" w:rsidRPr="00052710">
        <w:t xml:space="preserve"> </w:t>
      </w:r>
      <w:r w:rsidR="0024197A" w:rsidRPr="00052710">
        <w:t>prohibited from making tax-</w:t>
      </w:r>
      <w:r w:rsidR="00BB4087" w:rsidRPr="008650C1">
        <w:t>free</w:t>
      </w:r>
      <w:r w:rsidR="008650C1" w:rsidRPr="008650C1">
        <w:t xml:space="preserve"> </w:t>
      </w:r>
      <w:r w:rsidR="0024197A" w:rsidRPr="00052710">
        <w:t xml:space="preserve">purchases for resale. </w:t>
      </w:r>
      <w:r w:rsidR="00BB4087" w:rsidRPr="008650C1">
        <w:t xml:space="preserve"> </w:t>
      </w:r>
      <w:r w:rsidR="0024197A" w:rsidRPr="00052710">
        <w:t>However, a</w:t>
      </w:r>
      <w:r w:rsidR="0024294C" w:rsidRPr="00052710">
        <w:t xml:space="preserve"> </w:t>
      </w:r>
      <w:r w:rsidR="0024197A" w:rsidRPr="00052710">
        <w:t>selling retailer that accepts a resale certificate that appears valid on its face will</w:t>
      </w:r>
      <w:r w:rsidR="0024294C" w:rsidRPr="00052710">
        <w:t xml:space="preserve"> </w:t>
      </w:r>
      <w:r w:rsidR="0024197A" w:rsidRPr="00052710">
        <w:t xml:space="preserve">not be liable for tax on a transaction if </w:t>
      </w:r>
      <w:r w:rsidR="00BB4087" w:rsidRPr="008650C1">
        <w:t xml:space="preserve">the State Tax Assessor </w:t>
      </w:r>
      <w:r w:rsidR="0024197A" w:rsidRPr="00052710">
        <w:t xml:space="preserve">later </w:t>
      </w:r>
      <w:r w:rsidR="008650C1" w:rsidRPr="008650C1">
        <w:t>determines</w:t>
      </w:r>
      <w:r w:rsidR="008650C1">
        <w:t xml:space="preserve"> </w:t>
      </w:r>
      <w:r w:rsidR="0024197A" w:rsidRPr="00052710">
        <w:t>that the</w:t>
      </w:r>
      <w:r w:rsidR="0024294C" w:rsidRPr="00052710">
        <w:t xml:space="preserve"> </w:t>
      </w:r>
      <w:r w:rsidR="0024197A" w:rsidRPr="00052710">
        <w:t xml:space="preserve">purchaser was not an active registered retailer at the time of the transaction. </w:t>
      </w:r>
      <w:r w:rsidR="00BB4087" w:rsidRPr="008650C1">
        <w:t xml:space="preserve"> </w:t>
      </w:r>
      <w:r w:rsidR="0024197A" w:rsidRPr="00052710">
        <w:t>This</w:t>
      </w:r>
      <w:r w:rsidR="0024294C" w:rsidRPr="00052710">
        <w:t xml:space="preserve"> </w:t>
      </w:r>
      <w:r w:rsidR="0024197A" w:rsidRPr="00052710">
        <w:t xml:space="preserve">relief from liability does not apply to a </w:t>
      </w:r>
      <w:r w:rsidR="00D1734E" w:rsidRPr="007E23B7">
        <w:t>selling retailer</w:t>
      </w:r>
      <w:r w:rsidR="008B77AC" w:rsidRPr="007E23B7">
        <w:t xml:space="preserve"> </w:t>
      </w:r>
      <w:r w:rsidR="002E26A2" w:rsidRPr="007E23B7">
        <w:t>that</w:t>
      </w:r>
      <w:r w:rsidR="00D1734E" w:rsidRPr="007E23B7">
        <w:t xml:space="preserve"> </w:t>
      </w:r>
      <w:r w:rsidR="0024197A" w:rsidRPr="00052710">
        <w:t>fraudulently fails to collect the</w:t>
      </w:r>
      <w:r w:rsidR="0024294C" w:rsidRPr="00052710">
        <w:t xml:space="preserve"> </w:t>
      </w:r>
      <w:r w:rsidR="0024197A" w:rsidRPr="00052710">
        <w:t>tax or solicits purchasers to participate in the unlawful</w:t>
      </w:r>
      <w:r w:rsidR="008650C1">
        <w:t xml:space="preserve"> </w:t>
      </w:r>
      <w:r w:rsidR="00BB4087" w:rsidRPr="008650C1">
        <w:t>misuse of their resale certificate</w:t>
      </w:r>
      <w:r w:rsidR="0024197A" w:rsidRPr="008650C1">
        <w:t>.</w:t>
      </w:r>
    </w:p>
    <w:p w14:paraId="4B0FF26B" w14:textId="77777777" w:rsidR="0024294C" w:rsidRPr="00052710" w:rsidRDefault="0024294C" w:rsidP="0024197A">
      <w:pPr>
        <w:autoSpaceDE w:val="0"/>
        <w:autoSpaceDN w:val="0"/>
        <w:adjustRightInd w:val="0"/>
      </w:pPr>
    </w:p>
    <w:p w14:paraId="3DD3D122" w14:textId="77777777" w:rsidR="0024197A" w:rsidRPr="00F02D09" w:rsidRDefault="0024197A" w:rsidP="0024197A">
      <w:pPr>
        <w:autoSpaceDE w:val="0"/>
        <w:autoSpaceDN w:val="0"/>
        <w:adjustRightInd w:val="0"/>
        <w:rPr>
          <w:b/>
        </w:rPr>
      </w:pPr>
      <w:r w:rsidRPr="00246FD4">
        <w:rPr>
          <w:b/>
        </w:rPr>
        <w:t>SECTION</w:t>
      </w:r>
      <w:r w:rsidRPr="000B61A4">
        <w:rPr>
          <w:b/>
        </w:rPr>
        <w:t xml:space="preserve"> 3. </w:t>
      </w:r>
      <w:r w:rsidR="00BB4087" w:rsidRPr="008650C1">
        <w:rPr>
          <w:b/>
        </w:rPr>
        <w:t xml:space="preserve"> </w:t>
      </w:r>
      <w:r w:rsidR="000B61A4" w:rsidRPr="00F02D09">
        <w:rPr>
          <w:b/>
        </w:rPr>
        <w:t>Sales to Active Registered Retailers</w:t>
      </w:r>
    </w:p>
    <w:p w14:paraId="020ACC2A" w14:textId="10B3941D" w:rsidR="0024197A" w:rsidRPr="00052710" w:rsidRDefault="00F02D09" w:rsidP="00052710">
      <w:pPr>
        <w:autoSpaceDE w:val="0"/>
        <w:autoSpaceDN w:val="0"/>
        <w:adjustRightInd w:val="0"/>
        <w:spacing w:before="120"/>
        <w:ind w:firstLine="720"/>
      </w:pPr>
      <w:r>
        <w:t>1</w:t>
      </w:r>
      <w:r w:rsidR="000B61A4" w:rsidRPr="008650C1">
        <w:t>.</w:t>
      </w:r>
      <w:r w:rsidR="0024197A" w:rsidRPr="008650C1">
        <w:t xml:space="preserve"> </w:t>
      </w:r>
      <w:r w:rsidR="00BB4087" w:rsidRPr="008650C1">
        <w:t xml:space="preserve"> Selling retailers that make sales </w:t>
      </w:r>
      <w:r w:rsidR="00B53C22" w:rsidRPr="007E23B7">
        <w:t xml:space="preserve">to an active registered retailer </w:t>
      </w:r>
      <w:r w:rsidR="0024197A" w:rsidRPr="007E23B7">
        <w:t>for</w:t>
      </w:r>
      <w:r w:rsidR="0024197A" w:rsidRPr="00052710">
        <w:t xml:space="preserve"> resale </w:t>
      </w:r>
      <w:r w:rsidR="00BB4087" w:rsidRPr="008650C1">
        <w:t xml:space="preserve">need not collect </w:t>
      </w:r>
      <w:r w:rsidR="0024197A" w:rsidRPr="00052710">
        <w:t>the tax imposed by 36 M</w:t>
      </w:r>
      <w:r w:rsidR="00BB4087" w:rsidRPr="008650C1">
        <w:t>.</w:t>
      </w:r>
      <w:r w:rsidR="0024197A" w:rsidRPr="008650C1">
        <w:t>R</w:t>
      </w:r>
      <w:r w:rsidR="00BB4087" w:rsidRPr="008650C1">
        <w:t>.</w:t>
      </w:r>
      <w:r w:rsidR="0024197A" w:rsidRPr="008650C1">
        <w:t>S</w:t>
      </w:r>
      <w:r w:rsidR="00BB4087" w:rsidRPr="008650C1">
        <w:t>.</w:t>
      </w:r>
      <w:r w:rsidR="0024197A" w:rsidRPr="00052710">
        <w:t xml:space="preserve"> §</w:t>
      </w:r>
      <w:r w:rsidR="00BB4087" w:rsidRPr="008650C1">
        <w:t xml:space="preserve"> </w:t>
      </w:r>
      <w:r w:rsidR="0024197A" w:rsidRPr="00052710">
        <w:t>1811</w:t>
      </w:r>
      <w:r w:rsidR="008650C1">
        <w:t xml:space="preserve"> </w:t>
      </w:r>
      <w:r w:rsidR="0024197A" w:rsidRPr="00052710">
        <w:t>when</w:t>
      </w:r>
      <w:r w:rsidR="0024294C" w:rsidRPr="00052710">
        <w:t xml:space="preserve"> </w:t>
      </w:r>
      <w:r w:rsidR="0024197A" w:rsidRPr="00052710">
        <w:t xml:space="preserve">the sale is </w:t>
      </w:r>
      <w:r w:rsidR="00445866" w:rsidRPr="008650C1">
        <w:t xml:space="preserve">excluded from sales tax under 36 M.R.S. § 1752(11)(B) </w:t>
      </w:r>
      <w:r w:rsidR="00D1734E" w:rsidRPr="007E23B7">
        <w:t>or</w:t>
      </w:r>
      <w:r w:rsidR="00D1734E">
        <w:t xml:space="preserve"> </w:t>
      </w:r>
      <w:r w:rsidR="0024197A" w:rsidRPr="00D1734E">
        <w:t>this</w:t>
      </w:r>
      <w:r w:rsidR="0024197A" w:rsidRPr="00052710">
        <w:t xml:space="preserve"> Rule</w:t>
      </w:r>
      <w:r w:rsidR="0024197A" w:rsidRPr="008650C1">
        <w:t xml:space="preserve">. </w:t>
      </w:r>
      <w:r w:rsidR="00445866" w:rsidRPr="008650C1">
        <w:t xml:space="preserve"> </w:t>
      </w:r>
      <w:r w:rsidR="0024197A" w:rsidRPr="008650C1">
        <w:t>T</w:t>
      </w:r>
      <w:r w:rsidR="0024197A" w:rsidRPr="00052710">
        <w:t>he</w:t>
      </w:r>
      <w:r w:rsidR="0024294C" w:rsidRPr="00052710">
        <w:t xml:space="preserve"> </w:t>
      </w:r>
      <w:r w:rsidR="0024197A" w:rsidRPr="00052710">
        <w:t xml:space="preserve">selling retailer </w:t>
      </w:r>
      <w:r w:rsidR="00445866" w:rsidRPr="008650C1">
        <w:t xml:space="preserve">is </w:t>
      </w:r>
      <w:r w:rsidR="0024197A" w:rsidRPr="008650C1">
        <w:t>liable</w:t>
      </w:r>
      <w:r w:rsidR="0024197A" w:rsidRPr="00052710">
        <w:t xml:space="preserve"> for any applicable sales tax</w:t>
      </w:r>
      <w:r w:rsidR="00445866">
        <w:t xml:space="preserve"> </w:t>
      </w:r>
      <w:r w:rsidR="00445866" w:rsidRPr="008650C1">
        <w:t>due</w:t>
      </w:r>
      <w:r w:rsidR="0024197A" w:rsidRPr="008650C1">
        <w:t xml:space="preserve"> </w:t>
      </w:r>
      <w:r w:rsidR="0024197A" w:rsidRPr="00052710">
        <w:t>on a sale for resale</w:t>
      </w:r>
      <w:r w:rsidR="0024294C" w:rsidRPr="00052710">
        <w:t xml:space="preserve"> </w:t>
      </w:r>
      <w:r w:rsidR="00445866" w:rsidRPr="008650C1">
        <w:t xml:space="preserve">that is </w:t>
      </w:r>
      <w:r w:rsidR="0024197A" w:rsidRPr="008650C1">
        <w:t>not</w:t>
      </w:r>
      <w:r w:rsidR="008650C1">
        <w:t xml:space="preserve"> </w:t>
      </w:r>
      <w:r w:rsidR="00445866" w:rsidRPr="008650C1">
        <w:t xml:space="preserve">excluded from sales tax under 36 M.R.S. § 1752(11)(B) </w:t>
      </w:r>
      <w:r w:rsidR="0024197A" w:rsidRPr="00052710">
        <w:t>and this Rule, whether or not the selling</w:t>
      </w:r>
      <w:r w:rsidR="0024294C" w:rsidRPr="00052710">
        <w:t xml:space="preserve"> </w:t>
      </w:r>
      <w:r w:rsidR="0024197A" w:rsidRPr="00052710">
        <w:t>retailer has collected the tax from the purchaser.</w:t>
      </w:r>
    </w:p>
    <w:p w14:paraId="73470D52" w14:textId="17607CB6" w:rsidR="0024197A" w:rsidRPr="00052710" w:rsidRDefault="00F02D09" w:rsidP="00052710">
      <w:pPr>
        <w:autoSpaceDE w:val="0"/>
        <w:autoSpaceDN w:val="0"/>
        <w:adjustRightInd w:val="0"/>
        <w:spacing w:before="120"/>
        <w:ind w:firstLine="720"/>
      </w:pPr>
      <w:r>
        <w:t>2</w:t>
      </w:r>
      <w:r w:rsidR="000B61A4" w:rsidRPr="008650C1">
        <w:t xml:space="preserve">. </w:t>
      </w:r>
      <w:r w:rsidR="00445866" w:rsidRPr="008650C1">
        <w:t xml:space="preserve"> Selling retailers that make sales </w:t>
      </w:r>
      <w:r w:rsidR="0024197A" w:rsidRPr="00052710">
        <w:t>to an active registered retailer for</w:t>
      </w:r>
      <w:r w:rsidR="0024294C" w:rsidRPr="00052710">
        <w:t xml:space="preserve"> </w:t>
      </w:r>
      <w:r w:rsidR="0024197A" w:rsidRPr="00052710">
        <w:t xml:space="preserve">resale </w:t>
      </w:r>
      <w:r w:rsidR="00445866" w:rsidRPr="008650C1">
        <w:t xml:space="preserve">need not collect </w:t>
      </w:r>
      <w:r w:rsidR="0024197A" w:rsidRPr="008650C1">
        <w:t>sales</w:t>
      </w:r>
      <w:r w:rsidR="0024197A" w:rsidRPr="00052710">
        <w:t xml:space="preserve"> tax </w:t>
      </w:r>
      <w:r w:rsidR="002F2BD4" w:rsidRPr="007E23B7">
        <w:t>when all the following conditions are met</w:t>
      </w:r>
      <w:r w:rsidR="0024197A" w:rsidRPr="00052710">
        <w:t>:</w:t>
      </w:r>
    </w:p>
    <w:p w14:paraId="07D6E720" w14:textId="6B9D05E4" w:rsidR="0024197A" w:rsidRPr="00052710" w:rsidRDefault="00F02D09" w:rsidP="000B61A4">
      <w:pPr>
        <w:autoSpaceDE w:val="0"/>
        <w:autoSpaceDN w:val="0"/>
        <w:adjustRightInd w:val="0"/>
        <w:spacing w:before="120"/>
        <w:ind w:left="720"/>
      </w:pPr>
      <w:r>
        <w:t>A</w:t>
      </w:r>
      <w:r w:rsidR="0024197A" w:rsidRPr="00052710">
        <w:t>.</w:t>
      </w:r>
      <w:r w:rsidR="0024197A" w:rsidRPr="008650C1">
        <w:t xml:space="preserve"> </w:t>
      </w:r>
      <w:r w:rsidR="00445866" w:rsidRPr="008650C1">
        <w:t xml:space="preserve"> </w:t>
      </w:r>
      <w:r w:rsidR="0024197A" w:rsidRPr="00052710">
        <w:t>The purchaser specifically state</w:t>
      </w:r>
      <w:r w:rsidR="00445866" w:rsidRPr="008650C1">
        <w:t>s</w:t>
      </w:r>
      <w:r w:rsidR="0024197A" w:rsidRPr="00052710">
        <w:t xml:space="preserve"> in the order, whether written or oral,</w:t>
      </w:r>
      <w:r w:rsidR="0024294C" w:rsidRPr="00052710">
        <w:t xml:space="preserve"> </w:t>
      </w:r>
      <w:r w:rsidR="0024197A" w:rsidRPr="00052710">
        <w:t xml:space="preserve">that the </w:t>
      </w:r>
      <w:r w:rsidR="0024197A" w:rsidRPr="00C92B7A">
        <w:t>property</w:t>
      </w:r>
      <w:r w:rsidR="0024197A" w:rsidRPr="00052710">
        <w:t xml:space="preserve"> </w:t>
      </w:r>
      <w:r w:rsidR="00C92B7A" w:rsidRPr="007E23B7">
        <w:t>or service</w:t>
      </w:r>
      <w:r w:rsidR="00381FED" w:rsidRPr="00052710">
        <w:t xml:space="preserve"> </w:t>
      </w:r>
      <w:r w:rsidR="0024197A" w:rsidRPr="00052710">
        <w:t>is purchased for resale</w:t>
      </w:r>
      <w:r w:rsidR="00770081" w:rsidRPr="007E23B7">
        <w:t>;</w:t>
      </w:r>
    </w:p>
    <w:p w14:paraId="5A6D630E" w14:textId="01F7E961" w:rsidR="0024197A" w:rsidRPr="00052710" w:rsidRDefault="00F02D09" w:rsidP="000B61A4">
      <w:pPr>
        <w:autoSpaceDE w:val="0"/>
        <w:autoSpaceDN w:val="0"/>
        <w:adjustRightInd w:val="0"/>
        <w:spacing w:before="120"/>
        <w:ind w:left="720"/>
      </w:pPr>
      <w:r>
        <w:t>B</w:t>
      </w:r>
      <w:r w:rsidR="0024197A" w:rsidRPr="00052710">
        <w:t xml:space="preserve">. </w:t>
      </w:r>
      <w:r w:rsidR="00445866" w:rsidRPr="008650C1">
        <w:t xml:space="preserve"> </w:t>
      </w:r>
      <w:r w:rsidR="0024197A" w:rsidRPr="00052710">
        <w:t xml:space="preserve">The </w:t>
      </w:r>
      <w:r w:rsidR="0024197A" w:rsidRPr="00C92B7A">
        <w:t>property</w:t>
      </w:r>
      <w:r w:rsidR="0024197A" w:rsidRPr="00052710">
        <w:t xml:space="preserve"> </w:t>
      </w:r>
      <w:r w:rsidR="00C92B7A" w:rsidRPr="007E23B7">
        <w:t>or service</w:t>
      </w:r>
      <w:r w:rsidR="00BE1737" w:rsidRPr="00052710">
        <w:t xml:space="preserve"> </w:t>
      </w:r>
      <w:r w:rsidR="0024197A" w:rsidRPr="00052710">
        <w:t xml:space="preserve">purchased </w:t>
      </w:r>
      <w:r w:rsidR="00445866" w:rsidRPr="008650C1">
        <w:t xml:space="preserve">is </w:t>
      </w:r>
      <w:r w:rsidR="0024197A" w:rsidRPr="008650C1">
        <w:t>o</w:t>
      </w:r>
      <w:r w:rsidR="0024197A" w:rsidRPr="00052710">
        <w:t>f the type or types ordinarily purchased</w:t>
      </w:r>
      <w:r w:rsidR="0024294C" w:rsidRPr="00052710">
        <w:t xml:space="preserve"> </w:t>
      </w:r>
      <w:r w:rsidR="0024197A" w:rsidRPr="00052710">
        <w:t>for resale by that purchaser, identified as such on the resale certificate</w:t>
      </w:r>
      <w:r w:rsidR="0024294C" w:rsidRPr="00052710">
        <w:t xml:space="preserve"> </w:t>
      </w:r>
      <w:r w:rsidR="0024197A" w:rsidRPr="00052710">
        <w:t>issued to the purchaser by the State Tax Assessor</w:t>
      </w:r>
      <w:r w:rsidR="00770081" w:rsidRPr="007E23B7">
        <w:t>;</w:t>
      </w:r>
    </w:p>
    <w:p w14:paraId="317E0546" w14:textId="1EC0D0EF" w:rsidR="0024197A" w:rsidRPr="00052710" w:rsidRDefault="00F02D09" w:rsidP="000B61A4">
      <w:pPr>
        <w:autoSpaceDE w:val="0"/>
        <w:autoSpaceDN w:val="0"/>
        <w:adjustRightInd w:val="0"/>
        <w:spacing w:before="120"/>
        <w:ind w:left="720"/>
      </w:pPr>
      <w:r>
        <w:t>C</w:t>
      </w:r>
      <w:r w:rsidR="0024197A" w:rsidRPr="00052710">
        <w:t xml:space="preserve">. </w:t>
      </w:r>
      <w:r w:rsidR="00445866" w:rsidRPr="008650C1">
        <w:t xml:space="preserve"> </w:t>
      </w:r>
      <w:r w:rsidR="0024197A" w:rsidRPr="00052710">
        <w:t>The selling retailer obtain</w:t>
      </w:r>
      <w:r w:rsidR="00445866" w:rsidRPr="008650C1">
        <w:t>s</w:t>
      </w:r>
      <w:r w:rsidR="0024197A" w:rsidRPr="00052710">
        <w:t xml:space="preserve">, or </w:t>
      </w:r>
      <w:r w:rsidR="00445866" w:rsidRPr="008650C1">
        <w:t xml:space="preserve">has </w:t>
      </w:r>
      <w:r w:rsidR="0024197A" w:rsidRPr="008650C1">
        <w:t>o</w:t>
      </w:r>
      <w:r w:rsidR="0024197A" w:rsidRPr="00052710">
        <w:t>n file, a copy of the purchaser’s</w:t>
      </w:r>
      <w:r w:rsidR="0024294C" w:rsidRPr="00052710">
        <w:t xml:space="preserve"> </w:t>
      </w:r>
      <w:r w:rsidR="0024197A" w:rsidRPr="00052710">
        <w:t>resale certificate valid on the date of the sale</w:t>
      </w:r>
      <w:r w:rsidR="00770081" w:rsidRPr="007E23B7">
        <w:t>; and</w:t>
      </w:r>
    </w:p>
    <w:p w14:paraId="4A9D2B91" w14:textId="2D140C22" w:rsidR="0024197A" w:rsidRPr="00052710" w:rsidRDefault="00F02D09" w:rsidP="000B61A4">
      <w:pPr>
        <w:autoSpaceDE w:val="0"/>
        <w:autoSpaceDN w:val="0"/>
        <w:adjustRightInd w:val="0"/>
        <w:spacing w:before="120"/>
        <w:ind w:left="720"/>
      </w:pPr>
      <w:r>
        <w:t>D</w:t>
      </w:r>
      <w:r w:rsidR="0024197A" w:rsidRPr="00052710">
        <w:t xml:space="preserve">. </w:t>
      </w:r>
      <w:r w:rsidR="00445866" w:rsidRPr="008650C1">
        <w:t xml:space="preserve"> </w:t>
      </w:r>
      <w:r w:rsidR="0024197A" w:rsidRPr="00052710">
        <w:t xml:space="preserve">The copy of the resale certificate </w:t>
      </w:r>
      <w:r w:rsidR="005F36FE" w:rsidRPr="007E23B7">
        <w:t>in the selling retailer’s records</w:t>
      </w:r>
      <w:r w:rsidR="005F36FE">
        <w:t xml:space="preserve"> </w:t>
      </w:r>
      <w:r w:rsidR="00445866" w:rsidRPr="008650C1">
        <w:t xml:space="preserve">is </w:t>
      </w:r>
      <w:r w:rsidR="0024197A" w:rsidRPr="00052710">
        <w:t>signed by</w:t>
      </w:r>
      <w:r w:rsidR="0024294C" w:rsidRPr="00052710">
        <w:t xml:space="preserve"> </w:t>
      </w:r>
      <w:r w:rsidR="0024197A" w:rsidRPr="00052710">
        <w:t>the purchaser or the purchaser’s authorized representative.</w:t>
      </w:r>
    </w:p>
    <w:p w14:paraId="0A9D2B0D" w14:textId="79D625DC" w:rsidR="0024197A" w:rsidRPr="00052710" w:rsidRDefault="00F02D09" w:rsidP="00052710">
      <w:pPr>
        <w:autoSpaceDE w:val="0"/>
        <w:autoSpaceDN w:val="0"/>
        <w:adjustRightInd w:val="0"/>
        <w:spacing w:before="120"/>
        <w:ind w:firstLine="720"/>
      </w:pPr>
      <w:r>
        <w:t>3</w:t>
      </w:r>
      <w:r w:rsidR="0024197A" w:rsidRPr="00052710">
        <w:t>.</w:t>
      </w:r>
      <w:r w:rsidR="00445866" w:rsidRPr="008650C1">
        <w:t xml:space="preserve"> </w:t>
      </w:r>
      <w:r w:rsidR="0024197A" w:rsidRPr="00052710">
        <w:t xml:space="preserve"> If the selling retailer fails to obtain a copy of a currently valid resale certificate</w:t>
      </w:r>
      <w:r w:rsidR="0024294C" w:rsidRPr="00052710">
        <w:t xml:space="preserve"> </w:t>
      </w:r>
      <w:r w:rsidR="0024197A" w:rsidRPr="00052710">
        <w:t xml:space="preserve">from the purchaser prior to the sale, the </w:t>
      </w:r>
      <w:r w:rsidR="00445866" w:rsidRPr="008650C1">
        <w:t xml:space="preserve">selling </w:t>
      </w:r>
      <w:r w:rsidR="0024197A" w:rsidRPr="008650C1">
        <w:t>r</w:t>
      </w:r>
      <w:r w:rsidR="0024197A" w:rsidRPr="00052710">
        <w:t>etailer bears the burden of proving that</w:t>
      </w:r>
      <w:r w:rsidR="0024294C" w:rsidRPr="00052710">
        <w:t xml:space="preserve"> </w:t>
      </w:r>
      <w:r w:rsidR="0024197A" w:rsidRPr="00052710">
        <w:t>the sale was in fact a nontaxable sale for resale.</w:t>
      </w:r>
      <w:r w:rsidR="00445866" w:rsidRPr="008650C1">
        <w:t xml:space="preserve"> </w:t>
      </w:r>
      <w:r w:rsidR="0024197A" w:rsidRPr="00052710">
        <w:t xml:space="preserve"> If the sale was made to a person</w:t>
      </w:r>
      <w:r w:rsidR="0024294C" w:rsidRPr="00052710">
        <w:t xml:space="preserve"> </w:t>
      </w:r>
      <w:r w:rsidR="0024197A" w:rsidRPr="00052710">
        <w:t>who was an active registered retailer at the time of the sale and the property</w:t>
      </w:r>
      <w:r w:rsidR="0024294C" w:rsidRPr="00052710">
        <w:t xml:space="preserve"> </w:t>
      </w:r>
      <w:r w:rsidR="0024197A" w:rsidRPr="00052710">
        <w:t>purchased was of the type or types ordinarily purchased for resale by that</w:t>
      </w:r>
      <w:r w:rsidR="0024294C" w:rsidRPr="00052710">
        <w:t xml:space="preserve"> </w:t>
      </w:r>
      <w:r w:rsidR="0024197A" w:rsidRPr="00052710">
        <w:t>purchaser, the presumption that the sale was a taxable retail sale can be</w:t>
      </w:r>
      <w:r w:rsidR="0024294C" w:rsidRPr="00052710">
        <w:t xml:space="preserve"> </w:t>
      </w:r>
      <w:r w:rsidR="0024197A" w:rsidRPr="00052710">
        <w:t>overcome during an audit or upon reconsideration.</w:t>
      </w:r>
    </w:p>
    <w:p w14:paraId="4A894F3D" w14:textId="5EC9E70D" w:rsidR="0024197A" w:rsidRPr="00052710" w:rsidRDefault="00F02D09" w:rsidP="00052710">
      <w:pPr>
        <w:autoSpaceDE w:val="0"/>
        <w:autoSpaceDN w:val="0"/>
        <w:adjustRightInd w:val="0"/>
        <w:spacing w:before="120"/>
        <w:ind w:firstLine="720"/>
      </w:pPr>
      <w:r>
        <w:t>4</w:t>
      </w:r>
      <w:r w:rsidR="0024197A" w:rsidRPr="00052710">
        <w:t xml:space="preserve">. </w:t>
      </w:r>
      <w:r w:rsidR="00445866" w:rsidRPr="008650C1">
        <w:t xml:space="preserve"> </w:t>
      </w:r>
      <w:r w:rsidR="0024197A" w:rsidRPr="00052710">
        <w:t>Invoices of sales for resale must be appropriately marked or stamped to indicate</w:t>
      </w:r>
      <w:r w:rsidR="0024294C" w:rsidRPr="00052710">
        <w:t xml:space="preserve"> </w:t>
      </w:r>
      <w:r w:rsidR="0024197A" w:rsidRPr="00052710">
        <w:t xml:space="preserve">that they are </w:t>
      </w:r>
      <w:r w:rsidR="006E28E8" w:rsidRPr="007E23B7">
        <w:t>not</w:t>
      </w:r>
      <w:r w:rsidR="006E28E8">
        <w:t xml:space="preserve"> </w:t>
      </w:r>
      <w:r w:rsidR="00F4730F" w:rsidRPr="007E23B7">
        <w:t>taxable</w:t>
      </w:r>
      <w:r w:rsidR="0024197A" w:rsidRPr="00052710">
        <w:t>. The words “</w:t>
      </w:r>
      <w:r w:rsidR="000F3BDE" w:rsidRPr="007E23B7">
        <w:t xml:space="preserve">No </w:t>
      </w:r>
      <w:r w:rsidR="0024197A" w:rsidRPr="00052710">
        <w:t xml:space="preserve">Maine sales tax </w:t>
      </w:r>
      <w:r w:rsidR="000F3BDE" w:rsidRPr="007E23B7">
        <w:t>due</w:t>
      </w:r>
      <w:r w:rsidR="0024197A" w:rsidRPr="00052710">
        <w:t>, for resale” will</w:t>
      </w:r>
      <w:r w:rsidR="0024294C" w:rsidRPr="00052710">
        <w:t xml:space="preserve"> </w:t>
      </w:r>
      <w:r w:rsidR="0024197A" w:rsidRPr="00052710">
        <w:t>satisfy this requirement.</w:t>
      </w:r>
    </w:p>
    <w:p w14:paraId="2FE668C5" w14:textId="77777777" w:rsidR="0024294C" w:rsidRPr="00052710" w:rsidRDefault="0024294C" w:rsidP="0024197A">
      <w:pPr>
        <w:autoSpaceDE w:val="0"/>
        <w:autoSpaceDN w:val="0"/>
        <w:adjustRightInd w:val="0"/>
      </w:pPr>
    </w:p>
    <w:p w14:paraId="354E0DC8" w14:textId="02B1BFE2" w:rsidR="009C0994" w:rsidRPr="007E23B7" w:rsidRDefault="0024197A" w:rsidP="0024197A">
      <w:pPr>
        <w:autoSpaceDE w:val="0"/>
        <w:autoSpaceDN w:val="0"/>
        <w:adjustRightInd w:val="0"/>
        <w:rPr>
          <w:b/>
        </w:rPr>
      </w:pPr>
      <w:r w:rsidRPr="00246FD4">
        <w:rPr>
          <w:b/>
        </w:rPr>
        <w:lastRenderedPageBreak/>
        <w:t>SECTION</w:t>
      </w:r>
      <w:r w:rsidRPr="009C0994">
        <w:rPr>
          <w:b/>
        </w:rPr>
        <w:t xml:space="preserve"> 4. </w:t>
      </w:r>
      <w:r w:rsidR="00445866" w:rsidRPr="008650C1">
        <w:rPr>
          <w:b/>
        </w:rPr>
        <w:t xml:space="preserve"> </w:t>
      </w:r>
      <w:r w:rsidR="009C0994" w:rsidRPr="00F02D09">
        <w:rPr>
          <w:b/>
        </w:rPr>
        <w:t xml:space="preserve">Sales to </w:t>
      </w:r>
      <w:r w:rsidR="002B43AB" w:rsidRPr="007E23B7">
        <w:rPr>
          <w:b/>
        </w:rPr>
        <w:t xml:space="preserve">Retailers </w:t>
      </w:r>
      <w:r w:rsidR="006E28E8" w:rsidRPr="007E23B7">
        <w:rPr>
          <w:b/>
        </w:rPr>
        <w:t>Without Active Resale Certificates</w:t>
      </w:r>
    </w:p>
    <w:p w14:paraId="0E737EB0" w14:textId="77DE99FA" w:rsidR="0024197A" w:rsidRDefault="00F02D09" w:rsidP="00052710">
      <w:pPr>
        <w:autoSpaceDE w:val="0"/>
        <w:autoSpaceDN w:val="0"/>
        <w:adjustRightInd w:val="0"/>
        <w:spacing w:before="120"/>
        <w:ind w:firstLine="720"/>
      </w:pPr>
      <w:r>
        <w:t>1</w:t>
      </w:r>
      <w:r w:rsidR="009C0994">
        <w:t xml:space="preserve">. </w:t>
      </w:r>
      <w:r w:rsidR="0024197A" w:rsidRPr="00052710">
        <w:t xml:space="preserve"> Registered retailers reporting annual gross sales less than </w:t>
      </w:r>
      <w:r w:rsidR="009C0994" w:rsidRPr="00F02D09">
        <w:t>$3,000</w:t>
      </w:r>
      <w:r w:rsidR="009C0994">
        <w:t xml:space="preserve"> </w:t>
      </w:r>
      <w:r w:rsidR="0024197A" w:rsidRPr="00052710">
        <w:t>will not be</w:t>
      </w:r>
      <w:r w:rsidR="0024294C" w:rsidRPr="00052710">
        <w:t xml:space="preserve"> </w:t>
      </w:r>
      <w:r w:rsidR="0024197A" w:rsidRPr="00052710">
        <w:t xml:space="preserve">issued a resale certificate </w:t>
      </w:r>
      <w:r w:rsidR="0024197A" w:rsidRPr="000C17F3">
        <w:t>and will therefore be</w:t>
      </w:r>
      <w:r w:rsidR="0024197A" w:rsidRPr="00052710">
        <w:t xml:space="preserve"> required to pay Maine sales tax</w:t>
      </w:r>
      <w:r w:rsidR="0024294C" w:rsidRPr="00052710">
        <w:t xml:space="preserve"> </w:t>
      </w:r>
      <w:r w:rsidR="0024197A" w:rsidRPr="00052710">
        <w:t xml:space="preserve">when </w:t>
      </w:r>
      <w:r w:rsidR="0024197A" w:rsidRPr="000C17F3">
        <w:t>they purchase</w:t>
      </w:r>
      <w:r w:rsidR="000C17F3" w:rsidRPr="000C17F3">
        <w:t xml:space="preserve"> </w:t>
      </w:r>
      <w:r w:rsidR="0024197A" w:rsidRPr="00052710">
        <w:t>items for resale.</w:t>
      </w:r>
      <w:r w:rsidR="00445866" w:rsidRPr="008650C1">
        <w:t xml:space="preserve"> </w:t>
      </w:r>
      <w:r w:rsidR="0024197A" w:rsidRPr="00052710">
        <w:t xml:space="preserve"> These retailers may claim a credit on their</w:t>
      </w:r>
      <w:r w:rsidR="0024294C" w:rsidRPr="00052710">
        <w:t xml:space="preserve"> </w:t>
      </w:r>
      <w:r w:rsidR="0024197A" w:rsidRPr="00052710">
        <w:t xml:space="preserve">sales and use tax return for the tax they paid on items that are </w:t>
      </w:r>
      <w:r w:rsidR="00246FD4" w:rsidRPr="00F02D09">
        <w:t>placed in inventory for resale</w:t>
      </w:r>
      <w:r w:rsidR="00246FD4">
        <w:t>,</w:t>
      </w:r>
      <w:r w:rsidR="0024294C" w:rsidRPr="00052710">
        <w:t xml:space="preserve"> </w:t>
      </w:r>
      <w:r w:rsidR="0024197A" w:rsidRPr="00052710">
        <w:t>subject to the limitations provided in 36 M</w:t>
      </w:r>
      <w:r w:rsidR="00445866" w:rsidRPr="008650C1">
        <w:t>.</w:t>
      </w:r>
      <w:r w:rsidR="0024197A" w:rsidRPr="008650C1">
        <w:t>R</w:t>
      </w:r>
      <w:r w:rsidR="00445866" w:rsidRPr="008650C1">
        <w:t>.</w:t>
      </w:r>
      <w:r w:rsidR="0024197A" w:rsidRPr="008650C1">
        <w:t>S</w:t>
      </w:r>
      <w:r w:rsidR="00445866" w:rsidRPr="008650C1">
        <w:t>.</w:t>
      </w:r>
      <w:r w:rsidR="0024197A" w:rsidRPr="00052710">
        <w:t xml:space="preserve"> §</w:t>
      </w:r>
      <w:r w:rsidR="00445866" w:rsidRPr="008650C1">
        <w:t xml:space="preserve"> </w:t>
      </w:r>
      <w:r w:rsidR="0024197A" w:rsidRPr="00052710">
        <w:t>1811-B.</w:t>
      </w:r>
    </w:p>
    <w:p w14:paraId="1F548ABD" w14:textId="3CB5BB0C" w:rsidR="00BD07F8" w:rsidRPr="007E23B7" w:rsidRDefault="00BD07F8" w:rsidP="00BD07F8">
      <w:pPr>
        <w:autoSpaceDE w:val="0"/>
        <w:autoSpaceDN w:val="0"/>
        <w:adjustRightInd w:val="0"/>
        <w:spacing w:before="120"/>
        <w:ind w:firstLine="720"/>
      </w:pPr>
      <w:r w:rsidRPr="007E23B7">
        <w:t>2.  An active registered retailer</w:t>
      </w:r>
      <w:r w:rsidR="00B939D8" w:rsidRPr="007E23B7">
        <w:t xml:space="preserve"> </w:t>
      </w:r>
      <w:r w:rsidRPr="007E23B7">
        <w:t>does not have the option of paying tax to its suppliers and claiming a credit on its sales and use tax return for the tax paid when purchasing items for resale that are of the type or types ordinarily purchased for resale by that purchaser.</w:t>
      </w:r>
    </w:p>
    <w:p w14:paraId="7FCFCEEB" w14:textId="781AF2A0" w:rsidR="0024197A" w:rsidRPr="00052710" w:rsidRDefault="00BD07F8" w:rsidP="00052710">
      <w:pPr>
        <w:autoSpaceDE w:val="0"/>
        <w:autoSpaceDN w:val="0"/>
        <w:adjustRightInd w:val="0"/>
        <w:spacing w:before="120"/>
        <w:ind w:firstLine="720"/>
      </w:pPr>
      <w:r w:rsidRPr="007E23B7">
        <w:t>3</w:t>
      </w:r>
      <w:r w:rsidR="0024197A" w:rsidRPr="00052710">
        <w:t xml:space="preserve">. </w:t>
      </w:r>
      <w:r w:rsidR="00445866" w:rsidRPr="008650C1">
        <w:t xml:space="preserve"> </w:t>
      </w:r>
      <w:r w:rsidR="0024197A" w:rsidRPr="00052710">
        <w:t>If a retailer does not qualify to receive a resale certificate at the time of</w:t>
      </w:r>
      <w:r w:rsidR="00052710">
        <w:t xml:space="preserve"> </w:t>
      </w:r>
      <w:r w:rsidR="0024197A" w:rsidRPr="00052710">
        <w:t>registration</w:t>
      </w:r>
      <w:r w:rsidR="003452EA">
        <w:rPr>
          <w:u w:val="single"/>
        </w:rPr>
        <w:t>,</w:t>
      </w:r>
      <w:r w:rsidR="0024197A" w:rsidRPr="00052710">
        <w:t xml:space="preserve"> or </w:t>
      </w:r>
      <w:r w:rsidR="00D1734E" w:rsidRPr="007E23B7">
        <w:t>reissuance</w:t>
      </w:r>
      <w:r w:rsidR="0011781E" w:rsidRPr="007E23B7">
        <w:t xml:space="preserve"> of a resale certificate</w:t>
      </w:r>
      <w:r w:rsidR="0024197A" w:rsidRPr="00052710">
        <w:t xml:space="preserve">, but subsequently </w:t>
      </w:r>
      <w:r w:rsidR="00445866" w:rsidRPr="008650C1">
        <w:t xml:space="preserve">has </w:t>
      </w:r>
      <w:r w:rsidR="0024197A" w:rsidRPr="008650C1">
        <w:t>a</w:t>
      </w:r>
      <w:r w:rsidR="0024197A" w:rsidRPr="00052710">
        <w:t>nnual gross sales of</w:t>
      </w:r>
      <w:r w:rsidR="00052710">
        <w:t xml:space="preserve"> </w:t>
      </w:r>
      <w:r w:rsidR="00061D86" w:rsidRPr="00F02D09">
        <w:t>$3,000</w:t>
      </w:r>
      <w:r w:rsidR="00061D86">
        <w:t xml:space="preserve"> </w:t>
      </w:r>
      <w:r w:rsidR="0024197A" w:rsidRPr="00052710">
        <w:t xml:space="preserve">or more, the retailer may </w:t>
      </w:r>
      <w:r w:rsidR="00445866" w:rsidRPr="008650C1">
        <w:t xml:space="preserve">request that </w:t>
      </w:r>
      <w:r w:rsidR="0024197A" w:rsidRPr="00052710">
        <w:t>the State Tax Assessor review its</w:t>
      </w:r>
      <w:r w:rsidR="00052710">
        <w:t xml:space="preserve"> </w:t>
      </w:r>
      <w:r w:rsidR="0024197A" w:rsidRPr="00052710">
        <w:t>eligibility for a resale certificate.</w:t>
      </w:r>
    </w:p>
    <w:p w14:paraId="62421B49" w14:textId="77777777" w:rsidR="0024294C" w:rsidRPr="00052710" w:rsidRDefault="0024294C" w:rsidP="0024197A">
      <w:pPr>
        <w:autoSpaceDE w:val="0"/>
        <w:autoSpaceDN w:val="0"/>
        <w:adjustRightInd w:val="0"/>
      </w:pPr>
    </w:p>
    <w:p w14:paraId="1D1D9A8F" w14:textId="77777777" w:rsidR="00C81CD8" w:rsidRPr="00F02D09" w:rsidRDefault="0024197A" w:rsidP="0024294C">
      <w:pPr>
        <w:autoSpaceDE w:val="0"/>
        <w:autoSpaceDN w:val="0"/>
        <w:adjustRightInd w:val="0"/>
        <w:rPr>
          <w:b/>
        </w:rPr>
      </w:pPr>
      <w:r w:rsidRPr="002B3391">
        <w:rPr>
          <w:b/>
        </w:rPr>
        <w:t>SECTION</w:t>
      </w:r>
      <w:r w:rsidRPr="00C81CD8">
        <w:rPr>
          <w:b/>
        </w:rPr>
        <w:t xml:space="preserve"> 5. </w:t>
      </w:r>
      <w:r w:rsidR="00445866" w:rsidRPr="005D5F6F">
        <w:rPr>
          <w:b/>
        </w:rPr>
        <w:t xml:space="preserve"> </w:t>
      </w:r>
      <w:r w:rsidR="00C81CD8" w:rsidRPr="00F02D09">
        <w:rPr>
          <w:b/>
        </w:rPr>
        <w:t>Sales to Nonresident Retailers</w:t>
      </w:r>
    </w:p>
    <w:p w14:paraId="13BF2E07" w14:textId="3CDAE6CE" w:rsidR="0024197A" w:rsidRPr="00052710" w:rsidRDefault="00F02D09" w:rsidP="00052710">
      <w:pPr>
        <w:autoSpaceDE w:val="0"/>
        <w:autoSpaceDN w:val="0"/>
        <w:adjustRightInd w:val="0"/>
        <w:spacing w:before="120"/>
        <w:ind w:firstLine="720"/>
      </w:pPr>
      <w:r>
        <w:t>1</w:t>
      </w:r>
      <w:r w:rsidR="0024197A" w:rsidRPr="00052710">
        <w:t xml:space="preserve">. </w:t>
      </w:r>
      <w:r w:rsidR="00445866" w:rsidRPr="005D5F6F">
        <w:t xml:space="preserve"> Selling retailers that make sales </w:t>
      </w:r>
      <w:r w:rsidR="0024197A" w:rsidRPr="00052710">
        <w:t>to a nonresident retailer for resale</w:t>
      </w:r>
      <w:r w:rsidR="0024294C" w:rsidRPr="00052710">
        <w:t xml:space="preserve"> </w:t>
      </w:r>
      <w:r w:rsidR="00445866" w:rsidRPr="005D5F6F">
        <w:t xml:space="preserve">need not collect </w:t>
      </w:r>
      <w:r w:rsidR="0024197A" w:rsidRPr="005D5F6F">
        <w:t>sales</w:t>
      </w:r>
      <w:r w:rsidR="0024197A" w:rsidRPr="00052710">
        <w:t xml:space="preserve"> tax when </w:t>
      </w:r>
      <w:r w:rsidR="0024197A" w:rsidRPr="005D5F6F">
        <w:t xml:space="preserve">the </w:t>
      </w:r>
      <w:r w:rsidR="00445866" w:rsidRPr="005D5F6F">
        <w:t xml:space="preserve">sale is excluded from sales tax under 36 M.R.S. § 1752(11)(B) and is made in compliance with this Rule.  The selling retailer is liable for any applicable sales tax due on a sale that is not made in compliance with this Rule, whether or not the selling retailer has collected the tax from the purchaser.  The </w:t>
      </w:r>
      <w:r w:rsidR="0024197A" w:rsidRPr="00052710">
        <w:t xml:space="preserve">selling retailer </w:t>
      </w:r>
      <w:r w:rsidR="00445866" w:rsidRPr="005D5F6F">
        <w:t xml:space="preserve">should </w:t>
      </w:r>
      <w:r w:rsidR="0024197A" w:rsidRPr="005D5F6F">
        <w:t>o</w:t>
      </w:r>
      <w:r w:rsidR="0024197A" w:rsidRPr="00052710">
        <w:t>btain a statement from</w:t>
      </w:r>
      <w:r w:rsidR="0024294C" w:rsidRPr="00052710">
        <w:t xml:space="preserve"> </w:t>
      </w:r>
      <w:r w:rsidR="0024197A" w:rsidRPr="00052710">
        <w:t>the nonresident retailer that includes all of the following information:</w:t>
      </w:r>
    </w:p>
    <w:p w14:paraId="2855805C" w14:textId="34D52F00" w:rsidR="0024197A" w:rsidRPr="00052710" w:rsidRDefault="00F02D09" w:rsidP="00052710">
      <w:pPr>
        <w:autoSpaceDE w:val="0"/>
        <w:autoSpaceDN w:val="0"/>
        <w:adjustRightInd w:val="0"/>
        <w:spacing w:before="120"/>
        <w:ind w:firstLine="720"/>
      </w:pPr>
      <w:r>
        <w:t>A</w:t>
      </w:r>
      <w:r w:rsidR="00C81CD8">
        <w:t>.</w:t>
      </w:r>
      <w:r w:rsidR="0024197A" w:rsidRPr="00052710">
        <w:t xml:space="preserve"> </w:t>
      </w:r>
      <w:r w:rsidR="006F1D18" w:rsidRPr="005D5F6F">
        <w:t xml:space="preserve"> </w:t>
      </w:r>
      <w:r w:rsidR="0024197A" w:rsidRPr="00052710">
        <w:t>The nonresident retailer’s name and address</w:t>
      </w:r>
      <w:r w:rsidR="00D77A5C" w:rsidRPr="007E23B7">
        <w:t>;</w:t>
      </w:r>
    </w:p>
    <w:p w14:paraId="732A1DA3" w14:textId="439F0E42" w:rsidR="0024197A" w:rsidRPr="007E23B7" w:rsidRDefault="00F02D09" w:rsidP="00C81CD8">
      <w:pPr>
        <w:autoSpaceDE w:val="0"/>
        <w:autoSpaceDN w:val="0"/>
        <w:adjustRightInd w:val="0"/>
        <w:spacing w:before="120"/>
        <w:ind w:left="720"/>
      </w:pPr>
      <w:r>
        <w:t>B</w:t>
      </w:r>
      <w:r w:rsidR="00C81CD8">
        <w:t xml:space="preserve">. </w:t>
      </w:r>
      <w:r w:rsidR="006F1D18" w:rsidRPr="005D5F6F">
        <w:t xml:space="preserve"> </w:t>
      </w:r>
      <w:r w:rsidR="0024197A" w:rsidRPr="00052710">
        <w:t xml:space="preserve">A declaration that the </w:t>
      </w:r>
      <w:r w:rsidR="0024197A" w:rsidRPr="00C92B7A">
        <w:t>property</w:t>
      </w:r>
      <w:r w:rsidR="00C92B7A" w:rsidRPr="007E23B7">
        <w:t xml:space="preserve"> or service</w:t>
      </w:r>
      <w:r w:rsidR="007C49BA" w:rsidRPr="007E23B7">
        <w:t xml:space="preserve"> </w:t>
      </w:r>
      <w:r w:rsidR="0024197A" w:rsidRPr="00052710">
        <w:t>is being purchased for</w:t>
      </w:r>
      <w:r w:rsidR="00052710">
        <w:t xml:space="preserve"> </w:t>
      </w:r>
      <w:r w:rsidR="0024197A" w:rsidRPr="00052710">
        <w:t>resale outside the State and for no other purpose</w:t>
      </w:r>
      <w:r w:rsidR="00D77A5C" w:rsidRPr="007E23B7">
        <w:t>;</w:t>
      </w:r>
    </w:p>
    <w:p w14:paraId="31BFFCB6" w14:textId="79CADF2E" w:rsidR="0024197A" w:rsidRPr="00052710" w:rsidRDefault="00F02D09" w:rsidP="00C81CD8">
      <w:pPr>
        <w:autoSpaceDE w:val="0"/>
        <w:autoSpaceDN w:val="0"/>
        <w:adjustRightInd w:val="0"/>
        <w:spacing w:before="120"/>
        <w:ind w:left="720"/>
      </w:pPr>
      <w:r>
        <w:t>C</w:t>
      </w:r>
      <w:r w:rsidR="0024197A" w:rsidRPr="00052710">
        <w:t xml:space="preserve">. </w:t>
      </w:r>
      <w:r w:rsidR="006F1D18" w:rsidRPr="005D5F6F">
        <w:t xml:space="preserve"> </w:t>
      </w:r>
      <w:r w:rsidR="0024197A" w:rsidRPr="00052710">
        <w:t>Evidence that the nonresident retailer is engaged in making retail sales of</w:t>
      </w:r>
      <w:r w:rsidR="0024294C" w:rsidRPr="00052710">
        <w:t xml:space="preserve"> </w:t>
      </w:r>
      <w:r w:rsidR="0024197A" w:rsidRPr="00055841">
        <w:t xml:space="preserve">tangible personal </w:t>
      </w:r>
      <w:r w:rsidR="0024197A" w:rsidRPr="007E23B7">
        <w:t>property</w:t>
      </w:r>
      <w:r w:rsidR="00DD7970" w:rsidRPr="007E23B7">
        <w:t xml:space="preserve"> or taxable services in the form</w:t>
      </w:r>
      <w:r w:rsidR="0024197A" w:rsidRPr="00055841">
        <w:t xml:space="preserve"> of the type</w:t>
      </w:r>
      <w:r w:rsidR="00DD7970" w:rsidRPr="00055841">
        <w:t xml:space="preserve"> </w:t>
      </w:r>
      <w:r w:rsidR="0024197A" w:rsidRPr="00052710">
        <w:t>purchased</w:t>
      </w:r>
      <w:r w:rsidR="00F94921">
        <w:t xml:space="preserve"> </w:t>
      </w:r>
      <w:r w:rsidR="00F94921" w:rsidRPr="007E23B7">
        <w:t>for resale</w:t>
      </w:r>
      <w:r w:rsidR="0024197A" w:rsidRPr="00052710">
        <w:t xml:space="preserve">, </w:t>
      </w:r>
      <w:r w:rsidR="0024197A" w:rsidRPr="00C92B7A">
        <w:t>such as</w:t>
      </w:r>
      <w:r w:rsidR="008D26A7" w:rsidRPr="00C92B7A">
        <w:t xml:space="preserve"> </w:t>
      </w:r>
      <w:r w:rsidR="0024197A" w:rsidRPr="00052710">
        <w:t>a sales tax</w:t>
      </w:r>
      <w:r w:rsidR="00052710">
        <w:t xml:space="preserve"> </w:t>
      </w:r>
      <w:r w:rsidR="0024197A" w:rsidRPr="00052710">
        <w:t>registration certificate or equivalent document issued by the nonresident</w:t>
      </w:r>
      <w:r w:rsidR="00052710">
        <w:t xml:space="preserve"> </w:t>
      </w:r>
      <w:r w:rsidR="0024197A" w:rsidRPr="00052710">
        <w:t>retailer’s home state or country</w:t>
      </w:r>
      <w:r w:rsidR="005D3E98" w:rsidRPr="007E23B7">
        <w:t>,</w:t>
      </w:r>
      <w:r w:rsidR="0024197A" w:rsidRPr="00052710">
        <w:t xml:space="preserve"> and evidence that the purchaser is</w:t>
      </w:r>
      <w:r w:rsidR="0024294C" w:rsidRPr="00052710">
        <w:t xml:space="preserve"> </w:t>
      </w:r>
      <w:r w:rsidR="0024197A" w:rsidRPr="00052710">
        <w:t>engaged in a line of business consistent with the resale</w:t>
      </w:r>
      <w:r w:rsidR="0024197A" w:rsidRPr="00055841">
        <w:t>, at retail sale in the</w:t>
      </w:r>
      <w:r w:rsidR="0024294C" w:rsidRPr="00055841">
        <w:t xml:space="preserve"> </w:t>
      </w:r>
      <w:r w:rsidR="00DD7970" w:rsidRPr="007E23B7">
        <w:t xml:space="preserve">same </w:t>
      </w:r>
      <w:r w:rsidR="0024197A" w:rsidRPr="007E23B7">
        <w:t>f</w:t>
      </w:r>
      <w:r w:rsidR="0024197A" w:rsidRPr="00055841">
        <w:t xml:space="preserve">orm of tangible personal </w:t>
      </w:r>
      <w:r w:rsidR="0024197A" w:rsidRPr="007E23B7">
        <w:t>property</w:t>
      </w:r>
      <w:r w:rsidR="00DD7970" w:rsidRPr="007E23B7">
        <w:t xml:space="preserve"> or taxable services</w:t>
      </w:r>
      <w:r w:rsidR="0024197A" w:rsidRPr="00055841">
        <w:t>,</w:t>
      </w:r>
      <w:r w:rsidR="0024197A" w:rsidRPr="00052710">
        <w:t xml:space="preserve"> of the items purchased.</w:t>
      </w:r>
    </w:p>
    <w:p w14:paraId="2D4EADC2" w14:textId="47F2C4FB" w:rsidR="0024197A" w:rsidRPr="00052710" w:rsidRDefault="00F02D09" w:rsidP="00C81CD8">
      <w:pPr>
        <w:autoSpaceDE w:val="0"/>
        <w:autoSpaceDN w:val="0"/>
        <w:adjustRightInd w:val="0"/>
        <w:spacing w:before="120"/>
        <w:ind w:left="720"/>
      </w:pPr>
      <w:r>
        <w:t>D</w:t>
      </w:r>
      <w:r w:rsidR="00C81CD8">
        <w:t>.</w:t>
      </w:r>
      <w:r w:rsidR="0024197A" w:rsidRPr="00052710">
        <w:t xml:space="preserve"> </w:t>
      </w:r>
      <w:r w:rsidR="006F1D18" w:rsidRPr="005D5F6F">
        <w:t xml:space="preserve"> </w:t>
      </w:r>
      <w:r w:rsidR="0024197A" w:rsidRPr="00052710">
        <w:t>An affirmation, made under penalties of perjury, that the information</w:t>
      </w:r>
      <w:r w:rsidR="00052710">
        <w:t xml:space="preserve"> </w:t>
      </w:r>
      <w:r w:rsidR="0024197A" w:rsidRPr="00052710">
        <w:t>provided in the statement is true and correct as to every material matter</w:t>
      </w:r>
      <w:r w:rsidR="00D77A5C" w:rsidRPr="007E23B7">
        <w:t>; and</w:t>
      </w:r>
    </w:p>
    <w:p w14:paraId="3E6CA493" w14:textId="77777777" w:rsidR="0024197A" w:rsidRPr="00052710" w:rsidRDefault="00F02D09" w:rsidP="00052710">
      <w:pPr>
        <w:autoSpaceDE w:val="0"/>
        <w:autoSpaceDN w:val="0"/>
        <w:adjustRightInd w:val="0"/>
        <w:spacing w:before="120"/>
        <w:ind w:firstLine="720"/>
      </w:pPr>
      <w:r>
        <w:t>E</w:t>
      </w:r>
      <w:r w:rsidR="00C81CD8">
        <w:t xml:space="preserve">. </w:t>
      </w:r>
      <w:r w:rsidR="0024197A" w:rsidRPr="00052710">
        <w:t xml:space="preserve"> The signature of the purchaser executing the statement.</w:t>
      </w:r>
    </w:p>
    <w:p w14:paraId="68F25E9C" w14:textId="77777777" w:rsidR="0024197A" w:rsidRDefault="00F02D09" w:rsidP="00C81CD8">
      <w:pPr>
        <w:autoSpaceDE w:val="0"/>
        <w:autoSpaceDN w:val="0"/>
        <w:adjustRightInd w:val="0"/>
        <w:spacing w:before="120"/>
        <w:ind w:firstLine="720"/>
      </w:pPr>
      <w:r>
        <w:t>2</w:t>
      </w:r>
      <w:r w:rsidR="00C81CD8">
        <w:t xml:space="preserve">. </w:t>
      </w:r>
      <w:r w:rsidR="006F1D18" w:rsidRPr="005D5F6F">
        <w:t xml:space="preserve"> </w:t>
      </w:r>
      <w:r w:rsidR="0024197A" w:rsidRPr="00052710">
        <w:t>The Uniform Sales and Use Tax Certificate – Multijurisdiction developed by the</w:t>
      </w:r>
      <w:r w:rsidR="0024294C" w:rsidRPr="00052710">
        <w:t xml:space="preserve"> </w:t>
      </w:r>
      <w:r w:rsidR="0024197A" w:rsidRPr="00052710">
        <w:t>Multistate Tax Commission may be used for this purpose.</w:t>
      </w:r>
    </w:p>
    <w:p w14:paraId="3F2F61EE" w14:textId="77777777" w:rsidR="00135389" w:rsidRPr="00052710" w:rsidRDefault="00135389" w:rsidP="00C81CD8">
      <w:pPr>
        <w:autoSpaceDE w:val="0"/>
        <w:autoSpaceDN w:val="0"/>
        <w:adjustRightInd w:val="0"/>
        <w:spacing w:before="120"/>
        <w:ind w:firstLine="720"/>
      </w:pPr>
    </w:p>
    <w:p w14:paraId="54F27593" w14:textId="6D57429E" w:rsidR="0024197A" w:rsidRPr="00D569DD" w:rsidRDefault="0024197A" w:rsidP="0024197A">
      <w:pPr>
        <w:autoSpaceDE w:val="0"/>
        <w:autoSpaceDN w:val="0"/>
        <w:adjustRightInd w:val="0"/>
        <w:rPr>
          <w:b/>
        </w:rPr>
      </w:pPr>
      <w:r w:rsidRPr="002B3391">
        <w:rPr>
          <w:b/>
        </w:rPr>
        <w:t>SECTION</w:t>
      </w:r>
      <w:r w:rsidRPr="00D569DD">
        <w:rPr>
          <w:b/>
        </w:rPr>
        <w:t xml:space="preserve"> 6. </w:t>
      </w:r>
      <w:r w:rsidR="006F1D18" w:rsidRPr="005D5F6F">
        <w:rPr>
          <w:b/>
        </w:rPr>
        <w:t xml:space="preserve"> </w:t>
      </w:r>
      <w:r w:rsidR="00D569DD" w:rsidRPr="00F02D09">
        <w:rPr>
          <w:b/>
        </w:rPr>
        <w:t>Sales to Service Providers</w:t>
      </w:r>
      <w:r w:rsidR="00641175" w:rsidRPr="007E23B7">
        <w:rPr>
          <w:b/>
        </w:rPr>
        <w:t xml:space="preserve"> Registered Under the Service Provider Tax</w:t>
      </w:r>
    </w:p>
    <w:p w14:paraId="15B2E33E" w14:textId="43CA725B" w:rsidR="00EF0C09" w:rsidRPr="007E23B7" w:rsidRDefault="006F1D18" w:rsidP="007E23B7">
      <w:pPr>
        <w:autoSpaceDE w:val="0"/>
        <w:autoSpaceDN w:val="0"/>
        <w:adjustRightInd w:val="0"/>
        <w:spacing w:before="120"/>
        <w:ind w:firstLine="720"/>
        <w:rPr>
          <w:strike/>
        </w:rPr>
      </w:pPr>
      <w:r w:rsidRPr="00E3176D">
        <w:t>Selling retailers that make s</w:t>
      </w:r>
      <w:r w:rsidRPr="002D5BF6">
        <w:t>ales</w:t>
      </w:r>
      <w:r w:rsidRPr="005D5F6F">
        <w:t xml:space="preserve"> </w:t>
      </w:r>
      <w:r w:rsidR="0024197A" w:rsidRPr="00052710">
        <w:t>that are excluded from sales tax under 36 M</w:t>
      </w:r>
      <w:r w:rsidRPr="005D5F6F">
        <w:t>.</w:t>
      </w:r>
      <w:r w:rsidR="0024197A" w:rsidRPr="005D5F6F">
        <w:t>R</w:t>
      </w:r>
      <w:r w:rsidRPr="005D5F6F">
        <w:t>.</w:t>
      </w:r>
      <w:r w:rsidR="0024197A" w:rsidRPr="005D5F6F">
        <w:t>S</w:t>
      </w:r>
      <w:r w:rsidRPr="005D5F6F">
        <w:t>.</w:t>
      </w:r>
      <w:r w:rsidR="0024197A" w:rsidRPr="00052710">
        <w:t xml:space="preserve"> </w:t>
      </w:r>
      <w:r w:rsidR="0024197A" w:rsidRPr="005D5F6F">
        <w:t>§</w:t>
      </w:r>
      <w:r w:rsidR="002D5BF6" w:rsidRPr="007E23B7">
        <w:t>§</w:t>
      </w:r>
      <w:r w:rsidRPr="005D5F6F">
        <w:t xml:space="preserve"> </w:t>
      </w:r>
      <w:r w:rsidR="0024197A" w:rsidRPr="005D5F6F">
        <w:t>1752</w:t>
      </w:r>
      <w:r w:rsidRPr="005D5F6F">
        <w:t>(11)(B)(</w:t>
      </w:r>
      <w:r w:rsidR="00BD20F0" w:rsidRPr="007E23B7">
        <w:t>4</w:t>
      </w:r>
      <w:r w:rsidRPr="007E23B7">
        <w:t>)</w:t>
      </w:r>
      <w:r w:rsidR="00574AEF" w:rsidRPr="007E23B7">
        <w:t>, (6)</w:t>
      </w:r>
      <w:r w:rsidR="002D5BF6" w:rsidRPr="007E23B7">
        <w:t xml:space="preserve"> and </w:t>
      </w:r>
      <w:r w:rsidRPr="005D5F6F">
        <w:t>(7</w:t>
      </w:r>
      <w:r w:rsidR="007E23B7">
        <w:t>)</w:t>
      </w:r>
      <w:r w:rsidR="0024197A" w:rsidRPr="00055841">
        <w:t xml:space="preserve"> </w:t>
      </w:r>
      <w:r w:rsidRPr="00680DCE">
        <w:t>need not collect sales tax if the sales are</w:t>
      </w:r>
      <w:r w:rsidR="007E23B7" w:rsidRPr="007E23B7">
        <w:t xml:space="preserve"> </w:t>
      </w:r>
      <w:r w:rsidR="0024197A" w:rsidRPr="005D5F6F">
        <w:t>m</w:t>
      </w:r>
      <w:r w:rsidR="0024197A" w:rsidRPr="00052710">
        <w:t>ade in</w:t>
      </w:r>
      <w:r w:rsidR="0024294C" w:rsidRPr="00052710">
        <w:t xml:space="preserve"> </w:t>
      </w:r>
      <w:r w:rsidR="0024197A" w:rsidRPr="00052710">
        <w:lastRenderedPageBreak/>
        <w:t xml:space="preserve">substantially the same manner as sales for </w:t>
      </w:r>
      <w:r w:rsidR="0024197A" w:rsidRPr="005D5F6F">
        <w:t>resale</w:t>
      </w:r>
      <w:r w:rsidRPr="005D5F6F">
        <w:t>, as set forth in Section 3</w:t>
      </w:r>
      <w:r w:rsidR="00574AEF">
        <w:t xml:space="preserve"> </w:t>
      </w:r>
      <w:r w:rsidR="00574AEF" w:rsidRPr="007E23B7">
        <w:t>above</w:t>
      </w:r>
      <w:r w:rsidRPr="007E23B7">
        <w:t>,</w:t>
      </w:r>
      <w:r w:rsidR="00680DCE" w:rsidRPr="007E23B7">
        <w:t xml:space="preserve"> to a person registered under the service provider tax</w:t>
      </w:r>
      <w:r w:rsidR="00566658" w:rsidRPr="007E23B7">
        <w:t xml:space="preserve"> </w:t>
      </w:r>
      <w:r w:rsidR="00DB6041" w:rsidRPr="007E23B7">
        <w:t>(</w:t>
      </w:r>
      <w:r w:rsidR="008B116F" w:rsidRPr="007E23B7">
        <w:t>36 M.R.S. § 2553</w:t>
      </w:r>
      <w:r w:rsidR="00DB6041" w:rsidRPr="007E23B7">
        <w:t>)</w:t>
      </w:r>
      <w:r w:rsidR="00566658" w:rsidRPr="007E23B7">
        <w:t>,</w:t>
      </w:r>
      <w:r w:rsidRPr="005D5F6F">
        <w:t xml:space="preserve"> and the selling retailer obtains or has on file</w:t>
      </w:r>
      <w:r w:rsidR="00DB6041" w:rsidRPr="007E23B7">
        <w:t xml:space="preserve">, for </w:t>
      </w:r>
      <w:r w:rsidR="00A725B8" w:rsidRPr="007E23B7">
        <w:t xml:space="preserve">an </w:t>
      </w:r>
      <w:r w:rsidR="00DB6041" w:rsidRPr="007E23B7">
        <w:t xml:space="preserve">active registered retailer, </w:t>
      </w:r>
      <w:r w:rsidR="0024197A" w:rsidRPr="00DB6041">
        <w:t>the resale certificate issued to the purchaser</w:t>
      </w:r>
      <w:r w:rsidR="0024294C" w:rsidRPr="00DB6041">
        <w:t xml:space="preserve"> </w:t>
      </w:r>
      <w:r w:rsidR="0024197A" w:rsidRPr="00DB6041">
        <w:t>by the State Tax Assessor, valid</w:t>
      </w:r>
      <w:r w:rsidR="0024197A" w:rsidRPr="007E23B7">
        <w:t xml:space="preserve"> </w:t>
      </w:r>
      <w:r w:rsidR="006065A1" w:rsidRPr="007E23B7">
        <w:t xml:space="preserve">at the time </w:t>
      </w:r>
      <w:r w:rsidR="0024197A" w:rsidRPr="00052710">
        <w:t xml:space="preserve">of the </w:t>
      </w:r>
      <w:r w:rsidR="0024197A" w:rsidRPr="007E23B7">
        <w:t>sale</w:t>
      </w:r>
      <w:r w:rsidR="006065A1" w:rsidRPr="007E23B7">
        <w:t xml:space="preserve"> </w:t>
      </w:r>
      <w:r w:rsidR="00DB6041" w:rsidRPr="007E23B7">
        <w:t xml:space="preserve">or, for </w:t>
      </w:r>
      <w:r w:rsidR="00A725B8" w:rsidRPr="007E23B7">
        <w:t xml:space="preserve">a </w:t>
      </w:r>
      <w:r w:rsidR="00DB6041" w:rsidRPr="007E23B7">
        <w:t xml:space="preserve">person other than </w:t>
      </w:r>
      <w:r w:rsidR="00A725B8" w:rsidRPr="007E23B7">
        <w:t xml:space="preserve">an </w:t>
      </w:r>
      <w:r w:rsidR="00DB6041" w:rsidRPr="007E23B7">
        <w:t xml:space="preserve">active registered retailer, </w:t>
      </w:r>
      <w:r w:rsidR="006065A1" w:rsidRPr="007E23B7">
        <w:t>a signed statement</w:t>
      </w:r>
      <w:r w:rsidR="000A6D9A" w:rsidRPr="007E23B7">
        <w:t xml:space="preserve"> from the purchaser</w:t>
      </w:r>
      <w:r w:rsidR="006065A1" w:rsidRPr="007E23B7">
        <w:t xml:space="preserve"> in a form prescribed by the State Tax Assessor</w:t>
      </w:r>
      <w:r w:rsidR="0024197A" w:rsidRPr="007E23B7">
        <w:t>.</w:t>
      </w:r>
      <w:r w:rsidR="00896B20" w:rsidRPr="007E23B7">
        <w:t xml:space="preserve">  </w:t>
      </w:r>
    </w:p>
    <w:p w14:paraId="09810C87" w14:textId="77777777" w:rsidR="0024294C" w:rsidRPr="00052710" w:rsidRDefault="0024294C" w:rsidP="0024197A">
      <w:pPr>
        <w:autoSpaceDE w:val="0"/>
        <w:autoSpaceDN w:val="0"/>
        <w:adjustRightInd w:val="0"/>
      </w:pPr>
    </w:p>
    <w:p w14:paraId="36CA589B" w14:textId="77777777" w:rsidR="00D569DD" w:rsidRPr="00D569DD" w:rsidRDefault="0024197A" w:rsidP="0024197A">
      <w:pPr>
        <w:autoSpaceDE w:val="0"/>
        <w:autoSpaceDN w:val="0"/>
        <w:adjustRightInd w:val="0"/>
        <w:rPr>
          <w:b/>
        </w:rPr>
      </w:pPr>
      <w:r w:rsidRPr="002B3391">
        <w:rPr>
          <w:b/>
        </w:rPr>
        <w:t>SECTION</w:t>
      </w:r>
      <w:r w:rsidRPr="00D569DD">
        <w:rPr>
          <w:b/>
        </w:rPr>
        <w:t xml:space="preserve"> 7. </w:t>
      </w:r>
      <w:r w:rsidR="006F1D18" w:rsidRPr="005D5F6F">
        <w:rPr>
          <w:b/>
        </w:rPr>
        <w:t xml:space="preserve"> </w:t>
      </w:r>
      <w:r w:rsidR="00D569DD" w:rsidRPr="00F02D09">
        <w:rPr>
          <w:b/>
        </w:rPr>
        <w:t>Sales of Packaging Materials</w:t>
      </w:r>
    </w:p>
    <w:p w14:paraId="619E03BE" w14:textId="15B24256" w:rsidR="0024197A" w:rsidRPr="005D5F6F" w:rsidRDefault="006F1D18" w:rsidP="00052710">
      <w:pPr>
        <w:autoSpaceDE w:val="0"/>
        <w:autoSpaceDN w:val="0"/>
        <w:adjustRightInd w:val="0"/>
        <w:spacing w:before="120"/>
        <w:ind w:firstLine="720"/>
      </w:pPr>
      <w:r w:rsidRPr="005D5F6F">
        <w:t xml:space="preserve">Selling retailers that make sales </w:t>
      </w:r>
      <w:r w:rsidR="0024197A" w:rsidRPr="005D5F6F">
        <w:t>of containers, boxes, crates, bags, cores, twines, tapes, bindings,</w:t>
      </w:r>
      <w:r w:rsidR="00052710" w:rsidRPr="005D5F6F">
        <w:t xml:space="preserve"> </w:t>
      </w:r>
      <w:r w:rsidR="0024197A" w:rsidRPr="005D5F6F">
        <w:t>wrappings, labels</w:t>
      </w:r>
      <w:r w:rsidRPr="005D5F6F">
        <w:t>,</w:t>
      </w:r>
      <w:r w:rsidR="0024197A" w:rsidRPr="005D5F6F">
        <w:t xml:space="preserve"> and other packing, packaging and shipping materials that are</w:t>
      </w:r>
      <w:r w:rsidR="00052710" w:rsidRPr="005D5F6F">
        <w:t xml:space="preserve"> </w:t>
      </w:r>
      <w:r w:rsidR="0024197A" w:rsidRPr="005D5F6F">
        <w:t>exempt from sales tax under 36 M</w:t>
      </w:r>
      <w:r w:rsidRPr="005D5F6F">
        <w:t>.</w:t>
      </w:r>
      <w:r w:rsidR="0024197A" w:rsidRPr="005D5F6F">
        <w:t>R</w:t>
      </w:r>
      <w:r w:rsidRPr="005D5F6F">
        <w:t>.</w:t>
      </w:r>
      <w:r w:rsidR="0024197A" w:rsidRPr="005D5F6F">
        <w:t>S</w:t>
      </w:r>
      <w:r w:rsidRPr="005D5F6F">
        <w:t>.</w:t>
      </w:r>
      <w:r w:rsidR="0024197A" w:rsidRPr="005D5F6F">
        <w:t xml:space="preserve"> §</w:t>
      </w:r>
      <w:r w:rsidRPr="005D5F6F">
        <w:t xml:space="preserve"> </w:t>
      </w:r>
      <w:r w:rsidR="0024197A" w:rsidRPr="005D5F6F">
        <w:t xml:space="preserve">1760(12-A) </w:t>
      </w:r>
      <w:r w:rsidRPr="005D5F6F">
        <w:t xml:space="preserve">need not collect sales tax if the sales are </w:t>
      </w:r>
      <w:r w:rsidR="0024197A" w:rsidRPr="005D5F6F">
        <w:t>made in substantially the same manner as sales for resale</w:t>
      </w:r>
      <w:r w:rsidRPr="005D5F6F">
        <w:t>, as set forth in Section 3</w:t>
      </w:r>
      <w:r w:rsidR="0045749B">
        <w:t xml:space="preserve"> </w:t>
      </w:r>
      <w:r w:rsidR="0045749B" w:rsidRPr="007E23B7">
        <w:t>above</w:t>
      </w:r>
      <w:r w:rsidRPr="005D5F6F">
        <w:t xml:space="preserve">, and the selling retailer </w:t>
      </w:r>
      <w:r w:rsidR="0024197A" w:rsidRPr="005D5F6F">
        <w:t>obtain</w:t>
      </w:r>
      <w:r w:rsidRPr="005D5F6F">
        <w:t>s</w:t>
      </w:r>
      <w:r w:rsidR="0024197A" w:rsidRPr="005D5F6F">
        <w:t xml:space="preserve"> from the purchaser at the</w:t>
      </w:r>
      <w:r w:rsidR="0024294C" w:rsidRPr="005D5F6F">
        <w:t xml:space="preserve"> </w:t>
      </w:r>
      <w:r w:rsidR="0024197A" w:rsidRPr="005D5F6F">
        <w:t xml:space="preserve">time of the sale a </w:t>
      </w:r>
      <w:r w:rsidR="00447B5C" w:rsidRPr="005D5F6F">
        <w:t xml:space="preserve">completed </w:t>
      </w:r>
      <w:r w:rsidR="00CF7996" w:rsidRPr="007E23B7">
        <w:t xml:space="preserve">Exemption </w:t>
      </w:r>
      <w:r w:rsidR="00447B5C" w:rsidRPr="005D5F6F">
        <w:t>Certificate for Packaging Materials (Form ST-A-120)</w:t>
      </w:r>
      <w:r w:rsidR="00BE0969" w:rsidRPr="005D5F6F">
        <w:t>.</w:t>
      </w:r>
    </w:p>
    <w:p w14:paraId="06027E52" w14:textId="77777777" w:rsidR="0024294C" w:rsidRPr="00052710" w:rsidRDefault="0024294C" w:rsidP="0024197A">
      <w:pPr>
        <w:autoSpaceDE w:val="0"/>
        <w:autoSpaceDN w:val="0"/>
        <w:adjustRightInd w:val="0"/>
      </w:pPr>
    </w:p>
    <w:p w14:paraId="28B4D1A7" w14:textId="77777777" w:rsidR="0024197A" w:rsidRPr="00B24B9A" w:rsidRDefault="0024197A" w:rsidP="0024197A">
      <w:pPr>
        <w:autoSpaceDE w:val="0"/>
        <w:autoSpaceDN w:val="0"/>
        <w:adjustRightInd w:val="0"/>
        <w:rPr>
          <w:b/>
        </w:rPr>
      </w:pPr>
      <w:r w:rsidRPr="002B3391">
        <w:rPr>
          <w:b/>
        </w:rPr>
        <w:t>SECTION</w:t>
      </w:r>
      <w:r w:rsidRPr="00B24B9A">
        <w:rPr>
          <w:b/>
        </w:rPr>
        <w:t xml:space="preserve"> 8. </w:t>
      </w:r>
      <w:r w:rsidR="006F1D18" w:rsidRPr="005D5F6F">
        <w:rPr>
          <w:b/>
        </w:rPr>
        <w:t xml:space="preserve"> </w:t>
      </w:r>
      <w:r w:rsidR="00B24B9A" w:rsidRPr="00F02D09">
        <w:rPr>
          <w:b/>
        </w:rPr>
        <w:t>Intentional Evasion of Tax</w:t>
      </w:r>
    </w:p>
    <w:p w14:paraId="469363D7" w14:textId="684D60E7" w:rsidR="00E80945" w:rsidRPr="007E23B7" w:rsidRDefault="00E80945" w:rsidP="00052710">
      <w:pPr>
        <w:autoSpaceDE w:val="0"/>
        <w:autoSpaceDN w:val="0"/>
        <w:adjustRightInd w:val="0"/>
        <w:spacing w:before="120"/>
        <w:ind w:firstLine="720"/>
      </w:pPr>
      <w:r w:rsidRPr="007E23B7">
        <w:t>A person who intentionally attempts in any manner to evade or defeat any tax</w:t>
      </w:r>
      <w:r w:rsidR="00D27804" w:rsidRPr="007E23B7">
        <w:t xml:space="preserve"> imposed by Title 36 or the payment of the assessed tax</w:t>
      </w:r>
      <w:r w:rsidRPr="007E23B7">
        <w:t xml:space="preserve">, in addition to any other penalties provided by law, commits a crime under 36 M.R.S. § 184-A. </w:t>
      </w:r>
    </w:p>
    <w:p w14:paraId="78767C45" w14:textId="77777777" w:rsidR="0024294C" w:rsidRPr="00052710" w:rsidRDefault="0024294C" w:rsidP="00E66770">
      <w:pPr>
        <w:pBdr>
          <w:bottom w:val="single" w:sz="4" w:space="1" w:color="auto"/>
        </w:pBdr>
        <w:autoSpaceDE w:val="0"/>
        <w:autoSpaceDN w:val="0"/>
        <w:adjustRightInd w:val="0"/>
      </w:pPr>
    </w:p>
    <w:p w14:paraId="55C24880" w14:textId="77777777" w:rsidR="00E66770" w:rsidRDefault="00E66770" w:rsidP="0024197A">
      <w:pPr>
        <w:autoSpaceDE w:val="0"/>
        <w:autoSpaceDN w:val="0"/>
        <w:adjustRightInd w:val="0"/>
      </w:pPr>
    </w:p>
    <w:p w14:paraId="57D94BF2" w14:textId="77777777" w:rsidR="00E66770" w:rsidRPr="00E66770" w:rsidRDefault="00E66770" w:rsidP="00E66770">
      <w:pPr>
        <w:tabs>
          <w:tab w:val="left" w:pos="720"/>
          <w:tab w:val="left" w:pos="1440"/>
          <w:tab w:val="left" w:pos="2160"/>
          <w:tab w:val="left" w:pos="2880"/>
          <w:tab w:val="left" w:pos="3600"/>
        </w:tabs>
        <w:rPr>
          <w:sz w:val="22"/>
          <w:szCs w:val="22"/>
        </w:rPr>
      </w:pPr>
      <w:r w:rsidRPr="00E66770">
        <w:rPr>
          <w:sz w:val="22"/>
          <w:szCs w:val="22"/>
        </w:rPr>
        <w:t xml:space="preserve">STATUTORY AUTHORITY: </w:t>
      </w:r>
    </w:p>
    <w:p w14:paraId="46437A93" w14:textId="77777777" w:rsidR="00E66770" w:rsidRPr="00E66770" w:rsidRDefault="00E66770" w:rsidP="00E66770">
      <w:pPr>
        <w:tabs>
          <w:tab w:val="left" w:pos="720"/>
          <w:tab w:val="left" w:pos="1440"/>
          <w:tab w:val="left" w:pos="2160"/>
          <w:tab w:val="left" w:pos="2880"/>
          <w:tab w:val="left" w:pos="3600"/>
        </w:tabs>
        <w:rPr>
          <w:sz w:val="22"/>
          <w:szCs w:val="22"/>
        </w:rPr>
      </w:pPr>
      <w:r w:rsidRPr="00E66770">
        <w:rPr>
          <w:sz w:val="22"/>
          <w:szCs w:val="22"/>
        </w:rPr>
        <w:tab/>
        <w:t>36 M.R.S. §112</w:t>
      </w:r>
    </w:p>
    <w:p w14:paraId="25C23651" w14:textId="77777777" w:rsidR="00E66770" w:rsidRPr="00E66770" w:rsidRDefault="00E66770" w:rsidP="00E66770">
      <w:pPr>
        <w:tabs>
          <w:tab w:val="left" w:pos="720"/>
          <w:tab w:val="left" w:pos="1440"/>
          <w:tab w:val="left" w:pos="2160"/>
          <w:tab w:val="left" w:pos="2880"/>
          <w:tab w:val="left" w:pos="3600"/>
        </w:tabs>
        <w:rPr>
          <w:sz w:val="22"/>
          <w:szCs w:val="22"/>
        </w:rPr>
      </w:pPr>
    </w:p>
    <w:p w14:paraId="26AA7DE5" w14:textId="77777777" w:rsidR="00E66770" w:rsidRPr="00E66770" w:rsidRDefault="00E66770" w:rsidP="00E66770">
      <w:pPr>
        <w:tabs>
          <w:tab w:val="left" w:pos="720"/>
          <w:tab w:val="left" w:pos="1440"/>
          <w:tab w:val="left" w:pos="2160"/>
          <w:tab w:val="left" w:pos="2880"/>
          <w:tab w:val="left" w:pos="3600"/>
          <w:tab w:val="left" w:pos="4320"/>
        </w:tabs>
        <w:ind w:left="720" w:hanging="720"/>
        <w:rPr>
          <w:sz w:val="22"/>
          <w:szCs w:val="22"/>
        </w:rPr>
      </w:pPr>
      <w:r w:rsidRPr="00E66770">
        <w:rPr>
          <w:sz w:val="22"/>
          <w:szCs w:val="22"/>
        </w:rPr>
        <w:t>EFFECTIVE DATE:</w:t>
      </w:r>
    </w:p>
    <w:p w14:paraId="75AC8411" w14:textId="77777777" w:rsidR="00E66770" w:rsidRPr="00E66770" w:rsidRDefault="00E66770" w:rsidP="00E66770">
      <w:pPr>
        <w:tabs>
          <w:tab w:val="left" w:pos="720"/>
          <w:tab w:val="left" w:pos="1440"/>
          <w:tab w:val="left" w:pos="2160"/>
          <w:tab w:val="left" w:pos="2880"/>
          <w:tab w:val="left" w:pos="3600"/>
          <w:tab w:val="left" w:pos="4320"/>
        </w:tabs>
        <w:ind w:left="720" w:hanging="720"/>
        <w:rPr>
          <w:sz w:val="22"/>
          <w:szCs w:val="22"/>
        </w:rPr>
      </w:pPr>
      <w:r w:rsidRPr="00E66770">
        <w:rPr>
          <w:sz w:val="22"/>
          <w:szCs w:val="22"/>
        </w:rPr>
        <w:tab/>
      </w:r>
      <w:smartTag w:uri="urn:schemas-microsoft-com:office:smarttags" w:element="date">
        <w:smartTagPr>
          <w:attr w:name="Year" w:val="1951"/>
          <w:attr w:name="Day" w:val="1"/>
          <w:attr w:name="Month" w:val="6"/>
        </w:smartTagPr>
        <w:r w:rsidRPr="00E66770">
          <w:rPr>
            <w:sz w:val="22"/>
            <w:szCs w:val="22"/>
          </w:rPr>
          <w:t>June 1, 1951</w:t>
        </w:r>
      </w:smartTag>
    </w:p>
    <w:p w14:paraId="7653841F" w14:textId="77777777" w:rsidR="00E66770" w:rsidRPr="00E66770" w:rsidRDefault="00E66770" w:rsidP="00E66770">
      <w:pPr>
        <w:tabs>
          <w:tab w:val="left" w:pos="720"/>
          <w:tab w:val="left" w:pos="1440"/>
          <w:tab w:val="left" w:pos="2160"/>
          <w:tab w:val="left" w:pos="2880"/>
          <w:tab w:val="left" w:pos="3600"/>
          <w:tab w:val="left" w:pos="4320"/>
        </w:tabs>
        <w:ind w:left="720" w:hanging="720"/>
        <w:rPr>
          <w:sz w:val="22"/>
          <w:szCs w:val="22"/>
        </w:rPr>
      </w:pPr>
    </w:p>
    <w:p w14:paraId="7D009484" w14:textId="77777777" w:rsidR="00E66770" w:rsidRPr="00E66770" w:rsidRDefault="00E66770" w:rsidP="00E66770">
      <w:pPr>
        <w:tabs>
          <w:tab w:val="left" w:pos="720"/>
          <w:tab w:val="left" w:pos="1440"/>
          <w:tab w:val="left" w:pos="2160"/>
          <w:tab w:val="left" w:pos="2880"/>
          <w:tab w:val="left" w:pos="3600"/>
          <w:tab w:val="left" w:pos="4320"/>
        </w:tabs>
        <w:ind w:left="720" w:hanging="720"/>
        <w:rPr>
          <w:sz w:val="22"/>
          <w:szCs w:val="22"/>
        </w:rPr>
      </w:pPr>
      <w:r w:rsidRPr="00E66770">
        <w:rPr>
          <w:sz w:val="22"/>
          <w:szCs w:val="22"/>
        </w:rPr>
        <w:t>AMENDED:</w:t>
      </w:r>
    </w:p>
    <w:p w14:paraId="1A4E8484" w14:textId="77777777" w:rsidR="00E66770" w:rsidRPr="00E66770" w:rsidRDefault="00E66770" w:rsidP="00E66770">
      <w:pPr>
        <w:tabs>
          <w:tab w:val="left" w:pos="720"/>
          <w:tab w:val="left" w:pos="1440"/>
          <w:tab w:val="left" w:pos="2160"/>
          <w:tab w:val="left" w:pos="2880"/>
          <w:tab w:val="left" w:pos="3600"/>
          <w:tab w:val="left" w:pos="4320"/>
        </w:tabs>
        <w:ind w:left="720" w:hanging="720"/>
        <w:rPr>
          <w:sz w:val="22"/>
          <w:szCs w:val="22"/>
        </w:rPr>
      </w:pPr>
      <w:r w:rsidRPr="00E66770">
        <w:rPr>
          <w:sz w:val="22"/>
          <w:szCs w:val="22"/>
        </w:rPr>
        <w:tab/>
      </w:r>
      <w:smartTag w:uri="urn:schemas-microsoft-com:office:smarttags" w:element="date">
        <w:smartTagPr>
          <w:attr w:name="Year" w:val="1951"/>
          <w:attr w:name="Day" w:val="1"/>
          <w:attr w:name="Month" w:val="9"/>
        </w:smartTagPr>
        <w:r w:rsidRPr="00E66770">
          <w:rPr>
            <w:sz w:val="22"/>
            <w:szCs w:val="22"/>
          </w:rPr>
          <w:t>September 1, 1951</w:t>
        </w:r>
      </w:smartTag>
    </w:p>
    <w:p w14:paraId="513E7978" w14:textId="77777777" w:rsidR="00E66770" w:rsidRPr="00E66770" w:rsidRDefault="00E66770" w:rsidP="00E66770">
      <w:pPr>
        <w:tabs>
          <w:tab w:val="left" w:pos="720"/>
          <w:tab w:val="left" w:pos="1440"/>
          <w:tab w:val="left" w:pos="2160"/>
          <w:tab w:val="left" w:pos="2880"/>
          <w:tab w:val="left" w:pos="3600"/>
          <w:tab w:val="left" w:pos="4320"/>
        </w:tabs>
        <w:ind w:left="720" w:hanging="720"/>
        <w:rPr>
          <w:sz w:val="22"/>
          <w:szCs w:val="22"/>
        </w:rPr>
      </w:pPr>
      <w:r w:rsidRPr="00E66770">
        <w:rPr>
          <w:sz w:val="22"/>
          <w:szCs w:val="22"/>
        </w:rPr>
        <w:tab/>
      </w:r>
      <w:smartTag w:uri="urn:schemas-microsoft-com:office:smarttags" w:element="date">
        <w:smartTagPr>
          <w:attr w:name="Year" w:val="1953"/>
          <w:attr w:name="Day" w:val="8"/>
          <w:attr w:name="Month" w:val="8"/>
        </w:smartTagPr>
        <w:r w:rsidRPr="00E66770">
          <w:rPr>
            <w:sz w:val="22"/>
            <w:szCs w:val="22"/>
          </w:rPr>
          <w:t>August 8, 1953</w:t>
        </w:r>
      </w:smartTag>
    </w:p>
    <w:p w14:paraId="64C6CF4D" w14:textId="77777777" w:rsidR="00E66770" w:rsidRPr="00E66770" w:rsidRDefault="00E66770" w:rsidP="00E66770">
      <w:pPr>
        <w:tabs>
          <w:tab w:val="left" w:pos="720"/>
          <w:tab w:val="left" w:pos="1440"/>
          <w:tab w:val="left" w:pos="2160"/>
          <w:tab w:val="left" w:pos="2880"/>
          <w:tab w:val="left" w:pos="3600"/>
          <w:tab w:val="left" w:pos="4320"/>
        </w:tabs>
        <w:ind w:left="720" w:hanging="720"/>
        <w:rPr>
          <w:sz w:val="22"/>
          <w:szCs w:val="22"/>
        </w:rPr>
      </w:pPr>
      <w:r w:rsidRPr="00E66770">
        <w:rPr>
          <w:sz w:val="22"/>
          <w:szCs w:val="22"/>
        </w:rPr>
        <w:tab/>
      </w:r>
      <w:smartTag w:uri="urn:schemas-microsoft-com:office:smarttags" w:element="date">
        <w:smartTagPr>
          <w:attr w:name="Year" w:val="1955"/>
          <w:attr w:name="Day" w:val="1"/>
          <w:attr w:name="Month" w:val="9"/>
        </w:smartTagPr>
        <w:r w:rsidRPr="00E66770">
          <w:rPr>
            <w:sz w:val="22"/>
            <w:szCs w:val="22"/>
          </w:rPr>
          <w:t>September 1, 1955</w:t>
        </w:r>
      </w:smartTag>
    </w:p>
    <w:p w14:paraId="3A0BAD97" w14:textId="77777777" w:rsidR="00E66770" w:rsidRPr="00E66770" w:rsidRDefault="00E66770" w:rsidP="00E66770">
      <w:pPr>
        <w:tabs>
          <w:tab w:val="left" w:pos="720"/>
          <w:tab w:val="left" w:pos="1440"/>
          <w:tab w:val="left" w:pos="2160"/>
          <w:tab w:val="left" w:pos="2880"/>
          <w:tab w:val="left" w:pos="3600"/>
          <w:tab w:val="left" w:pos="4320"/>
        </w:tabs>
        <w:ind w:left="720" w:hanging="720"/>
        <w:rPr>
          <w:sz w:val="22"/>
          <w:szCs w:val="22"/>
        </w:rPr>
      </w:pPr>
    </w:p>
    <w:p w14:paraId="6D0F53EB" w14:textId="77777777" w:rsidR="00E66770" w:rsidRPr="00E66770" w:rsidRDefault="00E66770" w:rsidP="00E66770">
      <w:pPr>
        <w:tabs>
          <w:tab w:val="left" w:pos="720"/>
          <w:tab w:val="left" w:pos="1440"/>
          <w:tab w:val="left" w:pos="2160"/>
          <w:tab w:val="left" w:pos="2880"/>
          <w:tab w:val="left" w:pos="3600"/>
          <w:tab w:val="left" w:pos="4320"/>
        </w:tabs>
        <w:ind w:left="720" w:hanging="720"/>
        <w:rPr>
          <w:sz w:val="22"/>
          <w:szCs w:val="22"/>
        </w:rPr>
      </w:pPr>
      <w:r w:rsidRPr="00E66770">
        <w:rPr>
          <w:sz w:val="22"/>
          <w:szCs w:val="22"/>
        </w:rPr>
        <w:t>REPEALED AND REPLACED:</w:t>
      </w:r>
    </w:p>
    <w:p w14:paraId="001344F4" w14:textId="77777777" w:rsidR="00E66770" w:rsidRPr="00E66770" w:rsidRDefault="00E66770" w:rsidP="00E66770">
      <w:pPr>
        <w:tabs>
          <w:tab w:val="left" w:pos="720"/>
          <w:tab w:val="left" w:pos="1440"/>
          <w:tab w:val="left" w:pos="2160"/>
          <w:tab w:val="left" w:pos="2880"/>
          <w:tab w:val="left" w:pos="3600"/>
          <w:tab w:val="left" w:pos="4320"/>
        </w:tabs>
        <w:ind w:left="720" w:hanging="720"/>
        <w:rPr>
          <w:sz w:val="22"/>
          <w:szCs w:val="22"/>
        </w:rPr>
      </w:pPr>
      <w:r w:rsidRPr="00E66770">
        <w:rPr>
          <w:sz w:val="22"/>
          <w:szCs w:val="22"/>
        </w:rPr>
        <w:tab/>
      </w:r>
      <w:smartTag w:uri="urn:schemas-microsoft-com:office:smarttags" w:element="date">
        <w:smartTagPr>
          <w:attr w:name="Year" w:val="1979"/>
          <w:attr w:name="Day" w:val="31"/>
          <w:attr w:name="Month" w:val="12"/>
        </w:smartTagPr>
        <w:r w:rsidRPr="00E66770">
          <w:rPr>
            <w:sz w:val="22"/>
            <w:szCs w:val="22"/>
          </w:rPr>
          <w:t>December 31, 1979</w:t>
        </w:r>
      </w:smartTag>
    </w:p>
    <w:p w14:paraId="7E48EB60" w14:textId="77777777" w:rsidR="00E66770" w:rsidRPr="00E66770" w:rsidRDefault="00E66770" w:rsidP="00E66770">
      <w:pPr>
        <w:tabs>
          <w:tab w:val="left" w:pos="720"/>
          <w:tab w:val="left" w:pos="1440"/>
          <w:tab w:val="left" w:pos="2160"/>
          <w:tab w:val="left" w:pos="2880"/>
          <w:tab w:val="left" w:pos="3600"/>
          <w:tab w:val="left" w:pos="4320"/>
        </w:tabs>
        <w:ind w:left="720" w:hanging="720"/>
        <w:rPr>
          <w:sz w:val="22"/>
          <w:szCs w:val="22"/>
        </w:rPr>
      </w:pPr>
    </w:p>
    <w:p w14:paraId="4E7ABE8E" w14:textId="77777777" w:rsidR="00E66770" w:rsidRPr="00E66770" w:rsidRDefault="00E66770" w:rsidP="00E66770">
      <w:pPr>
        <w:tabs>
          <w:tab w:val="left" w:pos="720"/>
          <w:tab w:val="left" w:pos="1440"/>
          <w:tab w:val="left" w:pos="2160"/>
          <w:tab w:val="left" w:pos="2880"/>
          <w:tab w:val="left" w:pos="3600"/>
          <w:tab w:val="left" w:pos="4320"/>
        </w:tabs>
        <w:ind w:left="720" w:hanging="720"/>
        <w:rPr>
          <w:sz w:val="22"/>
          <w:szCs w:val="22"/>
        </w:rPr>
      </w:pPr>
      <w:r w:rsidRPr="00E66770">
        <w:rPr>
          <w:sz w:val="22"/>
          <w:szCs w:val="22"/>
        </w:rPr>
        <w:t>EFFECTIVE DATE (ELECTRONIC CONVERSION):</w:t>
      </w:r>
    </w:p>
    <w:p w14:paraId="55ED3ECD" w14:textId="77777777" w:rsidR="00E66770" w:rsidRPr="00E66770" w:rsidRDefault="00E66770" w:rsidP="00E66770">
      <w:pPr>
        <w:tabs>
          <w:tab w:val="left" w:pos="720"/>
          <w:tab w:val="left" w:pos="1440"/>
          <w:tab w:val="left" w:pos="2160"/>
          <w:tab w:val="left" w:pos="2880"/>
          <w:tab w:val="left" w:pos="3600"/>
          <w:tab w:val="left" w:pos="4320"/>
        </w:tabs>
        <w:ind w:left="720" w:hanging="720"/>
        <w:rPr>
          <w:sz w:val="22"/>
          <w:szCs w:val="22"/>
        </w:rPr>
      </w:pPr>
      <w:r w:rsidRPr="00E66770">
        <w:rPr>
          <w:sz w:val="22"/>
          <w:szCs w:val="22"/>
        </w:rPr>
        <w:tab/>
      </w:r>
      <w:smartTag w:uri="urn:schemas-microsoft-com:office:smarttags" w:element="date">
        <w:smartTagPr>
          <w:attr w:name="Year" w:val="1996"/>
          <w:attr w:name="Day" w:val="1"/>
          <w:attr w:name="Month" w:val="5"/>
        </w:smartTagPr>
        <w:r w:rsidRPr="00E66770">
          <w:rPr>
            <w:sz w:val="22"/>
            <w:szCs w:val="22"/>
          </w:rPr>
          <w:t>May 1, 1996</w:t>
        </w:r>
      </w:smartTag>
    </w:p>
    <w:p w14:paraId="098F29EC" w14:textId="77777777" w:rsidR="00E66770" w:rsidRPr="00E66770" w:rsidRDefault="00E66770" w:rsidP="00E66770">
      <w:pPr>
        <w:tabs>
          <w:tab w:val="left" w:pos="720"/>
          <w:tab w:val="left" w:pos="1440"/>
          <w:tab w:val="left" w:pos="2160"/>
          <w:tab w:val="left" w:pos="2880"/>
          <w:tab w:val="left" w:pos="3600"/>
          <w:tab w:val="left" w:pos="4320"/>
        </w:tabs>
        <w:ind w:left="720" w:hanging="720"/>
        <w:rPr>
          <w:sz w:val="22"/>
          <w:szCs w:val="22"/>
        </w:rPr>
      </w:pPr>
    </w:p>
    <w:p w14:paraId="54480858" w14:textId="77777777" w:rsidR="00E66770" w:rsidRPr="00E66770" w:rsidRDefault="00E66770" w:rsidP="00E66770">
      <w:pPr>
        <w:tabs>
          <w:tab w:val="left" w:pos="720"/>
          <w:tab w:val="left" w:pos="1440"/>
          <w:tab w:val="left" w:pos="2160"/>
          <w:tab w:val="left" w:pos="2880"/>
          <w:tab w:val="left" w:pos="3600"/>
          <w:tab w:val="left" w:pos="4320"/>
        </w:tabs>
        <w:ind w:left="720" w:hanging="720"/>
        <w:rPr>
          <w:sz w:val="22"/>
          <w:szCs w:val="22"/>
        </w:rPr>
      </w:pPr>
      <w:r w:rsidRPr="00E66770">
        <w:rPr>
          <w:sz w:val="22"/>
          <w:szCs w:val="22"/>
        </w:rPr>
        <w:t>REPEALED AND REPLACED:</w:t>
      </w:r>
    </w:p>
    <w:p w14:paraId="6A74E7FD" w14:textId="77777777" w:rsidR="00E66770" w:rsidRPr="00E66770" w:rsidRDefault="00E66770" w:rsidP="00E66770">
      <w:pPr>
        <w:tabs>
          <w:tab w:val="left" w:pos="720"/>
          <w:tab w:val="left" w:pos="1440"/>
          <w:tab w:val="left" w:pos="2160"/>
          <w:tab w:val="left" w:pos="2880"/>
          <w:tab w:val="left" w:pos="3600"/>
          <w:tab w:val="left" w:pos="4320"/>
        </w:tabs>
        <w:ind w:left="720" w:hanging="720"/>
        <w:rPr>
          <w:sz w:val="22"/>
          <w:szCs w:val="22"/>
        </w:rPr>
      </w:pPr>
      <w:r w:rsidRPr="00E66770">
        <w:rPr>
          <w:sz w:val="22"/>
          <w:szCs w:val="22"/>
        </w:rPr>
        <w:tab/>
      </w:r>
      <w:smartTag w:uri="urn:schemas-microsoft-com:office:smarttags" w:element="date">
        <w:smartTagPr>
          <w:attr w:name="Month" w:val="9"/>
          <w:attr w:name="Day" w:val="25"/>
          <w:attr w:name="Year" w:val="2004"/>
        </w:smartTagPr>
        <w:r w:rsidRPr="00E66770">
          <w:rPr>
            <w:sz w:val="22"/>
            <w:szCs w:val="22"/>
          </w:rPr>
          <w:t>September 25, 2004</w:t>
        </w:r>
      </w:smartTag>
      <w:r w:rsidRPr="00E66770">
        <w:rPr>
          <w:sz w:val="22"/>
          <w:szCs w:val="22"/>
        </w:rPr>
        <w:t xml:space="preserve"> - filing 2004-413</w:t>
      </w:r>
    </w:p>
    <w:p w14:paraId="21F4D4D1" w14:textId="77777777" w:rsidR="00E66770" w:rsidRPr="00E66770" w:rsidRDefault="00E66770" w:rsidP="00E66770">
      <w:pPr>
        <w:tabs>
          <w:tab w:val="left" w:pos="720"/>
          <w:tab w:val="left" w:pos="1440"/>
          <w:tab w:val="left" w:pos="2160"/>
          <w:tab w:val="left" w:pos="2880"/>
          <w:tab w:val="left" w:pos="3600"/>
          <w:tab w:val="left" w:pos="4320"/>
        </w:tabs>
        <w:ind w:left="720" w:hanging="720"/>
        <w:rPr>
          <w:sz w:val="22"/>
          <w:szCs w:val="22"/>
        </w:rPr>
      </w:pPr>
    </w:p>
    <w:p w14:paraId="48950BB9" w14:textId="77777777" w:rsidR="00E66770" w:rsidRPr="00E66770" w:rsidRDefault="00E66770" w:rsidP="00E66770">
      <w:pPr>
        <w:tabs>
          <w:tab w:val="left" w:pos="720"/>
          <w:tab w:val="left" w:pos="1440"/>
          <w:tab w:val="left" w:pos="2160"/>
          <w:tab w:val="left" w:pos="2880"/>
          <w:tab w:val="left" w:pos="3600"/>
          <w:tab w:val="left" w:pos="4320"/>
        </w:tabs>
        <w:ind w:left="720" w:hanging="720"/>
        <w:rPr>
          <w:sz w:val="22"/>
          <w:szCs w:val="22"/>
        </w:rPr>
      </w:pPr>
      <w:r w:rsidRPr="00E66770">
        <w:rPr>
          <w:sz w:val="22"/>
          <w:szCs w:val="22"/>
        </w:rPr>
        <w:t>AMENDED:</w:t>
      </w:r>
    </w:p>
    <w:p w14:paraId="18EFA215" w14:textId="77777777" w:rsidR="00E66770" w:rsidRPr="00E66770" w:rsidRDefault="00E66770" w:rsidP="00E66770">
      <w:pPr>
        <w:tabs>
          <w:tab w:val="left" w:pos="720"/>
          <w:tab w:val="left" w:pos="1440"/>
          <w:tab w:val="left" w:pos="2160"/>
          <w:tab w:val="left" w:pos="2880"/>
          <w:tab w:val="left" w:pos="3600"/>
          <w:tab w:val="left" w:pos="4320"/>
        </w:tabs>
        <w:ind w:left="720" w:hanging="720"/>
        <w:rPr>
          <w:sz w:val="22"/>
          <w:szCs w:val="22"/>
        </w:rPr>
      </w:pPr>
      <w:r w:rsidRPr="00E66770">
        <w:rPr>
          <w:sz w:val="22"/>
          <w:szCs w:val="22"/>
        </w:rPr>
        <w:tab/>
        <w:t>January 29, 2007 – filing 2007-27</w:t>
      </w:r>
    </w:p>
    <w:p w14:paraId="3C29CC5B" w14:textId="77777777" w:rsidR="00E66770" w:rsidRPr="00E66770" w:rsidRDefault="00E66770" w:rsidP="00E66770">
      <w:pPr>
        <w:autoSpaceDE w:val="0"/>
        <w:autoSpaceDN w:val="0"/>
        <w:adjustRightInd w:val="0"/>
        <w:rPr>
          <w:sz w:val="22"/>
          <w:szCs w:val="22"/>
        </w:rPr>
      </w:pPr>
      <w:r w:rsidRPr="00E66770">
        <w:rPr>
          <w:sz w:val="22"/>
          <w:szCs w:val="22"/>
        </w:rPr>
        <w:tab/>
        <w:t>October 19, 2016 – filing 2016-176</w:t>
      </w:r>
    </w:p>
    <w:p w14:paraId="2A9198E6" w14:textId="77777777" w:rsidR="00E66770" w:rsidRDefault="00E66770" w:rsidP="00E66770">
      <w:pPr>
        <w:tabs>
          <w:tab w:val="left" w:pos="720"/>
          <w:tab w:val="left" w:pos="1440"/>
          <w:tab w:val="left" w:pos="2160"/>
          <w:tab w:val="left" w:pos="2880"/>
          <w:tab w:val="left" w:pos="3600"/>
          <w:tab w:val="left" w:pos="4320"/>
        </w:tabs>
        <w:autoSpaceDE w:val="0"/>
        <w:autoSpaceDN w:val="0"/>
        <w:adjustRightInd w:val="0"/>
        <w:rPr>
          <w:sz w:val="22"/>
          <w:szCs w:val="22"/>
        </w:rPr>
      </w:pPr>
      <w:r w:rsidRPr="00E66770">
        <w:rPr>
          <w:sz w:val="22"/>
          <w:szCs w:val="22"/>
        </w:rPr>
        <w:tab/>
        <w:t>March 15, 2021 – filing 2021-061</w:t>
      </w:r>
    </w:p>
    <w:p w14:paraId="73F8C929" w14:textId="49A47578" w:rsidR="00E66770" w:rsidRPr="00E66770" w:rsidRDefault="00E66770" w:rsidP="00E66770">
      <w:pPr>
        <w:tabs>
          <w:tab w:val="left" w:pos="720"/>
          <w:tab w:val="left" w:pos="1440"/>
          <w:tab w:val="left" w:pos="2160"/>
          <w:tab w:val="left" w:pos="2880"/>
          <w:tab w:val="left" w:pos="3600"/>
          <w:tab w:val="left" w:pos="4320"/>
        </w:tabs>
        <w:autoSpaceDE w:val="0"/>
        <w:autoSpaceDN w:val="0"/>
        <w:adjustRightInd w:val="0"/>
        <w:rPr>
          <w:sz w:val="22"/>
          <w:szCs w:val="22"/>
        </w:rPr>
      </w:pPr>
      <w:r>
        <w:rPr>
          <w:sz w:val="22"/>
          <w:szCs w:val="22"/>
        </w:rPr>
        <w:tab/>
        <w:t>February 25, 2025 – filing 2025-035</w:t>
      </w:r>
    </w:p>
    <w:p w14:paraId="3D0BFCF5" w14:textId="77777777" w:rsidR="00E66770" w:rsidRDefault="00E66770" w:rsidP="0024197A">
      <w:pPr>
        <w:autoSpaceDE w:val="0"/>
        <w:autoSpaceDN w:val="0"/>
        <w:adjustRightInd w:val="0"/>
      </w:pPr>
    </w:p>
    <w:p w14:paraId="30E8CE3C" w14:textId="476FE8C8" w:rsidR="00936D12" w:rsidRDefault="00936D12" w:rsidP="002B3391">
      <w:pPr>
        <w:autoSpaceDE w:val="0"/>
        <w:autoSpaceDN w:val="0"/>
        <w:adjustRightInd w:val="0"/>
        <w:rPr>
          <w:u w:val="single"/>
        </w:rPr>
      </w:pPr>
    </w:p>
    <w:p w14:paraId="468FDB8F" w14:textId="77777777" w:rsidR="00E66770" w:rsidRPr="005D0748" w:rsidRDefault="00E66770" w:rsidP="002B3391">
      <w:pPr>
        <w:autoSpaceDE w:val="0"/>
        <w:autoSpaceDN w:val="0"/>
        <w:adjustRightInd w:val="0"/>
        <w:rPr>
          <w:u w:val="single"/>
        </w:rPr>
      </w:pPr>
    </w:p>
    <w:sectPr w:rsidR="00E66770" w:rsidRPr="005D0748" w:rsidSect="0024197A">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E655F" w14:textId="77777777" w:rsidR="00F20A28" w:rsidRDefault="00F20A28" w:rsidP="00BB3082">
      <w:r>
        <w:separator/>
      </w:r>
    </w:p>
  </w:endnote>
  <w:endnote w:type="continuationSeparator" w:id="0">
    <w:p w14:paraId="14489644" w14:textId="77777777" w:rsidR="00F20A28" w:rsidRDefault="00F20A28" w:rsidP="00BB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9A3F" w14:textId="77777777" w:rsidR="00F20A28" w:rsidRDefault="00F20A28" w:rsidP="00BB3082">
      <w:r>
        <w:separator/>
      </w:r>
    </w:p>
  </w:footnote>
  <w:footnote w:type="continuationSeparator" w:id="0">
    <w:p w14:paraId="1C9736C7" w14:textId="77777777" w:rsidR="00F20A28" w:rsidRDefault="00F20A28" w:rsidP="00BB3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7A"/>
    <w:rsid w:val="0000152F"/>
    <w:rsid w:val="00012108"/>
    <w:rsid w:val="00052710"/>
    <w:rsid w:val="00055841"/>
    <w:rsid w:val="00061D86"/>
    <w:rsid w:val="00067CD9"/>
    <w:rsid w:val="000702B9"/>
    <w:rsid w:val="00077464"/>
    <w:rsid w:val="000812F2"/>
    <w:rsid w:val="00082113"/>
    <w:rsid w:val="0008434A"/>
    <w:rsid w:val="00085055"/>
    <w:rsid w:val="000A6D9A"/>
    <w:rsid w:val="000B0E5E"/>
    <w:rsid w:val="000B49CA"/>
    <w:rsid w:val="000B61A4"/>
    <w:rsid w:val="000C17F3"/>
    <w:rsid w:val="000D5029"/>
    <w:rsid w:val="000E02F1"/>
    <w:rsid w:val="000E36FD"/>
    <w:rsid w:val="000F3BDE"/>
    <w:rsid w:val="001005FF"/>
    <w:rsid w:val="00104E61"/>
    <w:rsid w:val="0011227F"/>
    <w:rsid w:val="0011781E"/>
    <w:rsid w:val="001251E3"/>
    <w:rsid w:val="00133602"/>
    <w:rsid w:val="00134150"/>
    <w:rsid w:val="00135389"/>
    <w:rsid w:val="0015298C"/>
    <w:rsid w:val="00154CD9"/>
    <w:rsid w:val="00154E5A"/>
    <w:rsid w:val="00155F67"/>
    <w:rsid w:val="001647BF"/>
    <w:rsid w:val="00171757"/>
    <w:rsid w:val="00182C57"/>
    <w:rsid w:val="001969EB"/>
    <w:rsid w:val="001A2706"/>
    <w:rsid w:val="001A2A36"/>
    <w:rsid w:val="001C5FF3"/>
    <w:rsid w:val="001D68CB"/>
    <w:rsid w:val="001E064B"/>
    <w:rsid w:val="001E616B"/>
    <w:rsid w:val="001F6531"/>
    <w:rsid w:val="00210F0B"/>
    <w:rsid w:val="00221295"/>
    <w:rsid w:val="002226B4"/>
    <w:rsid w:val="00225F69"/>
    <w:rsid w:val="0024197A"/>
    <w:rsid w:val="0024294C"/>
    <w:rsid w:val="00246FD4"/>
    <w:rsid w:val="002714D5"/>
    <w:rsid w:val="00272586"/>
    <w:rsid w:val="0027777C"/>
    <w:rsid w:val="002847B9"/>
    <w:rsid w:val="002A45A9"/>
    <w:rsid w:val="002B3391"/>
    <w:rsid w:val="002B43AB"/>
    <w:rsid w:val="002D3AAC"/>
    <w:rsid w:val="002D5BF6"/>
    <w:rsid w:val="002E26A2"/>
    <w:rsid w:val="002E33EB"/>
    <w:rsid w:val="002E4C5C"/>
    <w:rsid w:val="002F2BD4"/>
    <w:rsid w:val="002F4662"/>
    <w:rsid w:val="002F4686"/>
    <w:rsid w:val="002F73ED"/>
    <w:rsid w:val="00304E6C"/>
    <w:rsid w:val="00305AB5"/>
    <w:rsid w:val="00314261"/>
    <w:rsid w:val="00314CAE"/>
    <w:rsid w:val="00335C29"/>
    <w:rsid w:val="003452EA"/>
    <w:rsid w:val="00353DB7"/>
    <w:rsid w:val="0036003C"/>
    <w:rsid w:val="00381FED"/>
    <w:rsid w:val="003843AB"/>
    <w:rsid w:val="003F001C"/>
    <w:rsid w:val="003F43A5"/>
    <w:rsid w:val="003F57E0"/>
    <w:rsid w:val="003F5EF7"/>
    <w:rsid w:val="00411CAA"/>
    <w:rsid w:val="00445866"/>
    <w:rsid w:val="00447B5C"/>
    <w:rsid w:val="00456B2B"/>
    <w:rsid w:val="0045749B"/>
    <w:rsid w:val="004A56CF"/>
    <w:rsid w:val="004A57DD"/>
    <w:rsid w:val="004C2543"/>
    <w:rsid w:val="004F4B6F"/>
    <w:rsid w:val="00511414"/>
    <w:rsid w:val="00525F88"/>
    <w:rsid w:val="005464DE"/>
    <w:rsid w:val="00556565"/>
    <w:rsid w:val="0056335B"/>
    <w:rsid w:val="00566658"/>
    <w:rsid w:val="00573449"/>
    <w:rsid w:val="00573A39"/>
    <w:rsid w:val="00574AEF"/>
    <w:rsid w:val="00581420"/>
    <w:rsid w:val="00582C9B"/>
    <w:rsid w:val="005936E2"/>
    <w:rsid w:val="005A326D"/>
    <w:rsid w:val="005B0187"/>
    <w:rsid w:val="005C1D95"/>
    <w:rsid w:val="005D0748"/>
    <w:rsid w:val="005D3E98"/>
    <w:rsid w:val="005D5F6F"/>
    <w:rsid w:val="005E13E2"/>
    <w:rsid w:val="005F36FE"/>
    <w:rsid w:val="006065A1"/>
    <w:rsid w:val="00606D7A"/>
    <w:rsid w:val="006140BF"/>
    <w:rsid w:val="00623754"/>
    <w:rsid w:val="00630FF0"/>
    <w:rsid w:val="00632389"/>
    <w:rsid w:val="00635697"/>
    <w:rsid w:val="00641175"/>
    <w:rsid w:val="00650685"/>
    <w:rsid w:val="00665C7B"/>
    <w:rsid w:val="0067366B"/>
    <w:rsid w:val="00675683"/>
    <w:rsid w:val="00676320"/>
    <w:rsid w:val="00680DCE"/>
    <w:rsid w:val="00696385"/>
    <w:rsid w:val="006B356E"/>
    <w:rsid w:val="006C1226"/>
    <w:rsid w:val="006D3DC4"/>
    <w:rsid w:val="006E1D04"/>
    <w:rsid w:val="006E28E8"/>
    <w:rsid w:val="006F1D18"/>
    <w:rsid w:val="006F2B42"/>
    <w:rsid w:val="006F64E6"/>
    <w:rsid w:val="00703720"/>
    <w:rsid w:val="00706B1B"/>
    <w:rsid w:val="00711AAE"/>
    <w:rsid w:val="0071780A"/>
    <w:rsid w:val="00726CAC"/>
    <w:rsid w:val="007467AE"/>
    <w:rsid w:val="007469D4"/>
    <w:rsid w:val="007650E0"/>
    <w:rsid w:val="00770081"/>
    <w:rsid w:val="0077093B"/>
    <w:rsid w:val="00794DAD"/>
    <w:rsid w:val="007A61ED"/>
    <w:rsid w:val="007B24B0"/>
    <w:rsid w:val="007C49BA"/>
    <w:rsid w:val="007D2736"/>
    <w:rsid w:val="007E23B7"/>
    <w:rsid w:val="007E34B5"/>
    <w:rsid w:val="007E4086"/>
    <w:rsid w:val="00800BF1"/>
    <w:rsid w:val="00806B0D"/>
    <w:rsid w:val="00811318"/>
    <w:rsid w:val="00821B95"/>
    <w:rsid w:val="00840BCF"/>
    <w:rsid w:val="00846499"/>
    <w:rsid w:val="0086109E"/>
    <w:rsid w:val="008650C1"/>
    <w:rsid w:val="00865BF2"/>
    <w:rsid w:val="0087348E"/>
    <w:rsid w:val="00890C63"/>
    <w:rsid w:val="00896B20"/>
    <w:rsid w:val="008B0346"/>
    <w:rsid w:val="008B116F"/>
    <w:rsid w:val="008B4861"/>
    <w:rsid w:val="008B77AC"/>
    <w:rsid w:val="008D26A7"/>
    <w:rsid w:val="008D4B8D"/>
    <w:rsid w:val="0091597A"/>
    <w:rsid w:val="00936D12"/>
    <w:rsid w:val="00940D56"/>
    <w:rsid w:val="00944A06"/>
    <w:rsid w:val="009476A2"/>
    <w:rsid w:val="00952FE7"/>
    <w:rsid w:val="00955F90"/>
    <w:rsid w:val="00957BF2"/>
    <w:rsid w:val="00967461"/>
    <w:rsid w:val="00975855"/>
    <w:rsid w:val="0098480A"/>
    <w:rsid w:val="009850FA"/>
    <w:rsid w:val="009A1466"/>
    <w:rsid w:val="009A4AEE"/>
    <w:rsid w:val="009A7E8C"/>
    <w:rsid w:val="009B01C9"/>
    <w:rsid w:val="009B5923"/>
    <w:rsid w:val="009B5B00"/>
    <w:rsid w:val="009C0994"/>
    <w:rsid w:val="009D3900"/>
    <w:rsid w:val="009F450E"/>
    <w:rsid w:val="00A101ED"/>
    <w:rsid w:val="00A27E1B"/>
    <w:rsid w:val="00A3038C"/>
    <w:rsid w:val="00A340EC"/>
    <w:rsid w:val="00A5074B"/>
    <w:rsid w:val="00A53081"/>
    <w:rsid w:val="00A56004"/>
    <w:rsid w:val="00A61567"/>
    <w:rsid w:val="00A725B8"/>
    <w:rsid w:val="00A805ED"/>
    <w:rsid w:val="00A93A3C"/>
    <w:rsid w:val="00AA2372"/>
    <w:rsid w:val="00AA3E03"/>
    <w:rsid w:val="00AA7AD0"/>
    <w:rsid w:val="00AB54E3"/>
    <w:rsid w:val="00AB5A5F"/>
    <w:rsid w:val="00AD2C64"/>
    <w:rsid w:val="00AE05D3"/>
    <w:rsid w:val="00AE4605"/>
    <w:rsid w:val="00AE5DE6"/>
    <w:rsid w:val="00B01CD8"/>
    <w:rsid w:val="00B24B9A"/>
    <w:rsid w:val="00B254C0"/>
    <w:rsid w:val="00B26DD1"/>
    <w:rsid w:val="00B36F25"/>
    <w:rsid w:val="00B4130D"/>
    <w:rsid w:val="00B4194E"/>
    <w:rsid w:val="00B467DB"/>
    <w:rsid w:val="00B53C22"/>
    <w:rsid w:val="00B55B50"/>
    <w:rsid w:val="00B60CB4"/>
    <w:rsid w:val="00B742CF"/>
    <w:rsid w:val="00B8316D"/>
    <w:rsid w:val="00B939D8"/>
    <w:rsid w:val="00BA08C6"/>
    <w:rsid w:val="00BA0E81"/>
    <w:rsid w:val="00BA47DE"/>
    <w:rsid w:val="00BA6F24"/>
    <w:rsid w:val="00BA6F90"/>
    <w:rsid w:val="00BB3082"/>
    <w:rsid w:val="00BB4087"/>
    <w:rsid w:val="00BB727C"/>
    <w:rsid w:val="00BD07F8"/>
    <w:rsid w:val="00BD0DB8"/>
    <w:rsid w:val="00BD20F0"/>
    <w:rsid w:val="00BD4842"/>
    <w:rsid w:val="00BE0969"/>
    <w:rsid w:val="00BE1737"/>
    <w:rsid w:val="00BE5169"/>
    <w:rsid w:val="00C06245"/>
    <w:rsid w:val="00C1452F"/>
    <w:rsid w:val="00C24778"/>
    <w:rsid w:val="00C4046F"/>
    <w:rsid w:val="00C52706"/>
    <w:rsid w:val="00C55171"/>
    <w:rsid w:val="00C608F3"/>
    <w:rsid w:val="00C77C5B"/>
    <w:rsid w:val="00C81934"/>
    <w:rsid w:val="00C81CD8"/>
    <w:rsid w:val="00C8428F"/>
    <w:rsid w:val="00C92B7A"/>
    <w:rsid w:val="00CC500F"/>
    <w:rsid w:val="00CE3C3F"/>
    <w:rsid w:val="00CF388B"/>
    <w:rsid w:val="00CF7996"/>
    <w:rsid w:val="00D12CB8"/>
    <w:rsid w:val="00D1734E"/>
    <w:rsid w:val="00D2102D"/>
    <w:rsid w:val="00D21033"/>
    <w:rsid w:val="00D22B98"/>
    <w:rsid w:val="00D22E63"/>
    <w:rsid w:val="00D275F2"/>
    <w:rsid w:val="00D27804"/>
    <w:rsid w:val="00D32D19"/>
    <w:rsid w:val="00D367F8"/>
    <w:rsid w:val="00D46F69"/>
    <w:rsid w:val="00D479D2"/>
    <w:rsid w:val="00D51BEB"/>
    <w:rsid w:val="00D569DD"/>
    <w:rsid w:val="00D77A5C"/>
    <w:rsid w:val="00DA3EC7"/>
    <w:rsid w:val="00DA3F7C"/>
    <w:rsid w:val="00DA6552"/>
    <w:rsid w:val="00DB5B40"/>
    <w:rsid w:val="00DB6041"/>
    <w:rsid w:val="00DC3616"/>
    <w:rsid w:val="00DC620A"/>
    <w:rsid w:val="00DD7970"/>
    <w:rsid w:val="00DE0DBA"/>
    <w:rsid w:val="00DE2C3C"/>
    <w:rsid w:val="00E01215"/>
    <w:rsid w:val="00E024BC"/>
    <w:rsid w:val="00E07CA7"/>
    <w:rsid w:val="00E21793"/>
    <w:rsid w:val="00E22B9C"/>
    <w:rsid w:val="00E3176D"/>
    <w:rsid w:val="00E405C9"/>
    <w:rsid w:val="00E5780C"/>
    <w:rsid w:val="00E66770"/>
    <w:rsid w:val="00E70C99"/>
    <w:rsid w:val="00E80945"/>
    <w:rsid w:val="00E93E0D"/>
    <w:rsid w:val="00EA36A4"/>
    <w:rsid w:val="00ED17C6"/>
    <w:rsid w:val="00ED4D5B"/>
    <w:rsid w:val="00ED5115"/>
    <w:rsid w:val="00ED7DD4"/>
    <w:rsid w:val="00EF0C09"/>
    <w:rsid w:val="00EF4324"/>
    <w:rsid w:val="00F02277"/>
    <w:rsid w:val="00F025F4"/>
    <w:rsid w:val="00F02D09"/>
    <w:rsid w:val="00F048A9"/>
    <w:rsid w:val="00F14CB9"/>
    <w:rsid w:val="00F156F9"/>
    <w:rsid w:val="00F20A28"/>
    <w:rsid w:val="00F30A3E"/>
    <w:rsid w:val="00F4730F"/>
    <w:rsid w:val="00F73746"/>
    <w:rsid w:val="00F7510D"/>
    <w:rsid w:val="00F83617"/>
    <w:rsid w:val="00F94856"/>
    <w:rsid w:val="00F94921"/>
    <w:rsid w:val="00FA1678"/>
    <w:rsid w:val="00FA40A1"/>
    <w:rsid w:val="00FB031C"/>
    <w:rsid w:val="00FB21EB"/>
    <w:rsid w:val="00FC4B61"/>
    <w:rsid w:val="00FD3730"/>
    <w:rsid w:val="00FD66F0"/>
    <w:rsid w:val="00FE1AA8"/>
    <w:rsid w:val="00FE1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3B75DD93"/>
  <w15:chartTrackingRefBased/>
  <w15:docId w15:val="{42D3BC79-D463-49D1-B0A1-48800AAD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1A4"/>
    <w:rPr>
      <w:rFonts w:ascii="Tahoma" w:hAnsi="Tahoma" w:cs="Tahoma"/>
      <w:sz w:val="16"/>
      <w:szCs w:val="16"/>
    </w:rPr>
  </w:style>
  <w:style w:type="paragraph" w:customStyle="1" w:styleId="DefaultText">
    <w:name w:val="Default Text"/>
    <w:basedOn w:val="Normal"/>
    <w:rsid w:val="00082113"/>
    <w:pPr>
      <w:overflowPunct w:val="0"/>
      <w:autoSpaceDE w:val="0"/>
      <w:autoSpaceDN w:val="0"/>
      <w:adjustRightInd w:val="0"/>
      <w:textAlignment w:val="baseline"/>
    </w:pPr>
    <w:rPr>
      <w:szCs w:val="20"/>
    </w:rPr>
  </w:style>
  <w:style w:type="character" w:styleId="CommentReference">
    <w:name w:val="annotation reference"/>
    <w:basedOn w:val="DefaultParagraphFont"/>
    <w:rsid w:val="006F1D18"/>
    <w:rPr>
      <w:sz w:val="16"/>
      <w:szCs w:val="16"/>
    </w:rPr>
  </w:style>
  <w:style w:type="paragraph" w:styleId="CommentText">
    <w:name w:val="annotation text"/>
    <w:basedOn w:val="Normal"/>
    <w:link w:val="CommentTextChar"/>
    <w:rsid w:val="006F1D18"/>
    <w:rPr>
      <w:sz w:val="20"/>
      <w:szCs w:val="20"/>
    </w:rPr>
  </w:style>
  <w:style w:type="character" w:customStyle="1" w:styleId="CommentTextChar">
    <w:name w:val="Comment Text Char"/>
    <w:basedOn w:val="DefaultParagraphFont"/>
    <w:link w:val="CommentText"/>
    <w:rsid w:val="006F1D18"/>
  </w:style>
  <w:style w:type="paragraph" w:styleId="CommentSubject">
    <w:name w:val="annotation subject"/>
    <w:basedOn w:val="CommentText"/>
    <w:next w:val="CommentText"/>
    <w:link w:val="CommentSubjectChar"/>
    <w:rsid w:val="006F1D18"/>
    <w:rPr>
      <w:b/>
      <w:bCs/>
    </w:rPr>
  </w:style>
  <w:style w:type="character" w:customStyle="1" w:styleId="CommentSubjectChar">
    <w:name w:val="Comment Subject Char"/>
    <w:basedOn w:val="CommentTextChar"/>
    <w:link w:val="CommentSubject"/>
    <w:rsid w:val="006F1D18"/>
    <w:rPr>
      <w:b/>
      <w:bCs/>
    </w:rPr>
  </w:style>
  <w:style w:type="paragraph" w:styleId="Revision">
    <w:name w:val="Revision"/>
    <w:hidden/>
    <w:uiPriority w:val="99"/>
    <w:semiHidden/>
    <w:rsid w:val="00573449"/>
    <w:rPr>
      <w:sz w:val="24"/>
      <w:szCs w:val="24"/>
    </w:rPr>
  </w:style>
  <w:style w:type="paragraph" w:styleId="Header">
    <w:name w:val="header"/>
    <w:basedOn w:val="Normal"/>
    <w:link w:val="HeaderChar"/>
    <w:rsid w:val="00BB3082"/>
    <w:pPr>
      <w:tabs>
        <w:tab w:val="center" w:pos="4680"/>
        <w:tab w:val="right" w:pos="9360"/>
      </w:tabs>
    </w:pPr>
  </w:style>
  <w:style w:type="character" w:customStyle="1" w:styleId="HeaderChar">
    <w:name w:val="Header Char"/>
    <w:basedOn w:val="DefaultParagraphFont"/>
    <w:link w:val="Header"/>
    <w:rsid w:val="00BB3082"/>
    <w:rPr>
      <w:sz w:val="24"/>
      <w:szCs w:val="24"/>
    </w:rPr>
  </w:style>
  <w:style w:type="paragraph" w:styleId="Footer">
    <w:name w:val="footer"/>
    <w:basedOn w:val="Normal"/>
    <w:link w:val="FooterChar"/>
    <w:rsid w:val="00BB3082"/>
    <w:pPr>
      <w:tabs>
        <w:tab w:val="center" w:pos="4680"/>
        <w:tab w:val="right" w:pos="9360"/>
      </w:tabs>
    </w:pPr>
  </w:style>
  <w:style w:type="character" w:customStyle="1" w:styleId="FooterChar">
    <w:name w:val="Footer Char"/>
    <w:basedOn w:val="DefaultParagraphFont"/>
    <w:link w:val="Footer"/>
    <w:rsid w:val="00BB3082"/>
    <w:rPr>
      <w:sz w:val="24"/>
      <w:szCs w:val="24"/>
    </w:rPr>
  </w:style>
  <w:style w:type="paragraph" w:styleId="ListParagraph">
    <w:name w:val="List Paragraph"/>
    <w:basedOn w:val="Normal"/>
    <w:uiPriority w:val="34"/>
    <w:qFormat/>
    <w:rsid w:val="00BD07F8"/>
    <w:pPr>
      <w:ind w:left="720"/>
      <w:contextualSpacing/>
    </w:pPr>
  </w:style>
  <w:style w:type="character" w:styleId="Hyperlink">
    <w:name w:val="Hyperlink"/>
    <w:basedOn w:val="DefaultParagraphFont"/>
    <w:rsid w:val="00F14CB9"/>
    <w:rPr>
      <w:color w:val="0563C1" w:themeColor="hyperlink"/>
      <w:u w:val="single"/>
    </w:rPr>
  </w:style>
  <w:style w:type="character" w:styleId="UnresolvedMention">
    <w:name w:val="Unresolved Mention"/>
    <w:basedOn w:val="DefaultParagraphFont"/>
    <w:uiPriority w:val="99"/>
    <w:semiHidden/>
    <w:unhideWhenUsed/>
    <w:rsid w:val="00F14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180E93F738B47AAE02BB7CBAD16A0" ma:contentTypeVersion="13" ma:contentTypeDescription="Create a new document." ma:contentTypeScope="" ma:versionID="a5b626d974158dcf1105cd1389f5da8b">
  <xsd:schema xmlns:xsd="http://www.w3.org/2001/XMLSchema" xmlns:xs="http://www.w3.org/2001/XMLSchema" xmlns:p="http://schemas.microsoft.com/office/2006/metadata/properties" xmlns:ns3="9fe448f3-a432-4d89-9fb0-236cdfff8a17" xmlns:ns4="f938d016-c522-41bc-8e0d-db5b5c628b4e" targetNamespace="http://schemas.microsoft.com/office/2006/metadata/properties" ma:root="true" ma:fieldsID="3d7c6f87bacd6b80a7ede3d926100a76" ns3:_="" ns4:_="">
    <xsd:import namespace="9fe448f3-a432-4d89-9fb0-236cdfff8a17"/>
    <xsd:import namespace="f938d016-c522-41bc-8e0d-db5b5c628b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448f3-a432-4d89-9fb0-236cdfff8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38d016-c522-41bc-8e0d-db5b5c628b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2B92F-EB97-46F1-BA58-827007A88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448f3-a432-4d89-9fb0-236cdfff8a17"/>
    <ds:schemaRef ds:uri="f938d016-c522-41bc-8e0d-db5b5c628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009E0-6DCB-4ABC-9139-179E3532A4FE}">
  <ds:schemaRefs>
    <ds:schemaRef ds:uri="http://schemas.microsoft.com/sharepoint/v3/contenttype/forms"/>
  </ds:schemaRefs>
</ds:datastoreItem>
</file>

<file path=customXml/itemProps3.xml><?xml version="1.0" encoding="utf-8"?>
<ds:datastoreItem xmlns:ds="http://schemas.openxmlformats.org/officeDocument/2006/customXml" ds:itemID="{5336DBF6-168A-4720-B4A8-6E5523AEB2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179D26-D76A-46C3-9B27-9C488C44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1706</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18 -- DEPARTMENT OF ADMINISTRATIVE AND FINANCIAL SERVICES</vt:lpstr>
    </vt:vector>
  </TitlesOfParts>
  <Company>State of Maine, DAFS</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 DEPARTMENT OF ADMINISTRATIVE AND FINANCIAL SERVICES</dc:title>
  <dc:subject/>
  <dc:creator>david.e.bauer</dc:creator>
  <cp:keywords/>
  <cp:lastModifiedBy>Parr, J.Chris</cp:lastModifiedBy>
  <cp:revision>4</cp:revision>
  <cp:lastPrinted>2024-10-07T17:50:00Z</cp:lastPrinted>
  <dcterms:created xsi:type="dcterms:W3CDTF">2025-02-06T13:14:00Z</dcterms:created>
  <dcterms:modified xsi:type="dcterms:W3CDTF">2025-02-20T19:30:00Z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ABAAVOAfoSrQoywUKvKAoNXRoLLPxqfl4DYtvN180SBH4rxmo/sGjOI1xuhulG7wlPjN</vt:lpwstr>
  </property>
  <property fmtid="{D5CDD505-2E9C-101B-9397-08002B2CF9AE}" pid="3" name="RESPONSE_SENDER_NAME">
    <vt:lpwstr>gAAAdya76B99d4hLGUR1rQ+8TxTv0GGEPdix</vt:lpwstr>
  </property>
  <property fmtid="{D5CDD505-2E9C-101B-9397-08002B2CF9AE}" pid="4" name="EMAIL_OWNER_ADDRESS">
    <vt:lpwstr>4AAAUmLmXdMZevSkAYsihXJehrs9I3WWIwT5drSUYRqh+Md2HMZwtkaioQ==</vt:lpwstr>
  </property>
  <property fmtid="{D5CDD505-2E9C-101B-9397-08002B2CF9AE}" pid="5" name="ContentTypeId">
    <vt:lpwstr>0x010100355180E93F738B47AAE02BB7CBAD16A0</vt:lpwstr>
  </property>
</Properties>
</file>